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="006D5F4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262"/>
      </w:tblGrid>
      <w:tr w:rsidR="00DF504E" w:rsidTr="00983421">
        <w:trPr>
          <w:cantSplit/>
          <w:trHeight w:val="396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6F61FE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6F61FE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6F61FE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6F61FE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6F61FE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6F61FE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6F61FE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6F61FE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6F61FE">
              <w:rPr>
                <w:rFonts w:cs="Tahoma"/>
                <w:sz w:val="20"/>
                <w:lang w:val="en-US"/>
              </w:rPr>
              <w:t>NR TEL.: .......</w:t>
            </w:r>
            <w:r w:rsidR="006D5F48" w:rsidRPr="006F61FE">
              <w:rPr>
                <w:rFonts w:cs="Tahoma"/>
                <w:sz w:val="20"/>
                <w:lang w:val="en-US"/>
              </w:rPr>
              <w:t>.............</w:t>
            </w:r>
            <w:r w:rsidRPr="006F61FE">
              <w:rPr>
                <w:sz w:val="20"/>
                <w:lang w:val="en-US"/>
              </w:rPr>
              <w:t>...............................</w:t>
            </w:r>
          </w:p>
          <w:p w:rsidR="00DF504E" w:rsidRPr="006F61FE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6F61FE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A10CA2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A10CA2">
              <w:rPr>
                <w:rFonts w:cs="Tahoma"/>
                <w:b/>
                <w:bCs/>
              </w:rPr>
              <w:t xml:space="preserve">  48-200 PRUDNIK, </w:t>
            </w:r>
          </w:p>
          <w:p w:rsidR="00DF504E" w:rsidRPr="00233BD7" w:rsidRDefault="00A10CA2" w:rsidP="00CA736C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tel.  77</w:t>
            </w:r>
            <w:r w:rsidR="00DF504E" w:rsidRPr="00DD2F99">
              <w:rPr>
                <w:rFonts w:cs="Tahoma"/>
                <w:b/>
                <w:bCs/>
              </w:rPr>
              <w:t xml:space="preserve"> 40 67 8</w:t>
            </w:r>
            <w:r w:rsidR="00DF504E">
              <w:rPr>
                <w:rFonts w:cs="Tahoma"/>
                <w:b/>
                <w:bCs/>
              </w:rPr>
              <w:t>90</w:t>
            </w:r>
            <w:r w:rsidR="00DF504E"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6D5F48" w:rsidRPr="000A568B" w:rsidRDefault="006D5F48" w:rsidP="006D5F48">
      <w:pPr>
        <w:shd w:val="clear" w:color="auto" w:fill="FFFFFF"/>
        <w:spacing w:before="100" w:after="100" w:line="240" w:lineRule="auto"/>
        <w:ind w:left="0" w:firstLine="0"/>
        <w:rPr>
          <w:rFonts w:eastAsia="Times New Roman"/>
          <w:color w:val="000000"/>
          <w:lang w:eastAsia="pl-PL"/>
        </w:rPr>
      </w:pPr>
      <w:r w:rsidRPr="000A568B">
        <w:rPr>
          <w:rFonts w:eastAsia="Times New Roman"/>
          <w:bCs/>
          <w:color w:val="000000"/>
          <w:lang w:eastAsia="pl-PL"/>
        </w:rPr>
        <w:t>W związku z ogłoszeniem przez Radę Nadzorczą Prudnickiego Centrum Medycznego S.A. w Prudniku</w:t>
      </w:r>
      <w:r w:rsidRPr="000A568B">
        <w:rPr>
          <w:rFonts w:eastAsia="Times New Roman"/>
          <w:color w:val="000000"/>
          <w:lang w:eastAsia="pl-PL"/>
        </w:rPr>
        <w:t xml:space="preserve">, </w:t>
      </w:r>
      <w:r w:rsidRPr="000A568B">
        <w:rPr>
          <w:rFonts w:eastAsia="Times New Roman"/>
          <w:bCs/>
          <w:color w:val="000000"/>
          <w:lang w:eastAsia="pl-PL"/>
        </w:rPr>
        <w:t>ul. Szpitalna 14, 48-200 Prudnik</w:t>
      </w:r>
      <w:r w:rsidR="006F61FE">
        <w:rPr>
          <w:rFonts w:eastAsia="Times New Roman"/>
          <w:color w:val="000000"/>
          <w:lang w:eastAsia="pl-PL"/>
        </w:rPr>
        <w:t>, zaproszenia</w:t>
      </w:r>
      <w:r w:rsidRPr="000A568B">
        <w:rPr>
          <w:rFonts w:eastAsia="Times New Roman"/>
          <w:color w:val="000000"/>
          <w:lang w:eastAsia="pl-PL"/>
        </w:rPr>
        <w:t xml:space="preserve"> do składania ofert na:</w:t>
      </w:r>
    </w:p>
    <w:p w:rsidR="006D5F48" w:rsidRPr="000A568B" w:rsidRDefault="006D5F48" w:rsidP="006D5F48">
      <w:pPr>
        <w:shd w:val="clear" w:color="auto" w:fill="FFFFFF"/>
        <w:spacing w:before="100" w:after="100" w:line="240" w:lineRule="auto"/>
        <w:ind w:left="0" w:firstLine="0"/>
        <w:rPr>
          <w:rFonts w:eastAsia="Times New Roman"/>
          <w:b/>
          <w:color w:val="000000"/>
          <w:lang w:eastAsia="pl-PL"/>
        </w:rPr>
      </w:pPr>
      <w:r w:rsidRPr="000A568B">
        <w:rPr>
          <w:rFonts w:eastAsia="Times New Roman"/>
          <w:b/>
          <w:color w:val="000000"/>
          <w:lang w:eastAsia="pl-PL"/>
        </w:rPr>
        <w:t>przeprowadzenie badania sprawozdania finansowego Prudnickiego Centrum Medycznego S.A. w Prudniku za rok 2015 oraz sporządzenie pisemnej opinii wraz z raportem o tym, czy sprawozdanie finansowe jest prawidłowe, rzetelne  i jasno przedstawia sytuację majątkową i finansową oraz wynik finansowy badanej spółki,</w:t>
      </w:r>
    </w:p>
    <w:p w:rsidR="00DF504E" w:rsidRPr="000A568B" w:rsidRDefault="006D5F48" w:rsidP="006D5F48">
      <w:pPr>
        <w:ind w:left="0" w:firstLine="0"/>
        <w:rPr>
          <w:rFonts w:cs="Tahoma"/>
        </w:rPr>
      </w:pPr>
      <w:r w:rsidRPr="000A568B">
        <w:rPr>
          <w:rFonts w:cs="Tahoma"/>
        </w:rPr>
        <w:t xml:space="preserve">ogłoszenie zostało umieszczone na stronie internetowej Zamawiającego </w:t>
      </w:r>
      <w:hyperlink r:id="rId5" w:history="1">
        <w:r w:rsidR="00F54712" w:rsidRPr="000A568B">
          <w:rPr>
            <w:rStyle w:val="Hipercze"/>
          </w:rPr>
          <w:t>www.pcm.prudnik.pl</w:t>
        </w:r>
      </w:hyperlink>
      <w:r w:rsidR="00947344" w:rsidRPr="000A568B">
        <w:rPr>
          <w:rFonts w:cs="Tahoma"/>
          <w:b/>
          <w:color w:val="000000" w:themeColor="text1"/>
        </w:rPr>
        <w:t>,</w:t>
      </w:r>
      <w:r w:rsidR="00F54712" w:rsidRPr="000A568B">
        <w:rPr>
          <w:rFonts w:cs="Tahoma"/>
          <w:b/>
          <w:color w:val="000000" w:themeColor="text1"/>
        </w:rPr>
        <w:t xml:space="preserve"> o</w:t>
      </w:r>
      <w:r w:rsidR="00DF504E" w:rsidRPr="000A568B">
        <w:rPr>
          <w:rFonts w:cs="Tahoma"/>
          <w:color w:val="000000" w:themeColor="text1"/>
        </w:rPr>
        <w:t>ferujemy</w:t>
      </w:r>
      <w:r w:rsidR="00DF504E" w:rsidRPr="000A568B">
        <w:rPr>
          <w:rFonts w:cs="Tahoma"/>
        </w:rPr>
        <w:t xml:space="preserve"> wykonanie przedmiotu zamówienia w pełnym rzecz</w:t>
      </w:r>
      <w:r w:rsidR="00F54712" w:rsidRPr="000A568B">
        <w:rPr>
          <w:rFonts w:cs="Tahoma"/>
        </w:rPr>
        <w:t>owym zakresie objętym zaproszeniem</w:t>
      </w:r>
      <w:r w:rsidR="00DF504E" w:rsidRPr="000A568B">
        <w:rPr>
          <w:rFonts w:cs="Tahoma"/>
        </w:rPr>
        <w:t xml:space="preserve"> za cenę:</w:t>
      </w:r>
    </w:p>
    <w:p w:rsidR="00DF504E" w:rsidRPr="000A568B" w:rsidRDefault="00DF504E" w:rsidP="00DF504E">
      <w:pPr>
        <w:suppressLineNumbers/>
        <w:suppressAutoHyphens/>
        <w:spacing w:after="0" w:line="240" w:lineRule="auto"/>
        <w:rPr>
          <w:rFonts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134"/>
        <w:gridCol w:w="1985"/>
      </w:tblGrid>
      <w:tr w:rsidR="00DF504E" w:rsidRPr="000A568B" w:rsidTr="006D5F48">
        <w:trPr>
          <w:cantSplit/>
          <w:trHeight w:val="505"/>
        </w:trPr>
        <w:tc>
          <w:tcPr>
            <w:tcW w:w="4678" w:type="dxa"/>
            <w:shd w:val="clear" w:color="auto" w:fill="D9D9D9"/>
            <w:vAlign w:val="center"/>
          </w:tcPr>
          <w:p w:rsidR="00DF504E" w:rsidRPr="000A568B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0A568B">
              <w:rPr>
                <w:rFonts w:cs="Tahoma"/>
                <w:b/>
              </w:rPr>
              <w:t>PRZEDMIOT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F504E" w:rsidRPr="000A568B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0A568B">
              <w:rPr>
                <w:rFonts w:cs="Tahoma"/>
                <w:b/>
              </w:rPr>
              <w:t>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F504E" w:rsidRPr="000A568B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0A568B">
              <w:rPr>
                <w:rFonts w:cs="Tahoma"/>
                <w:b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0A568B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0A568B">
              <w:rPr>
                <w:rFonts w:cs="Tahoma"/>
                <w:b/>
              </w:rPr>
              <w:t>BRUTTO</w:t>
            </w:r>
          </w:p>
        </w:tc>
      </w:tr>
      <w:tr w:rsidR="00DF504E" w:rsidRPr="000A568B" w:rsidTr="006D5F48">
        <w:trPr>
          <w:cantSplit/>
          <w:trHeight w:val="778"/>
        </w:trPr>
        <w:tc>
          <w:tcPr>
            <w:tcW w:w="4678" w:type="dxa"/>
            <w:vAlign w:val="center"/>
          </w:tcPr>
          <w:p w:rsidR="00DF504E" w:rsidRPr="000A568B" w:rsidRDefault="000A568B" w:rsidP="006D5F48">
            <w:pPr>
              <w:snapToGrid w:val="0"/>
              <w:spacing w:after="0" w:line="240" w:lineRule="auto"/>
              <w:ind w:left="0" w:firstLine="0"/>
              <w:rPr>
                <w:rFonts w:cs="Tahoma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="006D5F48" w:rsidRPr="000A568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rzeprowadzenie badania sprawozdania finansowego Prudnickiego Centrum Medycznego S.A. w Prudniku za rok 2015 oraz sporządzenie pisemnej opinii wraz z raportem</w:t>
            </w:r>
            <w:r w:rsidR="006F61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vAlign w:val="center"/>
          </w:tcPr>
          <w:p w:rsidR="00DF504E" w:rsidRPr="000A568B" w:rsidRDefault="006D5F48" w:rsidP="00251BA4">
            <w:pPr>
              <w:spacing w:after="0" w:line="240" w:lineRule="auto"/>
              <w:ind w:firstLine="213"/>
              <w:jc w:val="center"/>
              <w:rPr>
                <w:rFonts w:cs="Tahoma"/>
              </w:rPr>
            </w:pPr>
            <w:r w:rsidRPr="000A568B">
              <w:rPr>
                <w:rFonts w:cs="Tahoma"/>
              </w:rPr>
              <w:t>………………</w:t>
            </w:r>
            <w:r w:rsidR="00DF504E" w:rsidRPr="000A568B">
              <w:rPr>
                <w:rFonts w:cs="Tahoma"/>
              </w:rPr>
              <w:t>zł</w:t>
            </w:r>
          </w:p>
        </w:tc>
        <w:tc>
          <w:tcPr>
            <w:tcW w:w="1134" w:type="dxa"/>
            <w:vAlign w:val="center"/>
          </w:tcPr>
          <w:p w:rsidR="00DF504E" w:rsidRPr="000A568B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</w:rPr>
            </w:pPr>
            <w:r w:rsidRPr="000A568B">
              <w:rPr>
                <w:rFonts w:cs="Tahoma"/>
              </w:rPr>
              <w:t xml:space="preserve">..……% </w:t>
            </w:r>
          </w:p>
        </w:tc>
        <w:tc>
          <w:tcPr>
            <w:tcW w:w="1985" w:type="dxa"/>
            <w:vAlign w:val="center"/>
          </w:tcPr>
          <w:p w:rsidR="00DF504E" w:rsidRPr="000A568B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</w:rPr>
            </w:pPr>
            <w:r w:rsidRPr="000A568B">
              <w:rPr>
                <w:rFonts w:cs="Tahoma"/>
              </w:rPr>
              <w:t>………………………</w:t>
            </w:r>
            <w:r w:rsidR="00DF504E" w:rsidRPr="000A568B">
              <w:rPr>
                <w:rFonts w:cs="Tahoma"/>
              </w:rPr>
              <w:t xml:space="preserve"> </w:t>
            </w:r>
            <w:r w:rsidRPr="000A568B">
              <w:rPr>
                <w:rFonts w:cs="Tahoma"/>
              </w:rPr>
              <w:t>Z</w:t>
            </w:r>
            <w:r w:rsidR="00DF504E" w:rsidRPr="000A568B">
              <w:rPr>
                <w:rFonts w:cs="Tahoma"/>
              </w:rPr>
              <w:t>ł</w:t>
            </w:r>
          </w:p>
        </w:tc>
      </w:tr>
    </w:tbl>
    <w:p w:rsidR="00DF504E" w:rsidRPr="000A568B" w:rsidRDefault="00DF504E" w:rsidP="00DF504E">
      <w:pPr>
        <w:suppressLineNumbers/>
        <w:suppressAutoHyphens/>
        <w:spacing w:after="0"/>
        <w:ind w:left="360" w:firstLine="0"/>
        <w:rPr>
          <w:rFonts w:cs="Tahoma"/>
        </w:rPr>
      </w:pPr>
    </w:p>
    <w:p w:rsidR="003F6775" w:rsidRPr="000A568B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b/>
          <w:color w:val="000000" w:themeColor="text1"/>
        </w:rPr>
      </w:pPr>
      <w:r w:rsidRPr="000A568B">
        <w:rPr>
          <w:rFonts w:asciiTheme="minorHAnsi" w:hAnsiTheme="minorHAnsi"/>
          <w:b/>
          <w:bCs/>
          <w:color w:val="000000"/>
        </w:rPr>
        <w:t>Wykonawca oświadcza</w:t>
      </w:r>
      <w:r w:rsidRPr="000A568B">
        <w:rPr>
          <w:rFonts w:asciiTheme="minorHAnsi" w:hAnsiTheme="minorHAnsi"/>
          <w:b/>
          <w:color w:val="000000"/>
        </w:rPr>
        <w:t>, że</w:t>
      </w:r>
      <w:r w:rsidR="003F6775" w:rsidRPr="000A568B">
        <w:rPr>
          <w:rFonts w:asciiTheme="minorHAnsi" w:hAnsiTheme="minorHAnsi"/>
          <w:b/>
          <w:color w:val="000000"/>
        </w:rPr>
        <w:t>:</w:t>
      </w:r>
    </w:p>
    <w:p w:rsidR="003F6775" w:rsidRPr="000A568B" w:rsidRDefault="003F6775" w:rsidP="003F677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right="0"/>
        <w:rPr>
          <w:rFonts w:eastAsia="Times New Roman"/>
          <w:color w:val="000000"/>
          <w:lang w:eastAsia="pl-PL"/>
        </w:rPr>
      </w:pPr>
      <w:r w:rsidRPr="000A568B">
        <w:rPr>
          <w:rFonts w:eastAsia="Times New Roman"/>
          <w:color w:val="000000"/>
          <w:lang w:eastAsia="pl-PL"/>
        </w:rPr>
        <w:t>Posiada wpis do rejestru biegłych rewidentów numer ……………….….. data wpisu ……………………….</w:t>
      </w:r>
      <w:r w:rsidR="00192BD2">
        <w:rPr>
          <w:rFonts w:eastAsia="Times New Roman"/>
          <w:color w:val="000000"/>
          <w:lang w:eastAsia="pl-PL"/>
        </w:rPr>
        <w:t>.</w:t>
      </w:r>
    </w:p>
    <w:p w:rsidR="003F6775" w:rsidRPr="000A568B" w:rsidRDefault="003F6775" w:rsidP="003F677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right="0"/>
        <w:rPr>
          <w:rFonts w:eastAsia="Times New Roman"/>
          <w:color w:val="000000"/>
          <w:lang w:eastAsia="pl-PL"/>
        </w:rPr>
      </w:pPr>
      <w:r w:rsidRPr="000A568B">
        <w:rPr>
          <w:rFonts w:eastAsia="Times New Roman"/>
          <w:color w:val="000000"/>
          <w:lang w:eastAsia="pl-PL"/>
        </w:rPr>
        <w:t>Posiada wpis na listę podmiotów uprawnionych do badania sprawozdań finansowych numer …………………..  data wpisu ………………………</w:t>
      </w:r>
      <w:r w:rsidR="00192BD2">
        <w:rPr>
          <w:rFonts w:eastAsia="Times New Roman"/>
          <w:color w:val="000000"/>
          <w:lang w:eastAsia="pl-PL"/>
        </w:rPr>
        <w:t>..</w:t>
      </w:r>
      <w:r w:rsidRPr="000A568B">
        <w:rPr>
          <w:rFonts w:eastAsia="Times New Roman"/>
          <w:color w:val="000000"/>
          <w:lang w:eastAsia="pl-PL"/>
        </w:rPr>
        <w:t xml:space="preserve"> </w:t>
      </w:r>
    </w:p>
    <w:p w:rsidR="00DE69B5" w:rsidRPr="000A568B" w:rsidRDefault="003F6775" w:rsidP="00DE69B5">
      <w:pPr>
        <w:pStyle w:val="Akapitzlist"/>
        <w:numPr>
          <w:ilvl w:val="0"/>
          <w:numId w:val="13"/>
        </w:numPr>
        <w:shd w:val="clear" w:color="auto" w:fill="FFFFFF"/>
        <w:spacing w:before="120" w:after="120" w:line="360" w:lineRule="auto"/>
        <w:ind w:right="0"/>
        <w:rPr>
          <w:rFonts w:eastAsia="Times New Roman"/>
          <w:color w:val="000000"/>
          <w:lang w:eastAsia="pl-PL"/>
        </w:rPr>
      </w:pPr>
      <w:r w:rsidRPr="000A568B">
        <w:rPr>
          <w:rFonts w:eastAsia="Times New Roman"/>
          <w:color w:val="000000"/>
          <w:lang w:eastAsia="pl-PL"/>
        </w:rPr>
        <w:t>Zatrudnia …………………… biegłych rewidentów.</w:t>
      </w:r>
    </w:p>
    <w:p w:rsidR="00DE69B5" w:rsidRPr="000A568B" w:rsidRDefault="000A568B" w:rsidP="00A10CA2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right="0"/>
        <w:rPr>
          <w:rFonts w:eastAsia="Times New Roman"/>
          <w:color w:val="000000" w:themeColor="text1"/>
          <w:lang w:eastAsia="pl-PL"/>
        </w:rPr>
      </w:pPr>
      <w:r w:rsidRPr="000A568B">
        <w:rPr>
          <w:rFonts w:asciiTheme="minorHAnsi" w:hAnsiTheme="minorHAnsi" w:cs="Tahoma"/>
          <w:color w:val="000000" w:themeColor="text1"/>
        </w:rPr>
        <w:t>Zamówienie będzie</w:t>
      </w:r>
      <w:r w:rsidR="00DF504E" w:rsidRPr="000A568B">
        <w:rPr>
          <w:rFonts w:asciiTheme="minorHAnsi" w:hAnsiTheme="minorHAnsi" w:cs="Tahoma"/>
          <w:color w:val="000000" w:themeColor="text1"/>
        </w:rPr>
        <w:t xml:space="preserve"> realizować w terminie: zgodnie z </w:t>
      </w:r>
      <w:r w:rsidR="00F54712" w:rsidRPr="000A568B">
        <w:rPr>
          <w:rFonts w:asciiTheme="minorHAnsi" w:hAnsiTheme="minorHAnsi" w:cs="Tahoma"/>
          <w:color w:val="000000" w:themeColor="text1"/>
        </w:rPr>
        <w:t>warunkami zawartymi w zaproszeniu</w:t>
      </w:r>
      <w:r w:rsidR="00DE69B5" w:rsidRPr="000A568B">
        <w:rPr>
          <w:rFonts w:asciiTheme="minorHAnsi" w:hAnsiTheme="minorHAnsi" w:cs="Tahoma"/>
          <w:color w:val="000000" w:themeColor="text1"/>
        </w:rPr>
        <w:t xml:space="preserve"> do składania ofert</w:t>
      </w:r>
      <w:r w:rsidR="00192BD2">
        <w:rPr>
          <w:rFonts w:asciiTheme="minorHAnsi" w:hAnsiTheme="minorHAnsi" w:cs="Tahoma"/>
          <w:color w:val="000000" w:themeColor="text1"/>
        </w:rPr>
        <w:t>.</w:t>
      </w:r>
    </w:p>
    <w:p w:rsidR="00DE69B5" w:rsidRPr="000A568B" w:rsidRDefault="00192BD2" w:rsidP="00A10CA2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right="0"/>
        <w:rPr>
          <w:rFonts w:eastAsia="Times New Roman"/>
          <w:color w:val="000000" w:themeColor="text1"/>
          <w:lang w:eastAsia="pl-PL"/>
        </w:rPr>
      </w:pPr>
      <w:r>
        <w:rPr>
          <w:rFonts w:asciiTheme="minorHAnsi" w:hAnsiTheme="minorHAnsi" w:cs="Tahoma"/>
          <w:color w:val="000000" w:themeColor="text1"/>
        </w:rPr>
        <w:t>Z</w:t>
      </w:r>
      <w:r w:rsidR="000A568B">
        <w:rPr>
          <w:rFonts w:asciiTheme="minorHAnsi" w:hAnsiTheme="minorHAnsi" w:cs="Tahoma"/>
          <w:color w:val="000000" w:themeColor="text1"/>
        </w:rPr>
        <w:t>apoznał</w:t>
      </w:r>
      <w:r w:rsidR="00DF504E" w:rsidRPr="000A568B">
        <w:rPr>
          <w:rFonts w:asciiTheme="minorHAnsi" w:hAnsiTheme="minorHAnsi" w:cs="Tahoma"/>
          <w:color w:val="000000" w:themeColor="text1"/>
        </w:rPr>
        <w:t xml:space="preserve"> się z opisem prz</w:t>
      </w:r>
      <w:r w:rsidR="000A568B">
        <w:rPr>
          <w:rFonts w:asciiTheme="minorHAnsi" w:hAnsiTheme="minorHAnsi" w:cs="Tahoma"/>
          <w:color w:val="000000" w:themeColor="text1"/>
        </w:rPr>
        <w:t>edmiotu zamówienia i nie wnosi</w:t>
      </w:r>
      <w:r w:rsidR="00DF504E" w:rsidRPr="000A568B">
        <w:rPr>
          <w:rFonts w:asciiTheme="minorHAnsi" w:hAnsiTheme="minorHAnsi" w:cs="Tahoma"/>
          <w:color w:val="000000" w:themeColor="text1"/>
        </w:rPr>
        <w:t xml:space="preserve"> do nie</w:t>
      </w:r>
      <w:r w:rsidR="00F54712" w:rsidRPr="000A568B">
        <w:rPr>
          <w:rFonts w:asciiTheme="minorHAnsi" w:hAnsiTheme="minorHAnsi" w:cs="Tahoma"/>
          <w:color w:val="000000" w:themeColor="text1"/>
        </w:rPr>
        <w:t>go zastrzeżeń</w:t>
      </w:r>
      <w:r w:rsidR="00DF504E" w:rsidRPr="000A568B">
        <w:rPr>
          <w:rFonts w:asciiTheme="minorHAnsi" w:hAnsiTheme="minorHAnsi" w:cs="Tahoma"/>
          <w:color w:val="000000" w:themeColor="text1"/>
        </w:rPr>
        <w:t>.</w:t>
      </w:r>
    </w:p>
    <w:p w:rsidR="00DE69B5" w:rsidRPr="000A568B" w:rsidRDefault="00192BD2" w:rsidP="00A10CA2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right="0"/>
        <w:rPr>
          <w:rFonts w:eastAsia="Times New Roman"/>
          <w:color w:val="000000" w:themeColor="text1"/>
          <w:lang w:eastAsia="pl-PL"/>
        </w:rPr>
      </w:pPr>
      <w:r>
        <w:rPr>
          <w:rFonts w:asciiTheme="minorHAnsi" w:hAnsiTheme="minorHAnsi" w:cs="Tahoma"/>
          <w:color w:val="000000" w:themeColor="text1"/>
        </w:rPr>
        <w:t>Uważa</w:t>
      </w:r>
      <w:r w:rsidR="00DF504E" w:rsidRPr="000A568B">
        <w:rPr>
          <w:rFonts w:asciiTheme="minorHAnsi" w:hAnsiTheme="minorHAnsi" w:cs="Tahoma"/>
          <w:color w:val="000000" w:themeColor="text1"/>
        </w:rPr>
        <w:t xml:space="preserve"> się </w:t>
      </w:r>
      <w:r w:rsidR="00F54712" w:rsidRPr="000A568B">
        <w:rPr>
          <w:rFonts w:asciiTheme="minorHAnsi" w:hAnsiTheme="minorHAnsi" w:cs="Tahoma"/>
          <w:color w:val="000000" w:themeColor="text1"/>
        </w:rPr>
        <w:t xml:space="preserve">za </w:t>
      </w:r>
      <w:r>
        <w:rPr>
          <w:rFonts w:asciiTheme="minorHAnsi" w:hAnsiTheme="minorHAnsi" w:cs="Tahoma"/>
          <w:color w:val="000000" w:themeColor="text1"/>
        </w:rPr>
        <w:t>związanego</w:t>
      </w:r>
      <w:r w:rsidR="00DF504E" w:rsidRPr="000A568B">
        <w:rPr>
          <w:rFonts w:asciiTheme="minorHAnsi" w:hAnsiTheme="minorHAnsi" w:cs="Tahoma"/>
          <w:color w:val="000000" w:themeColor="text1"/>
        </w:rPr>
        <w:t xml:space="preserve"> ofertą na okres </w:t>
      </w:r>
      <w:r w:rsidR="00DF504E" w:rsidRPr="000A568B">
        <w:rPr>
          <w:rFonts w:asciiTheme="minorHAnsi" w:hAnsiTheme="minorHAnsi" w:cs="Tahoma"/>
          <w:b/>
          <w:color w:val="000000" w:themeColor="text1"/>
        </w:rPr>
        <w:t>30 dni</w:t>
      </w:r>
      <w:r>
        <w:rPr>
          <w:rFonts w:asciiTheme="minorHAnsi" w:hAnsiTheme="minorHAnsi" w:cs="Tahoma"/>
          <w:b/>
          <w:color w:val="000000" w:themeColor="text1"/>
        </w:rPr>
        <w:t xml:space="preserve">, </w:t>
      </w:r>
      <w:r w:rsidR="00DF504E" w:rsidRPr="000A568B">
        <w:rPr>
          <w:rFonts w:asciiTheme="minorHAnsi" w:hAnsiTheme="minorHAnsi" w:cs="Tahoma"/>
          <w:color w:val="000000" w:themeColor="text1"/>
        </w:rPr>
        <w:t xml:space="preserve"> licząc od terminu składania ofert.</w:t>
      </w:r>
    </w:p>
    <w:p w:rsidR="00B27A53" w:rsidRPr="000A568B" w:rsidRDefault="00192BD2" w:rsidP="00A10CA2">
      <w:pPr>
        <w:pStyle w:val="Akapitzlist"/>
        <w:numPr>
          <w:ilvl w:val="0"/>
          <w:numId w:val="13"/>
        </w:numPr>
        <w:shd w:val="clear" w:color="auto" w:fill="FFFFFF"/>
        <w:spacing w:before="120" w:after="120" w:line="240" w:lineRule="auto"/>
        <w:ind w:right="0"/>
        <w:rPr>
          <w:rFonts w:eastAsia="Times New Roman"/>
          <w:color w:val="000000" w:themeColor="text1"/>
          <w:lang w:eastAsia="pl-PL"/>
        </w:rPr>
      </w:pPr>
      <w:r>
        <w:rPr>
          <w:rFonts w:asciiTheme="minorHAnsi" w:hAnsiTheme="minorHAnsi" w:cs="Tahoma"/>
          <w:color w:val="000000" w:themeColor="text1"/>
        </w:rPr>
        <w:t>Akceptuje</w:t>
      </w:r>
      <w:r w:rsidR="00DE69B5" w:rsidRPr="000A568B">
        <w:rPr>
          <w:rFonts w:asciiTheme="minorHAnsi" w:hAnsiTheme="minorHAnsi" w:cs="Tahoma"/>
          <w:color w:val="000000" w:themeColor="text1"/>
        </w:rPr>
        <w:t xml:space="preserve"> termin płatności</w:t>
      </w:r>
      <w:r w:rsidR="00B27A53" w:rsidRPr="000A568B">
        <w:rPr>
          <w:rFonts w:asciiTheme="minorHAnsi" w:hAnsiTheme="minorHAnsi" w:cs="Tahoma"/>
          <w:color w:val="000000" w:themeColor="text1"/>
        </w:rPr>
        <w:t xml:space="preserve"> </w:t>
      </w:r>
      <w:r>
        <w:rPr>
          <w:rFonts w:asciiTheme="minorHAnsi" w:hAnsiTheme="minorHAnsi" w:cs="Tahoma"/>
          <w:color w:val="000000" w:themeColor="text1"/>
        </w:rPr>
        <w:t>do</w:t>
      </w:r>
      <w:r w:rsidR="00B27A53" w:rsidRPr="000A568B">
        <w:rPr>
          <w:rFonts w:asciiTheme="minorHAnsi" w:hAnsiTheme="minorHAnsi" w:cs="Tahoma"/>
          <w:color w:val="000000" w:themeColor="text1"/>
        </w:rPr>
        <w:t xml:space="preserve"> </w:t>
      </w:r>
      <w:r w:rsidR="00B27A53" w:rsidRPr="000A568B">
        <w:rPr>
          <w:rFonts w:asciiTheme="minorHAnsi" w:hAnsiTheme="minorHAnsi" w:cs="Tahoma"/>
          <w:b/>
          <w:color w:val="000000" w:themeColor="text1"/>
        </w:rPr>
        <w:t>30 dni</w:t>
      </w:r>
      <w:r w:rsidR="00B27A53" w:rsidRPr="000A568B">
        <w:rPr>
          <w:rFonts w:asciiTheme="minorHAnsi" w:hAnsiTheme="minorHAnsi" w:cs="Tahoma"/>
          <w:color w:val="000000" w:themeColor="text1"/>
        </w:rPr>
        <w:t xml:space="preserve"> od daty dostarczenia faktury wystawionej</w:t>
      </w:r>
      <w:r w:rsidR="000E44FA" w:rsidRPr="000A568B">
        <w:rPr>
          <w:rFonts w:asciiTheme="minorHAnsi" w:hAnsiTheme="minorHAnsi" w:cs="Tahoma"/>
          <w:color w:val="000000" w:themeColor="text1"/>
        </w:rPr>
        <w:t xml:space="preserve"> </w:t>
      </w:r>
      <w:r w:rsidR="000E44FA" w:rsidRPr="000A568B">
        <w:rPr>
          <w:rFonts w:eastAsia="Times New Roman"/>
          <w:color w:val="000000" w:themeColor="text1"/>
          <w:lang w:eastAsia="pl-PL"/>
        </w:rPr>
        <w:t>po przyjęciu przez Radę Nadzorczą Opinii i Raportów z badania.</w:t>
      </w:r>
    </w:p>
    <w:p w:rsidR="00A10CA2" w:rsidRPr="000A568B" w:rsidRDefault="00A10CA2" w:rsidP="00A10CA2">
      <w:pPr>
        <w:pStyle w:val="Akapitzlist"/>
        <w:shd w:val="clear" w:color="auto" w:fill="FFFFFF"/>
        <w:spacing w:before="120" w:after="120" w:line="240" w:lineRule="auto"/>
        <w:ind w:right="0" w:firstLine="0"/>
        <w:rPr>
          <w:rFonts w:eastAsia="Times New Roman"/>
          <w:color w:val="000000" w:themeColor="text1"/>
          <w:lang w:eastAsia="pl-PL"/>
        </w:rPr>
      </w:pPr>
    </w:p>
    <w:p w:rsidR="00F54712" w:rsidRPr="000A568B" w:rsidRDefault="000E44FA" w:rsidP="00A10CA2">
      <w:pPr>
        <w:pStyle w:val="Akapitzlist"/>
        <w:numPr>
          <w:ilvl w:val="0"/>
          <w:numId w:val="10"/>
        </w:numPr>
        <w:suppressLineNumbers/>
        <w:suppressAutoHyphens/>
        <w:spacing w:after="0"/>
        <w:rPr>
          <w:rFonts w:cs="Tahoma"/>
          <w:b/>
          <w:color w:val="000000" w:themeColor="text1"/>
        </w:rPr>
      </w:pPr>
      <w:r w:rsidRPr="000A568B">
        <w:rPr>
          <w:rFonts w:cs="Tahoma"/>
          <w:b/>
          <w:color w:val="000000" w:themeColor="text1"/>
        </w:rPr>
        <w:t>Do oferty należy załączyć:</w:t>
      </w:r>
    </w:p>
    <w:p w:rsidR="00A10CA2" w:rsidRPr="000A568B" w:rsidRDefault="00A10CA2" w:rsidP="000E44FA">
      <w:pPr>
        <w:pStyle w:val="Akapitzlist"/>
        <w:numPr>
          <w:ilvl w:val="0"/>
          <w:numId w:val="14"/>
        </w:numPr>
        <w:shd w:val="clear" w:color="auto" w:fill="FFFFFF"/>
        <w:spacing w:before="100" w:after="100" w:line="240" w:lineRule="auto"/>
        <w:ind w:right="0"/>
        <w:rPr>
          <w:rFonts w:eastAsia="Times New Roman"/>
          <w:color w:val="000000" w:themeColor="text1"/>
          <w:lang w:eastAsia="pl-PL"/>
        </w:rPr>
      </w:pPr>
      <w:r w:rsidRPr="00192BD2">
        <w:rPr>
          <w:rFonts w:asciiTheme="minorHAnsi" w:hAnsiTheme="minorHAnsi" w:cs="Arial"/>
          <w:b/>
        </w:rPr>
        <w:t>aktualny odpis</w:t>
      </w:r>
      <w:r w:rsidRPr="000A568B">
        <w:rPr>
          <w:rFonts w:asciiTheme="minorHAnsi" w:hAnsiTheme="minorHAnsi" w:cs="Arial"/>
        </w:rPr>
        <w:t xml:space="preserve"> z właściwego rejestru lub z centralnej ewidencji i informacji o działalności gospodarczej, jeżeli odrębne przepisy wymagają wpisu do rejestru lub ewidencji, wystawiony nie wcześniej niż 6 miesięcy przed</w:t>
      </w:r>
      <w:r w:rsidR="006F61FE">
        <w:rPr>
          <w:rFonts w:asciiTheme="minorHAnsi" w:hAnsiTheme="minorHAnsi" w:cs="Arial"/>
        </w:rPr>
        <w:t xml:space="preserve"> upływem terminu wyznaczonego na składanie ofert</w:t>
      </w:r>
      <w:bookmarkStart w:id="0" w:name="_GoBack"/>
      <w:bookmarkEnd w:id="0"/>
      <w:r w:rsidR="006F61FE">
        <w:rPr>
          <w:rFonts w:asciiTheme="minorHAnsi" w:hAnsiTheme="minorHAnsi" w:cs="Arial"/>
        </w:rPr>
        <w:t>.</w:t>
      </w:r>
    </w:p>
    <w:p w:rsidR="000E44FA" w:rsidRPr="000A568B" w:rsidRDefault="000E44FA" w:rsidP="000E44FA">
      <w:pPr>
        <w:pStyle w:val="Akapitzlist"/>
        <w:numPr>
          <w:ilvl w:val="0"/>
          <w:numId w:val="14"/>
        </w:numPr>
        <w:shd w:val="clear" w:color="auto" w:fill="FFFFFF"/>
        <w:spacing w:before="100" w:after="100" w:line="240" w:lineRule="auto"/>
        <w:ind w:right="0"/>
        <w:rPr>
          <w:rFonts w:eastAsia="Times New Roman"/>
          <w:color w:val="000000" w:themeColor="text1"/>
          <w:lang w:eastAsia="pl-PL"/>
        </w:rPr>
      </w:pPr>
      <w:r w:rsidRPr="00192BD2">
        <w:rPr>
          <w:rFonts w:eastAsia="Times New Roman"/>
          <w:b/>
          <w:color w:val="000000" w:themeColor="text1"/>
          <w:lang w:eastAsia="pl-PL"/>
        </w:rPr>
        <w:t>wykaz</w:t>
      </w:r>
      <w:r w:rsidRPr="000A568B">
        <w:rPr>
          <w:rFonts w:eastAsia="Times New Roman"/>
          <w:color w:val="000000" w:themeColor="text1"/>
          <w:lang w:eastAsia="pl-PL"/>
        </w:rPr>
        <w:t xml:space="preserve"> badanych podmiotów w okresie ostatnich trzech lat, z zaznaczeniem podmiotów z sektora ochrony zdrowia.</w:t>
      </w:r>
    </w:p>
    <w:p w:rsidR="000E44FA" w:rsidRPr="000A568B" w:rsidRDefault="000E44FA" w:rsidP="000E44FA">
      <w:pPr>
        <w:pStyle w:val="Akapitzlist"/>
        <w:numPr>
          <w:ilvl w:val="0"/>
          <w:numId w:val="14"/>
        </w:numPr>
        <w:shd w:val="clear" w:color="auto" w:fill="FFFFFF"/>
        <w:spacing w:before="100" w:after="100" w:line="240" w:lineRule="auto"/>
        <w:ind w:right="0"/>
        <w:rPr>
          <w:rFonts w:eastAsia="Times New Roman"/>
          <w:color w:val="000000" w:themeColor="text1"/>
          <w:lang w:eastAsia="pl-PL"/>
        </w:rPr>
      </w:pPr>
      <w:r w:rsidRPr="00192BD2">
        <w:rPr>
          <w:rFonts w:eastAsia="Times New Roman"/>
          <w:b/>
          <w:color w:val="000000" w:themeColor="text1"/>
          <w:lang w:eastAsia="pl-PL"/>
        </w:rPr>
        <w:t>Kopie polisy ubezpieczeniowej</w:t>
      </w:r>
      <w:r w:rsidRPr="000A568B">
        <w:rPr>
          <w:rFonts w:eastAsia="Times New Roman"/>
          <w:color w:val="000000" w:themeColor="text1"/>
          <w:lang w:eastAsia="pl-PL"/>
        </w:rPr>
        <w:t>.</w:t>
      </w:r>
    </w:p>
    <w:p w:rsidR="000E44FA" w:rsidRPr="000A568B" w:rsidRDefault="000E44FA" w:rsidP="000E44FA">
      <w:pPr>
        <w:pStyle w:val="Akapitzlist"/>
        <w:numPr>
          <w:ilvl w:val="0"/>
          <w:numId w:val="14"/>
        </w:numPr>
        <w:shd w:val="clear" w:color="auto" w:fill="FFFFFF"/>
        <w:spacing w:before="100" w:after="100" w:line="240" w:lineRule="auto"/>
        <w:ind w:right="0"/>
        <w:rPr>
          <w:rFonts w:eastAsia="Times New Roman"/>
          <w:color w:val="000000" w:themeColor="text1"/>
          <w:lang w:eastAsia="pl-PL"/>
        </w:rPr>
      </w:pPr>
      <w:r w:rsidRPr="00192BD2">
        <w:rPr>
          <w:rFonts w:eastAsia="Times New Roman"/>
          <w:b/>
          <w:color w:val="000000" w:themeColor="text1"/>
          <w:lang w:eastAsia="pl-PL"/>
        </w:rPr>
        <w:lastRenderedPageBreak/>
        <w:t>Oświadczenie</w:t>
      </w:r>
      <w:r w:rsidRPr="000A568B">
        <w:rPr>
          <w:rFonts w:eastAsia="Times New Roman"/>
          <w:color w:val="000000" w:themeColor="text1"/>
          <w:lang w:eastAsia="pl-PL"/>
        </w:rPr>
        <w:t xml:space="preserve"> o spełnieniu przez biegłego rewidenta ustawowo określonych warunków do wyrażenia bezstronnej i niezależnej opinii o badanym sprawozdaniu finansowym.</w:t>
      </w:r>
    </w:p>
    <w:p w:rsidR="000E44FA" w:rsidRPr="000A568B" w:rsidRDefault="000E44FA" w:rsidP="000E44FA">
      <w:pPr>
        <w:pStyle w:val="Akapitzlist"/>
        <w:numPr>
          <w:ilvl w:val="0"/>
          <w:numId w:val="14"/>
        </w:numPr>
        <w:suppressLineNumbers/>
        <w:suppressAutoHyphens/>
        <w:spacing w:after="0"/>
        <w:rPr>
          <w:rFonts w:cs="Tahoma"/>
          <w:color w:val="000000" w:themeColor="text1"/>
        </w:rPr>
      </w:pPr>
      <w:r w:rsidRPr="00192BD2">
        <w:rPr>
          <w:rFonts w:eastAsia="Times New Roman"/>
          <w:b/>
          <w:color w:val="000000" w:themeColor="text1"/>
          <w:lang w:eastAsia="pl-PL"/>
        </w:rPr>
        <w:t>Harmonogram prac</w:t>
      </w:r>
      <w:r w:rsidRPr="000A568B">
        <w:rPr>
          <w:rFonts w:eastAsia="Times New Roman"/>
          <w:color w:val="000000" w:themeColor="text1"/>
          <w:lang w:eastAsia="pl-PL"/>
        </w:rPr>
        <w:t>, określający sposób i terminy prac związanych z badaniem oraz udziałem w inwentaryzacji</w:t>
      </w:r>
      <w:r w:rsidR="00A10CA2" w:rsidRPr="000A568B">
        <w:rPr>
          <w:rFonts w:eastAsia="Times New Roman"/>
          <w:color w:val="000000" w:themeColor="text1"/>
          <w:lang w:eastAsia="pl-PL"/>
        </w:rPr>
        <w:t>.</w:t>
      </w:r>
    </w:p>
    <w:p w:rsidR="00DF504E" w:rsidRPr="000A568B" w:rsidRDefault="00DF504E" w:rsidP="00DF504E">
      <w:pPr>
        <w:spacing w:after="0" w:line="240" w:lineRule="auto"/>
        <w:rPr>
          <w:rFonts w:cs="Tahoma"/>
          <w:color w:val="000000" w:themeColor="text1"/>
        </w:rPr>
      </w:pPr>
      <w:r w:rsidRPr="000A568B">
        <w:rPr>
          <w:rFonts w:cs="Tahoma"/>
          <w:color w:val="000000" w:themeColor="text1"/>
        </w:rPr>
        <w:t xml:space="preserve">                  </w:t>
      </w:r>
      <w:r w:rsidR="00251BA4" w:rsidRPr="000A568B">
        <w:rPr>
          <w:rFonts w:cs="Tahoma"/>
          <w:color w:val="000000" w:themeColor="text1"/>
        </w:rPr>
        <w:t xml:space="preserve">                   </w:t>
      </w:r>
      <w:r w:rsidRPr="000A568B">
        <w:rPr>
          <w:rFonts w:cs="Tahoma"/>
          <w:color w:val="000000" w:themeColor="text1"/>
        </w:rPr>
        <w:t xml:space="preserve">                           </w:t>
      </w:r>
    </w:p>
    <w:p w:rsidR="00A10CA2" w:rsidRPr="000A568B" w:rsidRDefault="00DF504E" w:rsidP="00251BA4">
      <w:pPr>
        <w:spacing w:after="0"/>
        <w:ind w:left="708"/>
        <w:rPr>
          <w:rFonts w:cs="Tahoma"/>
        </w:rPr>
      </w:pPr>
      <w:r w:rsidRPr="000A568B">
        <w:rPr>
          <w:rFonts w:cs="Tahoma"/>
          <w:color w:val="000000" w:themeColor="text1"/>
        </w:rPr>
        <w:t xml:space="preserve">  </w:t>
      </w:r>
      <w:r w:rsidRPr="000A568B">
        <w:rPr>
          <w:rFonts w:cs="Tahoma"/>
          <w:color w:val="000000" w:themeColor="text1"/>
        </w:rPr>
        <w:tab/>
      </w:r>
      <w:r w:rsidRPr="000A568B">
        <w:rPr>
          <w:rFonts w:cs="Tahoma"/>
          <w:color w:val="000000" w:themeColor="text1"/>
        </w:rPr>
        <w:tab/>
      </w:r>
      <w:r w:rsidRPr="000A568B">
        <w:rPr>
          <w:rFonts w:cs="Tahoma"/>
          <w:color w:val="000000" w:themeColor="text1"/>
        </w:rPr>
        <w:tab/>
      </w:r>
      <w:r w:rsidRPr="000A568B">
        <w:rPr>
          <w:rFonts w:cs="Tahoma"/>
          <w:color w:val="000000" w:themeColor="text1"/>
        </w:rPr>
        <w:tab/>
      </w:r>
      <w:r w:rsidRPr="000A568B">
        <w:rPr>
          <w:rFonts w:cs="Tahoma"/>
          <w:color w:val="000000" w:themeColor="text1"/>
        </w:rPr>
        <w:tab/>
      </w:r>
      <w:r w:rsidRPr="000A568B">
        <w:rPr>
          <w:rFonts w:cs="Tahoma"/>
          <w:color w:val="000000" w:themeColor="text1"/>
        </w:rPr>
        <w:tab/>
      </w:r>
      <w:r w:rsidRPr="000A568B">
        <w:rPr>
          <w:rFonts w:cs="Tahoma"/>
        </w:rPr>
        <w:tab/>
      </w:r>
      <w:r w:rsidRPr="000A568B">
        <w:rPr>
          <w:rFonts w:cs="Tahoma"/>
        </w:rPr>
        <w:tab/>
      </w:r>
    </w:p>
    <w:p w:rsidR="00A10CA2" w:rsidRPr="000A568B" w:rsidRDefault="00A10CA2" w:rsidP="00251BA4">
      <w:pPr>
        <w:spacing w:after="0"/>
        <w:ind w:left="708"/>
        <w:rPr>
          <w:rFonts w:cs="Tahoma"/>
        </w:rPr>
      </w:pPr>
    </w:p>
    <w:p w:rsidR="00A10CA2" w:rsidRDefault="00A10CA2" w:rsidP="00251BA4">
      <w:pPr>
        <w:spacing w:after="0"/>
        <w:ind w:left="708"/>
        <w:rPr>
          <w:rFonts w:cs="Tahoma"/>
          <w:sz w:val="18"/>
          <w:szCs w:val="18"/>
        </w:rPr>
      </w:pPr>
    </w:p>
    <w:p w:rsidR="00DF504E" w:rsidRPr="00C83158" w:rsidRDefault="00DF504E" w:rsidP="00A10CA2">
      <w:pPr>
        <w:spacing w:after="0"/>
        <w:ind w:left="2124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A10CA2">
        <w:rPr>
          <w:rFonts w:cs="Tahoma"/>
          <w:sz w:val="18"/>
          <w:szCs w:val="18"/>
        </w:rPr>
        <w:tab/>
      </w:r>
      <w:r w:rsidR="00A10CA2">
        <w:rPr>
          <w:rFonts w:cs="Tahoma"/>
          <w:sz w:val="18"/>
          <w:szCs w:val="18"/>
        </w:rPr>
        <w:tab/>
      </w:r>
      <w:r w:rsidR="00A10CA2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A10CA2">
        <w:rPr>
          <w:rFonts w:cs="Tahoma"/>
          <w:sz w:val="18"/>
          <w:szCs w:val="18"/>
        </w:rPr>
        <w:t xml:space="preserve">     </w:t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A10CA2">
        <w:rPr>
          <w:rFonts w:cs="Tahoma"/>
          <w:sz w:val="18"/>
          <w:szCs w:val="18"/>
        </w:rPr>
        <w:t xml:space="preserve">        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D5F48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1945691"/>
    <w:multiLevelType w:val="hybridMultilevel"/>
    <w:tmpl w:val="104A3CE6"/>
    <w:lvl w:ilvl="0" w:tplc="AC5CDD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4F0B54"/>
    <w:multiLevelType w:val="hybridMultilevel"/>
    <w:tmpl w:val="24F4E6B6"/>
    <w:lvl w:ilvl="0" w:tplc="64C8B0D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" w15:restartNumberingAfterBreak="0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10349"/>
    <w:multiLevelType w:val="hybridMultilevel"/>
    <w:tmpl w:val="86249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6779"/>
    <w:multiLevelType w:val="hybridMultilevel"/>
    <w:tmpl w:val="847E6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04E"/>
    <w:rsid w:val="0002342D"/>
    <w:rsid w:val="000333DF"/>
    <w:rsid w:val="00040C52"/>
    <w:rsid w:val="000A42B8"/>
    <w:rsid w:val="000A568B"/>
    <w:rsid w:val="000C7A46"/>
    <w:rsid w:val="000E2377"/>
    <w:rsid w:val="000E28FD"/>
    <w:rsid w:val="000E44FA"/>
    <w:rsid w:val="0012493E"/>
    <w:rsid w:val="001633ED"/>
    <w:rsid w:val="0019249B"/>
    <w:rsid w:val="00192BD2"/>
    <w:rsid w:val="001A450E"/>
    <w:rsid w:val="00202B67"/>
    <w:rsid w:val="00230A04"/>
    <w:rsid w:val="00235502"/>
    <w:rsid w:val="002461D3"/>
    <w:rsid w:val="00251BA4"/>
    <w:rsid w:val="002606F7"/>
    <w:rsid w:val="002650D9"/>
    <w:rsid w:val="002B6676"/>
    <w:rsid w:val="003561DB"/>
    <w:rsid w:val="00383516"/>
    <w:rsid w:val="00395E95"/>
    <w:rsid w:val="00397DA4"/>
    <w:rsid w:val="003F6775"/>
    <w:rsid w:val="00406682"/>
    <w:rsid w:val="00444827"/>
    <w:rsid w:val="00452236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57D10"/>
    <w:rsid w:val="006A2BA9"/>
    <w:rsid w:val="006B518A"/>
    <w:rsid w:val="006D5F48"/>
    <w:rsid w:val="006E6508"/>
    <w:rsid w:val="006F619C"/>
    <w:rsid w:val="006F61FE"/>
    <w:rsid w:val="00774B8F"/>
    <w:rsid w:val="0078084E"/>
    <w:rsid w:val="008172B8"/>
    <w:rsid w:val="00880FBB"/>
    <w:rsid w:val="008E11D1"/>
    <w:rsid w:val="009034AA"/>
    <w:rsid w:val="00947344"/>
    <w:rsid w:val="0095325A"/>
    <w:rsid w:val="00983421"/>
    <w:rsid w:val="009E0F6A"/>
    <w:rsid w:val="00A10CA2"/>
    <w:rsid w:val="00AD0036"/>
    <w:rsid w:val="00B27A53"/>
    <w:rsid w:val="00B879C9"/>
    <w:rsid w:val="00BC783E"/>
    <w:rsid w:val="00BD35CD"/>
    <w:rsid w:val="00BE0A66"/>
    <w:rsid w:val="00BE2D1E"/>
    <w:rsid w:val="00BE2D5D"/>
    <w:rsid w:val="00C32D48"/>
    <w:rsid w:val="00C75232"/>
    <w:rsid w:val="00CA2DE2"/>
    <w:rsid w:val="00CA331D"/>
    <w:rsid w:val="00CA736C"/>
    <w:rsid w:val="00CE34D9"/>
    <w:rsid w:val="00CF36A0"/>
    <w:rsid w:val="00D2604D"/>
    <w:rsid w:val="00D94904"/>
    <w:rsid w:val="00DD5F30"/>
    <w:rsid w:val="00DE69B5"/>
    <w:rsid w:val="00DF504E"/>
    <w:rsid w:val="00E83864"/>
    <w:rsid w:val="00E870FC"/>
    <w:rsid w:val="00E90A1C"/>
    <w:rsid w:val="00E9106D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22FA-DD03-4434-80E9-3A3C63F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skolasa</cp:lastModifiedBy>
  <cp:revision>29</cp:revision>
  <cp:lastPrinted>2014-08-26T08:47:00Z</cp:lastPrinted>
  <dcterms:created xsi:type="dcterms:W3CDTF">2013-05-31T06:23:00Z</dcterms:created>
  <dcterms:modified xsi:type="dcterms:W3CDTF">2015-09-15T06:45:00Z</dcterms:modified>
</cp:coreProperties>
</file>