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22447D">
        <w:trPr>
          <w:cantSplit/>
          <w:trHeight w:val="396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22447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22447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</w:t>
            </w:r>
            <w:r w:rsidR="0022447D">
              <w:rPr>
                <w:rFonts w:cs="Tahoma"/>
                <w:b/>
                <w:bCs/>
              </w:rPr>
              <w:t> </w:t>
            </w:r>
            <w:r w:rsidRPr="00DD2F99">
              <w:rPr>
                <w:rFonts w:cs="Tahoma"/>
                <w:b/>
                <w:bCs/>
              </w:rPr>
              <w:t>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E94684">
      <w:pPr>
        <w:spacing w:after="0" w:line="240" w:lineRule="auto"/>
        <w:ind w:left="0" w:firstLine="0"/>
        <w:rPr>
          <w:rFonts w:cs="Tahoma"/>
          <w:sz w:val="18"/>
        </w:rPr>
      </w:pPr>
    </w:p>
    <w:p w:rsidR="00E94684" w:rsidRPr="00703629" w:rsidRDefault="00DF504E" w:rsidP="00703629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  <w:r w:rsidRPr="00E94684">
        <w:rPr>
          <w:rFonts w:asciiTheme="minorHAnsi" w:hAnsiTheme="minorHAnsi" w:cs="Tahoma"/>
          <w:sz w:val="20"/>
          <w:szCs w:val="20"/>
        </w:rPr>
        <w:t xml:space="preserve">W związku 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z ogłoszeniem postępowania o wartości nie przekraczającej wyrażonej </w:t>
      </w:r>
      <w:r w:rsidR="00BE2D1E" w:rsidRPr="00E94684">
        <w:rPr>
          <w:rFonts w:asciiTheme="minorHAnsi" w:hAnsiTheme="minorHAnsi" w:cs="Tahoma"/>
          <w:sz w:val="20"/>
          <w:szCs w:val="20"/>
        </w:rPr>
        <w:t>w złotych równowartości kwoty 30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 tys. euro  („Zaproszenie do składania ofert” zamieszczono na tablicy ogłoszeń w siedzibie zamawiającego oraz na stronie internetowej zamawiającego </w:t>
      </w:r>
      <w:hyperlink r:id="rId5" w:history="1">
        <w:r w:rsidR="00F54712" w:rsidRPr="00E94684">
          <w:rPr>
            <w:rStyle w:val="Hipercze"/>
            <w:rFonts w:asciiTheme="minorHAnsi" w:hAnsiTheme="minorHAnsi"/>
            <w:sz w:val="20"/>
            <w:szCs w:val="20"/>
          </w:rPr>
          <w:t>www.pcm.prudnik.pl</w:t>
        </w:r>
      </w:hyperlink>
      <w:r w:rsidR="00F54712" w:rsidRPr="00E94684">
        <w:rPr>
          <w:rFonts w:asciiTheme="minorHAnsi" w:hAnsiTheme="minorHAnsi" w:cs="Tahoma"/>
          <w:sz w:val="20"/>
          <w:szCs w:val="20"/>
        </w:rPr>
        <w:t xml:space="preserve">.) </w:t>
      </w:r>
      <w:r w:rsidRPr="00E94684">
        <w:rPr>
          <w:rFonts w:asciiTheme="minorHAnsi" w:hAnsiTheme="minorHAnsi" w:cs="Tahoma"/>
          <w:sz w:val="20"/>
          <w:szCs w:val="20"/>
        </w:rPr>
        <w:t xml:space="preserve">na: </w:t>
      </w:r>
      <w:r w:rsidR="00E94684" w:rsidRPr="00E94684">
        <w:rPr>
          <w:rFonts w:asciiTheme="minorHAnsi" w:hAnsiTheme="minorHAnsi" w:cs="Tahoma"/>
          <w:sz w:val="20"/>
          <w:szCs w:val="20"/>
        </w:rPr>
        <w:t xml:space="preserve"> </w:t>
      </w:r>
      <w:r w:rsidR="00703629" w:rsidRPr="0036408A">
        <w:rPr>
          <w:sz w:val="20"/>
          <w:szCs w:val="20"/>
        </w:rPr>
        <w:t>„</w:t>
      </w:r>
      <w:r w:rsidR="00703629" w:rsidRPr="0036408A">
        <w:rPr>
          <w:rFonts w:cs="Arial"/>
          <w:sz w:val="20"/>
          <w:szCs w:val="20"/>
        </w:rPr>
        <w:t>Odbiór i transport zwłok</w:t>
      </w:r>
      <w:r w:rsidR="00703629">
        <w:rPr>
          <w:rFonts w:cs="Arial"/>
          <w:sz w:val="20"/>
          <w:szCs w:val="20"/>
        </w:rPr>
        <w:t xml:space="preserve"> na zlecenia Prudnickiego Centrum medycznego S.A. w Prudniku</w:t>
      </w:r>
      <w:r w:rsidR="00703629" w:rsidRPr="0036408A">
        <w:rPr>
          <w:rFonts w:cs="Arial"/>
          <w:sz w:val="20"/>
          <w:szCs w:val="20"/>
        </w:rPr>
        <w:t>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9"/>
        <w:gridCol w:w="931"/>
        <w:gridCol w:w="1113"/>
        <w:gridCol w:w="1559"/>
        <w:gridCol w:w="1276"/>
        <w:gridCol w:w="2054"/>
      </w:tblGrid>
      <w:tr w:rsidR="0022447D" w:rsidRPr="00BC602C" w:rsidTr="0022447D">
        <w:trPr>
          <w:trHeight w:val="35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668D" w:rsidRPr="0022447D" w:rsidRDefault="0021668D" w:rsidP="0022447D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668D" w:rsidRPr="0022447D" w:rsidRDefault="0021668D" w:rsidP="0022447D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668D" w:rsidRPr="0022447D" w:rsidRDefault="0021668D" w:rsidP="0022447D">
            <w:pPr>
              <w:tabs>
                <w:tab w:val="left" w:pos="973"/>
              </w:tabs>
              <w:snapToGrid w:val="0"/>
              <w:ind w:left="0" w:right="-70" w:firstLine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668D" w:rsidRPr="0022447D" w:rsidRDefault="0021668D" w:rsidP="0022447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/>
                <w:b/>
                <w:sz w:val="18"/>
                <w:szCs w:val="18"/>
              </w:rPr>
              <w:t>Wartość netto</w:t>
            </w:r>
            <w:r w:rsidR="0022447D"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668D" w:rsidRPr="0022447D" w:rsidRDefault="0022447D" w:rsidP="0022447D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VAT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668D" w:rsidRPr="0022447D" w:rsidRDefault="0022447D" w:rsidP="0022447D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zł</w:t>
            </w:r>
          </w:p>
        </w:tc>
      </w:tr>
      <w:tr w:rsidR="0022447D" w:rsidRPr="00BC602C" w:rsidTr="0022447D">
        <w:trPr>
          <w:trHeight w:val="5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7D" w:rsidRPr="0022447D" w:rsidRDefault="0022447D" w:rsidP="0022447D">
            <w:pPr>
              <w:spacing w:after="0" w:line="240" w:lineRule="auto"/>
              <w:ind w:left="0" w:right="0" w:firstLine="0"/>
              <w:jc w:val="center"/>
              <w:rPr>
                <w:rFonts w:cs="Helvetica"/>
                <w:b/>
                <w:i/>
                <w:sz w:val="20"/>
                <w:szCs w:val="20"/>
              </w:rPr>
            </w:pPr>
            <w:r w:rsidRPr="0022447D">
              <w:rPr>
                <w:rFonts w:cs="Helvetic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7D" w:rsidRPr="0022447D" w:rsidRDefault="0022447D" w:rsidP="0022447D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7D" w:rsidRPr="0022447D" w:rsidRDefault="0022447D" w:rsidP="0022447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47D" w:rsidRPr="0022447D" w:rsidRDefault="0022447D" w:rsidP="0022447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/>
                <w:b/>
                <w:i/>
                <w:sz w:val="20"/>
                <w:szCs w:val="20"/>
              </w:rPr>
              <w:t>4=2*3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7D" w:rsidRPr="0022447D" w:rsidRDefault="0022447D" w:rsidP="0022447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7D" w:rsidRPr="0022447D" w:rsidRDefault="0022447D" w:rsidP="0022447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6=4+5</w:t>
            </w:r>
          </w:p>
        </w:tc>
      </w:tr>
      <w:tr w:rsidR="0022447D" w:rsidRPr="00BC602C" w:rsidTr="0022447D">
        <w:trPr>
          <w:trHeight w:val="5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68D" w:rsidRPr="0021668D" w:rsidRDefault="0021668D" w:rsidP="0021668D">
            <w:pPr>
              <w:spacing w:after="0" w:line="240" w:lineRule="auto"/>
              <w:ind w:left="0" w:right="0" w:firstLine="0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 w:rsidRPr="0021668D">
              <w:rPr>
                <w:rFonts w:cs="Helvetica"/>
                <w:b/>
                <w:sz w:val="18"/>
                <w:szCs w:val="18"/>
              </w:rPr>
              <w:t>odbiór i transport zwłok do chłodni</w:t>
            </w:r>
            <w:r w:rsidR="0022447D">
              <w:rPr>
                <w:rFonts w:cs="Helvetica"/>
                <w:b/>
                <w:sz w:val="18"/>
                <w:szCs w:val="18"/>
              </w:rPr>
              <w:t xml:space="preserve"> w okresie </w:t>
            </w:r>
            <w:r w:rsidR="009F6EBF">
              <w:rPr>
                <w:rFonts w:cs="Helvetica"/>
                <w:b/>
                <w:sz w:val="18"/>
                <w:szCs w:val="18"/>
              </w:rPr>
              <w:t>12 miesięcy</w:t>
            </w:r>
          </w:p>
          <w:p w:rsidR="0021668D" w:rsidRPr="0021668D" w:rsidRDefault="0021668D" w:rsidP="0021668D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68D" w:rsidRPr="0021668D" w:rsidRDefault="00DC2B78" w:rsidP="00DC2B78">
            <w:pPr>
              <w:spacing w:after="12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</w:t>
            </w:r>
            <w:r w:rsidR="00B82FA8">
              <w:rPr>
                <w:rFonts w:asciiTheme="minorHAnsi" w:hAnsiTheme="minorHAnsi" w:cs="Calibri"/>
                <w:b/>
                <w:sz w:val="18"/>
                <w:szCs w:val="18"/>
              </w:rPr>
              <w:t>260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68D" w:rsidRPr="00E94684" w:rsidRDefault="0021668D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8D" w:rsidRPr="00E94684" w:rsidRDefault="0021668D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8D" w:rsidRPr="00E94684" w:rsidRDefault="0021668D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8D" w:rsidRPr="00E94684" w:rsidRDefault="0021668D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2447D" w:rsidRPr="00BC602C" w:rsidTr="0022447D">
        <w:trPr>
          <w:trHeight w:val="5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68D" w:rsidRPr="0021668D" w:rsidRDefault="00D9115A" w:rsidP="0021668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przechowywanie</w:t>
            </w:r>
            <w:r w:rsidR="0021668D" w:rsidRPr="0021668D">
              <w:rPr>
                <w:rFonts w:cs="Helvetica"/>
                <w:b/>
                <w:sz w:val="18"/>
                <w:szCs w:val="18"/>
              </w:rPr>
              <w:t xml:space="preserve"> zwłok w chłodni  w dobach</w:t>
            </w:r>
          </w:p>
          <w:p w:rsidR="0021668D" w:rsidRPr="0021668D" w:rsidRDefault="0021668D" w:rsidP="0021668D">
            <w:pPr>
              <w:snapToGrid w:val="0"/>
              <w:spacing w:after="0" w:line="240" w:lineRule="auto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68D" w:rsidRPr="0021668D" w:rsidRDefault="0021668D" w:rsidP="0021668D">
            <w:pPr>
              <w:spacing w:after="120" w:line="240" w:lineRule="auto"/>
              <w:ind w:firstLine="0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</w:t>
            </w:r>
            <w:r w:rsidR="00B82FA8">
              <w:rPr>
                <w:rFonts w:asciiTheme="minorHAnsi" w:hAnsiTheme="minorHAnsi" w:cs="Calibri"/>
                <w:b/>
                <w:sz w:val="18"/>
                <w:szCs w:val="18"/>
              </w:rPr>
              <w:t>780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68D" w:rsidRPr="00E94684" w:rsidRDefault="0021668D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68D" w:rsidRPr="00E94684" w:rsidRDefault="0021668D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8D" w:rsidRPr="00E94684" w:rsidRDefault="0021668D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8D" w:rsidRPr="00E94684" w:rsidRDefault="0021668D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2447D" w:rsidRPr="00BC602C" w:rsidTr="0022447D">
        <w:trPr>
          <w:trHeight w:val="57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7D" w:rsidRPr="0022447D" w:rsidRDefault="0022447D" w:rsidP="0022447D">
            <w:pPr>
              <w:snapToGrid w:val="0"/>
              <w:spacing w:after="120" w:line="240" w:lineRule="auto"/>
              <w:jc w:val="right"/>
              <w:rPr>
                <w:rFonts w:asciiTheme="minorHAnsi" w:hAnsiTheme="minorHAnsi" w:cs="Calibri"/>
                <w:b/>
              </w:rPr>
            </w:pPr>
            <w:r w:rsidRPr="0022447D">
              <w:rPr>
                <w:rFonts w:asciiTheme="minorHAnsi" w:hAnsiTheme="minorHAnsi" w:cs="Calibri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7D" w:rsidRPr="00E94684" w:rsidRDefault="0022447D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7D" w:rsidRPr="00E94684" w:rsidRDefault="0022447D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7D" w:rsidRPr="00E94684" w:rsidRDefault="0022447D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DF504E" w:rsidRPr="00C83158" w:rsidRDefault="00DF504E" w:rsidP="0022447D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22447D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oferowane usługi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>
        <w:rPr>
          <w:rFonts w:asciiTheme="minorHAnsi" w:hAnsiTheme="minorHAnsi"/>
          <w:color w:val="000000" w:themeColor="text1"/>
          <w:sz w:val="20"/>
          <w:szCs w:val="20"/>
        </w:rPr>
        <w:t>ją</w:t>
      </w:r>
      <w:r w:rsidR="008D0427">
        <w:rPr>
          <w:rFonts w:asciiTheme="minorHAnsi" w:hAnsiTheme="minorHAnsi"/>
          <w:color w:val="000000" w:themeColor="text1"/>
          <w:sz w:val="20"/>
          <w:szCs w:val="20"/>
        </w:rPr>
        <w:t xml:space="preserve"> wymagania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>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 w:rsidR="00BC08DF"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realizował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BC08DF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 xml:space="preserve"> i że zobowiązuje się w 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 w:rsidR="00E94684">
        <w:rPr>
          <w:rFonts w:cs="Tahoma"/>
          <w:sz w:val="18"/>
          <w:szCs w:val="18"/>
        </w:rPr>
        <w:t xml:space="preserve">do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BC08DF">
        <w:rPr>
          <w:rFonts w:cs="Tahoma"/>
          <w:sz w:val="18"/>
          <w:szCs w:val="18"/>
        </w:rPr>
        <w:t xml:space="preserve"> usługi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E94684" w:rsidRDefault="00E94684" w:rsidP="00E94684">
      <w:pPr>
        <w:suppressLineNumbers/>
        <w:suppressAutoHyphens/>
        <w:spacing w:after="0"/>
        <w:ind w:left="357" w:firstLine="0"/>
        <w:rPr>
          <w:rFonts w:cs="Tahoma"/>
          <w:sz w:val="18"/>
          <w:szCs w:val="18"/>
        </w:rPr>
      </w:pP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251BA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1CBA92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B7231"/>
    <w:multiLevelType w:val="hybridMultilevel"/>
    <w:tmpl w:val="252ECD6E"/>
    <w:lvl w:ilvl="0" w:tplc="880E17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42B8"/>
    <w:rsid w:val="000C7A46"/>
    <w:rsid w:val="000E2377"/>
    <w:rsid w:val="000E28FD"/>
    <w:rsid w:val="0012493E"/>
    <w:rsid w:val="001633ED"/>
    <w:rsid w:val="0019249B"/>
    <w:rsid w:val="001A450E"/>
    <w:rsid w:val="00202B67"/>
    <w:rsid w:val="0021668D"/>
    <w:rsid w:val="0022447D"/>
    <w:rsid w:val="00230A04"/>
    <w:rsid w:val="00235502"/>
    <w:rsid w:val="002461D3"/>
    <w:rsid w:val="00251BA4"/>
    <w:rsid w:val="002606F7"/>
    <w:rsid w:val="002B6676"/>
    <w:rsid w:val="002E1415"/>
    <w:rsid w:val="003501F1"/>
    <w:rsid w:val="00383516"/>
    <w:rsid w:val="00395E95"/>
    <w:rsid w:val="00397DA4"/>
    <w:rsid w:val="003E40B7"/>
    <w:rsid w:val="00406682"/>
    <w:rsid w:val="00444827"/>
    <w:rsid w:val="00447EDD"/>
    <w:rsid w:val="00452236"/>
    <w:rsid w:val="004C70B0"/>
    <w:rsid w:val="004D0485"/>
    <w:rsid w:val="004E00CB"/>
    <w:rsid w:val="005653EA"/>
    <w:rsid w:val="005B0B96"/>
    <w:rsid w:val="005E206D"/>
    <w:rsid w:val="00636281"/>
    <w:rsid w:val="006411A5"/>
    <w:rsid w:val="00643D0D"/>
    <w:rsid w:val="006A2BA9"/>
    <w:rsid w:val="006B518A"/>
    <w:rsid w:val="006E6508"/>
    <w:rsid w:val="006F619C"/>
    <w:rsid w:val="00703629"/>
    <w:rsid w:val="00732338"/>
    <w:rsid w:val="00774B8F"/>
    <w:rsid w:val="0078084E"/>
    <w:rsid w:val="008172B8"/>
    <w:rsid w:val="00880FBB"/>
    <w:rsid w:val="008D0427"/>
    <w:rsid w:val="008E11D1"/>
    <w:rsid w:val="009034AA"/>
    <w:rsid w:val="00947344"/>
    <w:rsid w:val="0095325A"/>
    <w:rsid w:val="009E0F6A"/>
    <w:rsid w:val="009F6EBF"/>
    <w:rsid w:val="00A07DAD"/>
    <w:rsid w:val="00AD0036"/>
    <w:rsid w:val="00B27A53"/>
    <w:rsid w:val="00B82FA8"/>
    <w:rsid w:val="00B879C9"/>
    <w:rsid w:val="00BC08DF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878CD"/>
    <w:rsid w:val="00D9115A"/>
    <w:rsid w:val="00D94904"/>
    <w:rsid w:val="00DC2B78"/>
    <w:rsid w:val="00DD5F30"/>
    <w:rsid w:val="00DF504E"/>
    <w:rsid w:val="00E55D05"/>
    <w:rsid w:val="00E870FC"/>
    <w:rsid w:val="00E9106D"/>
    <w:rsid w:val="00E94684"/>
    <w:rsid w:val="00EF3A63"/>
    <w:rsid w:val="00F0072D"/>
    <w:rsid w:val="00F1631B"/>
    <w:rsid w:val="00F25B2E"/>
    <w:rsid w:val="00F54712"/>
    <w:rsid w:val="00F77B2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684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946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E94684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4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</cp:revision>
  <dcterms:created xsi:type="dcterms:W3CDTF">2013-05-31T06:23:00Z</dcterms:created>
  <dcterms:modified xsi:type="dcterms:W3CDTF">2015-12-07T16:07:00Z</dcterms:modified>
</cp:coreProperties>
</file>