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8" w:rsidRDefault="005C2DD8" w:rsidP="005C2DD8">
      <w:pPr>
        <w:pageBreakBefore/>
        <w:jc w:val="right"/>
        <w:rPr>
          <w:rFonts w:cs="Tahoma"/>
          <w:b/>
          <w:sz w:val="18"/>
        </w:rPr>
      </w:pPr>
      <w:r w:rsidRPr="005C2DD8">
        <w:rPr>
          <w:szCs w:val="18"/>
        </w:rPr>
        <w:t xml:space="preserve"> </w:t>
      </w:r>
      <w:r>
        <w:rPr>
          <w:rFonts w:cs="Tahoma"/>
          <w:b/>
          <w:sz w:val="28"/>
        </w:rPr>
        <w:t xml:space="preserve">FORMULARZ OFERTOWY                   </w:t>
      </w:r>
      <w:r>
        <w:rPr>
          <w:rFonts w:cs="Tahoma"/>
          <w:b/>
        </w:rPr>
        <w:t xml:space="preserve"> Załącznik nr 1 do zaproszenia</w:t>
      </w: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263"/>
      </w:tblGrid>
      <w:tr w:rsidR="005C2DD8" w:rsidTr="008C66FE">
        <w:trPr>
          <w:trHeight w:val="252"/>
        </w:trPr>
        <w:tc>
          <w:tcPr>
            <w:tcW w:w="5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after="0" w:line="240" w:lineRule="auto"/>
              <w:jc w:val="center"/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5C2DD8" w:rsidTr="008C66FE">
        <w:trPr>
          <w:trHeight w:val="2054"/>
        </w:trPr>
        <w:tc>
          <w:tcPr>
            <w:tcW w:w="5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r>
              <w:rPr>
                <w:rFonts w:cs="Tahoma"/>
                <w:sz w:val="20"/>
              </w:rPr>
              <w:t>Nazwa .......................................................................................</w:t>
            </w:r>
          </w:p>
          <w:p w:rsidR="005C2DD8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proofErr w:type="spellStart"/>
            <w:r>
              <w:rPr>
                <w:rFonts w:cs="Tahoma"/>
                <w:sz w:val="20"/>
                <w:lang w:val="de-DE"/>
              </w:rPr>
              <w:t>Adres</w:t>
            </w:r>
            <w:proofErr w:type="spellEnd"/>
            <w:r>
              <w:rPr>
                <w:rFonts w:cs="Tahoma"/>
                <w:sz w:val="20"/>
                <w:lang w:val="de-DE"/>
              </w:rPr>
              <w:t>: .......................................................................................</w:t>
            </w:r>
          </w:p>
          <w:p w:rsidR="005C2DD8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r>
              <w:rPr>
                <w:rFonts w:cs="Tahoma"/>
                <w:sz w:val="20"/>
                <w:lang w:val="de-DE"/>
              </w:rPr>
              <w:t>NIP:     ................................... REGON:  ....................................</w:t>
            </w:r>
          </w:p>
          <w:p w:rsidR="005C2DD8" w:rsidRPr="00D109B5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  <w:lang w:val="de-DE"/>
              </w:rPr>
              <w:t xml:space="preserve">NR TEL.: ............................. </w:t>
            </w:r>
          </w:p>
          <w:p w:rsidR="005C2DD8" w:rsidRDefault="005C2DD8" w:rsidP="008C66FE">
            <w:pPr>
              <w:spacing w:after="120" w:line="240" w:lineRule="auto"/>
              <w:jc w:val="left"/>
              <w:rPr>
                <w:rFonts w:cs="Tahoma"/>
                <w:b/>
                <w:bCs/>
              </w:rPr>
            </w:pPr>
            <w:r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DD8" w:rsidRDefault="005C2DD8" w:rsidP="008C66FE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 </w:t>
            </w:r>
            <w:r>
              <w:rPr>
                <w:rFonts w:cs="Tahoma"/>
                <w:b/>
                <w:bCs/>
              </w:rPr>
              <w:br/>
              <w:t>SPÓŁKA AKCYJNA W PRUDNIKU</w:t>
            </w:r>
          </w:p>
          <w:p w:rsidR="005C2DD8" w:rsidRDefault="005C2DD8" w:rsidP="008C66FE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ul. SZPITALNA 14,  48-200 PRUDNIK</w:t>
            </w:r>
            <w:r>
              <w:rPr>
                <w:rFonts w:cs="Tahoma"/>
                <w:b/>
                <w:bCs/>
              </w:rPr>
              <w:br/>
              <w:t xml:space="preserve">tel.  (77) 40 67 890  </w:t>
            </w:r>
          </w:p>
          <w:p w:rsidR="005C2DD8" w:rsidRDefault="005C2DD8" w:rsidP="008C66FE">
            <w:r>
              <w:rPr>
                <w:rFonts w:cs="Tahoma"/>
                <w:b/>
                <w:bCs/>
              </w:rPr>
              <w:t>e-mail:  przetargi@pcm.prudnik.pl</w:t>
            </w:r>
          </w:p>
        </w:tc>
      </w:tr>
    </w:tbl>
    <w:p w:rsidR="005C2DD8" w:rsidRDefault="005C2DD8" w:rsidP="005C2DD8">
      <w:pPr>
        <w:spacing w:before="0" w:after="0" w:line="240" w:lineRule="auto"/>
        <w:rPr>
          <w:rFonts w:cs="Tahoma"/>
          <w:sz w:val="18"/>
        </w:rPr>
      </w:pPr>
    </w:p>
    <w:p w:rsidR="005C2DD8" w:rsidRDefault="005C2DD8" w:rsidP="005C2DD8">
      <w:pPr>
        <w:shd w:val="clear" w:color="auto" w:fill="FFFFFF"/>
        <w:ind w:left="67"/>
        <w:jc w:val="center"/>
        <w:rPr>
          <w:rFonts w:cs="Tahoma"/>
          <w:sz w:val="20"/>
          <w:szCs w:val="20"/>
        </w:rPr>
      </w:pPr>
      <w:r w:rsidRPr="00BB4BC1">
        <w:rPr>
          <w:rFonts w:cs="Tahoma"/>
          <w:sz w:val="20"/>
          <w:szCs w:val="20"/>
        </w:rPr>
        <w:t>Prudnickie Centrum Medyczne S.A. w Pr</w:t>
      </w:r>
      <w:r>
        <w:rPr>
          <w:rFonts w:cs="Tahoma"/>
          <w:sz w:val="20"/>
          <w:szCs w:val="20"/>
        </w:rPr>
        <w:t xml:space="preserve">udniku ogłasza postępowanie </w:t>
      </w:r>
      <w:r w:rsidRPr="00BB4BC1">
        <w:rPr>
          <w:rFonts w:cs="Tahoma"/>
          <w:sz w:val="20"/>
          <w:szCs w:val="20"/>
        </w:rPr>
        <w:t xml:space="preserve">nr </w:t>
      </w:r>
      <w:r>
        <w:rPr>
          <w:rFonts w:cs="Tahoma"/>
          <w:b/>
          <w:sz w:val="20"/>
          <w:szCs w:val="20"/>
        </w:rPr>
        <w:t>16/09</w:t>
      </w:r>
      <w:r w:rsidRPr="00BB4BC1">
        <w:rPr>
          <w:rFonts w:cs="Tahoma"/>
          <w:b/>
          <w:sz w:val="20"/>
          <w:szCs w:val="20"/>
        </w:rPr>
        <w:t>/201</w:t>
      </w:r>
      <w:r>
        <w:rPr>
          <w:rFonts w:cs="Tahoma"/>
          <w:b/>
          <w:sz w:val="20"/>
          <w:szCs w:val="20"/>
        </w:rPr>
        <w:t>7</w:t>
      </w:r>
      <w:r w:rsidRPr="00BB4BC1">
        <w:rPr>
          <w:rFonts w:cs="Tahoma"/>
          <w:sz w:val="20"/>
          <w:szCs w:val="20"/>
        </w:rPr>
        <w:t xml:space="preserve"> na:</w:t>
      </w:r>
    </w:p>
    <w:p w:rsidR="005C2DD8" w:rsidRDefault="005C2DD8" w:rsidP="005C2DD8">
      <w:pPr>
        <w:shd w:val="clear" w:color="auto" w:fill="FFFFFF"/>
        <w:ind w:left="67"/>
        <w:jc w:val="center"/>
        <w:rPr>
          <w:b/>
          <w:bCs/>
          <w:sz w:val="20"/>
          <w:szCs w:val="20"/>
        </w:rPr>
      </w:pPr>
      <w:r>
        <w:rPr>
          <w:rFonts w:cs="Tahoma"/>
          <w:sz w:val="20"/>
          <w:szCs w:val="20"/>
        </w:rPr>
        <w:t>„</w:t>
      </w:r>
      <w:r w:rsidRPr="00BB4BC1">
        <w:rPr>
          <w:rFonts w:cs="Tahoma"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Sukcesywna dostawa ręczników ZZ dla Prudnickiego Centrum Medycznego S. A. w Prudniku.</w:t>
      </w:r>
      <w:r>
        <w:rPr>
          <w:b/>
          <w:bCs/>
          <w:sz w:val="20"/>
          <w:szCs w:val="20"/>
        </w:rPr>
        <w:t>”</w:t>
      </w:r>
    </w:p>
    <w:p w:rsidR="005C2DD8" w:rsidRPr="001C2381" w:rsidRDefault="005C2DD8" w:rsidP="005C2DD8">
      <w:pPr>
        <w:spacing w:before="0" w:after="0" w:line="240" w:lineRule="auto"/>
        <w:ind w:left="0" w:firstLine="0"/>
        <w:rPr>
          <w:sz w:val="20"/>
          <w:szCs w:val="20"/>
        </w:rPr>
      </w:pPr>
      <w:r w:rsidRPr="001C2381">
        <w:rPr>
          <w:rFonts w:cs="Arial"/>
          <w:sz w:val="20"/>
          <w:szCs w:val="20"/>
        </w:rPr>
        <w:t xml:space="preserve">Postępowanie o wartości nie przekraczającej wyrażonej w złotych równowartości kwoty 30 tys. euro, prowadzone jest w oparciu o zapisy „Regulaminu w sprawie zasad dokonywania: dostaw, usług i robót budowlanych na potrzeby  Prudnickiego Centrum Medycznego Spółka Akcyjna w Prudniku o wartości szacunkowej nie przekraczającej równowartości </w:t>
      </w:r>
      <w:r>
        <w:rPr>
          <w:rFonts w:cs="Arial"/>
          <w:sz w:val="20"/>
          <w:szCs w:val="20"/>
        </w:rPr>
        <w:t xml:space="preserve">wyrażonej w złotych </w:t>
      </w:r>
      <w:r w:rsidRPr="001C2381">
        <w:rPr>
          <w:rFonts w:cs="Arial"/>
          <w:sz w:val="20"/>
          <w:szCs w:val="20"/>
        </w:rPr>
        <w:t>kwoty 30 000 euro.”</w:t>
      </w:r>
    </w:p>
    <w:p w:rsidR="005C2DD8" w:rsidRPr="00BB4BC1" w:rsidRDefault="005C2DD8" w:rsidP="005C2DD8">
      <w:pPr>
        <w:spacing w:before="0" w:after="0" w:line="240" w:lineRule="auto"/>
        <w:rPr>
          <w:rFonts w:cs="Tahoma"/>
          <w:b/>
          <w:sz w:val="20"/>
          <w:szCs w:val="20"/>
        </w:rPr>
      </w:pPr>
    </w:p>
    <w:p w:rsidR="005C2DD8" w:rsidRPr="00BB4BC1" w:rsidRDefault="005C2DD8" w:rsidP="005C2DD8">
      <w:pPr>
        <w:spacing w:before="0" w:after="0" w:line="240" w:lineRule="auto"/>
        <w:ind w:left="0" w:right="108" w:firstLine="0"/>
        <w:rPr>
          <w:rFonts w:cs="Calibri"/>
          <w:sz w:val="20"/>
          <w:szCs w:val="20"/>
        </w:rPr>
      </w:pPr>
      <w:r w:rsidRPr="00BB4BC1">
        <w:rPr>
          <w:rFonts w:cs="Calibri"/>
          <w:sz w:val="20"/>
          <w:szCs w:val="20"/>
        </w:rPr>
        <w:t xml:space="preserve">(Zaproszenie zostało opublikowane </w:t>
      </w:r>
      <w:r w:rsidRPr="00BB4BC1">
        <w:rPr>
          <w:rFonts w:cs="Calibri"/>
          <w:color w:val="000000"/>
          <w:sz w:val="20"/>
          <w:szCs w:val="20"/>
        </w:rPr>
        <w:t>na</w:t>
      </w:r>
      <w:r w:rsidRPr="00BB4BC1">
        <w:rPr>
          <w:rFonts w:cs="Calibri"/>
          <w:sz w:val="20"/>
          <w:szCs w:val="20"/>
        </w:rPr>
        <w:t xml:space="preserve"> stronie internetowej www.pcm.prudnik.pl., zamieszczono na tablicy ogłoszeń w siedzibie Zamawiającego)</w:t>
      </w:r>
    </w:p>
    <w:p w:rsidR="005C2DD8" w:rsidRPr="00BB4BC1" w:rsidRDefault="005C2DD8" w:rsidP="005C2DD8">
      <w:pPr>
        <w:spacing w:before="0" w:after="0" w:line="240" w:lineRule="auto"/>
        <w:jc w:val="left"/>
        <w:rPr>
          <w:rFonts w:cs="Calibri"/>
          <w:sz w:val="20"/>
          <w:szCs w:val="20"/>
        </w:rPr>
      </w:pPr>
      <w:r w:rsidRPr="00BB4BC1">
        <w:rPr>
          <w:rFonts w:cs="Calibri"/>
          <w:sz w:val="20"/>
          <w:szCs w:val="20"/>
        </w:rPr>
        <w:t>Oferujemy wykonanie przedmiotu zamówienia w pełnym rzecz</w:t>
      </w:r>
      <w:r>
        <w:rPr>
          <w:rFonts w:cs="Calibri"/>
          <w:sz w:val="20"/>
          <w:szCs w:val="20"/>
        </w:rPr>
        <w:t>owym zakresie objętym Zaproszeniem</w:t>
      </w:r>
      <w:r w:rsidRPr="00BB4BC1">
        <w:rPr>
          <w:rFonts w:cs="Calibri"/>
          <w:sz w:val="20"/>
          <w:szCs w:val="20"/>
        </w:rPr>
        <w:t xml:space="preserve"> za cenę:</w:t>
      </w:r>
    </w:p>
    <w:p w:rsidR="005C2DD8" w:rsidRPr="00103E92" w:rsidRDefault="005C2DD8" w:rsidP="005C2DD8">
      <w:pPr>
        <w:suppressLineNumbers/>
        <w:spacing w:before="0" w:after="0" w:line="240" w:lineRule="auto"/>
        <w:rPr>
          <w:rFonts w:cs="Calibri"/>
          <w:b/>
          <w:sz w:val="24"/>
          <w:szCs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1701"/>
        <w:gridCol w:w="2127"/>
      </w:tblGrid>
      <w:tr w:rsidR="005C2DD8" w:rsidTr="008C66FE">
        <w:trPr>
          <w:cantSplit/>
          <w:trHeight w:val="4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P</w:t>
            </w:r>
            <w:r w:rsidRPr="00557FA0">
              <w:rPr>
                <w:rFonts w:cs="Tahoma"/>
                <w:b/>
                <w:sz w:val="18"/>
              </w:rPr>
              <w:t>rzedmiot zamówienia</w:t>
            </w:r>
          </w:p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Wartość</w:t>
            </w:r>
            <w:r w:rsidRPr="00557FA0">
              <w:rPr>
                <w:rFonts w:cs="Tahoma"/>
                <w:b/>
                <w:sz w:val="18"/>
              </w:rPr>
              <w:t xml:space="preserve"> netto</w:t>
            </w:r>
          </w:p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Stawka VAT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 xml:space="preserve">Wartość </w:t>
            </w:r>
            <w:r w:rsidRPr="00557FA0">
              <w:rPr>
                <w:rFonts w:cs="Tahoma"/>
                <w:b/>
                <w:sz w:val="18"/>
              </w:rPr>
              <w:t xml:space="preserve"> brutto</w:t>
            </w:r>
          </w:p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zł</w:t>
            </w:r>
          </w:p>
        </w:tc>
      </w:tr>
      <w:tr w:rsidR="005C2DD8" w:rsidTr="008C66FE">
        <w:trPr>
          <w:cantSplit/>
          <w:trHeight w:val="3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Pr="00557FA0" w:rsidRDefault="005C2DD8" w:rsidP="008C66FE">
            <w:pPr>
              <w:spacing w:before="0" w:after="0" w:line="240" w:lineRule="auto"/>
              <w:rPr>
                <w:rFonts w:cs="Tahoma"/>
                <w:b/>
                <w:bCs/>
                <w:sz w:val="18"/>
              </w:rPr>
            </w:pPr>
            <w:r w:rsidRPr="00557FA0">
              <w:rPr>
                <w:rFonts w:cs="Tahoma"/>
                <w:b/>
                <w:bCs/>
                <w:sz w:val="18"/>
              </w:rPr>
              <w:t xml:space="preserve"> </w:t>
            </w:r>
            <w:r>
              <w:rPr>
                <w:rFonts w:cs="Tahoma"/>
                <w:b/>
                <w:bCs/>
                <w:sz w:val="18"/>
              </w:rPr>
              <w:t>Ręczniki ZZ</w:t>
            </w:r>
            <w:r>
              <w:rPr>
                <w:rFonts w:cs="Tahoma"/>
                <w:bCs/>
                <w:sz w:val="18"/>
              </w:rPr>
              <w:t>(należy przenieść wartości</w:t>
            </w:r>
            <w:r w:rsidRPr="00875FA5">
              <w:rPr>
                <w:rFonts w:cs="Tahoma"/>
                <w:bCs/>
                <w:sz w:val="18"/>
              </w:rPr>
              <w:t xml:space="preserve"> z Załącznika nr 2 do zaproszenia</w:t>
            </w:r>
            <w:r>
              <w:rPr>
                <w:rFonts w:cs="Tahoma"/>
                <w:bCs/>
                <w:sz w:val="18"/>
              </w:rPr>
              <w:t xml:space="preserve"> z tabeli, z wiersza  l.p.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</w:tr>
      <w:tr w:rsidR="005C2DD8" w:rsidTr="008C66FE">
        <w:trPr>
          <w:cantSplit/>
          <w:trHeight w:val="35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Default="005C2DD8" w:rsidP="008C66FE">
            <w:pPr>
              <w:spacing w:before="0" w:after="0" w:line="240" w:lineRule="auto"/>
              <w:jc w:val="left"/>
              <w:rPr>
                <w:rFonts w:cs="Tahoma"/>
                <w:sz w:val="18"/>
              </w:rPr>
            </w:pPr>
          </w:p>
          <w:p w:rsidR="005C2DD8" w:rsidRPr="00557FA0" w:rsidRDefault="005C2DD8" w:rsidP="008C66FE">
            <w:pPr>
              <w:spacing w:before="0" w:after="0" w:line="240" w:lineRule="auto"/>
              <w:jc w:val="left"/>
              <w:rPr>
                <w:rFonts w:cs="Tahoma"/>
                <w:sz w:val="18"/>
              </w:rPr>
            </w:pPr>
            <w:r w:rsidRPr="00557FA0">
              <w:rPr>
                <w:rFonts w:cs="Tahoma"/>
                <w:sz w:val="18"/>
              </w:rPr>
              <w:t>Słownie wartość brutto:</w:t>
            </w:r>
          </w:p>
          <w:p w:rsidR="005C2DD8" w:rsidRPr="00557FA0" w:rsidRDefault="005C2DD8" w:rsidP="008C66FE">
            <w:pPr>
              <w:snapToGrid w:val="0"/>
              <w:spacing w:before="0" w:after="0" w:line="240" w:lineRule="auto"/>
              <w:jc w:val="left"/>
              <w:rPr>
                <w:rFonts w:cs="Tahoma"/>
                <w:sz w:val="18"/>
              </w:rPr>
            </w:pPr>
          </w:p>
        </w:tc>
      </w:tr>
    </w:tbl>
    <w:p w:rsidR="005C2DD8" w:rsidRDefault="005C2DD8" w:rsidP="005C2DD8">
      <w:pPr>
        <w:suppressLineNumbers/>
        <w:spacing w:before="0" w:after="0" w:line="240" w:lineRule="auto"/>
        <w:ind w:left="0" w:firstLine="0"/>
        <w:rPr>
          <w:rFonts w:cs="Tahoma"/>
          <w:sz w:val="18"/>
          <w:szCs w:val="18"/>
        </w:rPr>
      </w:pPr>
    </w:p>
    <w:p w:rsidR="005C2DD8" w:rsidRDefault="005C2DD8" w:rsidP="005C2DD8">
      <w:pPr>
        <w:pStyle w:val="Akapitzlist"/>
        <w:numPr>
          <w:ilvl w:val="0"/>
          <w:numId w:val="1"/>
        </w:numPr>
        <w:suppressLineNumbers/>
        <w:spacing w:before="0" w:after="0"/>
        <w:contextualSpacing/>
        <w:rPr>
          <w:rFonts w:cs="Tahoma"/>
          <w:sz w:val="18"/>
          <w:szCs w:val="18"/>
        </w:rPr>
      </w:pPr>
      <w:r>
        <w:rPr>
          <w:rFonts w:cs="Tahoma"/>
          <w:b/>
          <w:sz w:val="18"/>
          <w:szCs w:val="18"/>
        </w:rPr>
        <w:t>Wykonawca oświadcza</w:t>
      </w:r>
      <w:r>
        <w:rPr>
          <w:rFonts w:cs="Tahoma"/>
          <w:sz w:val="18"/>
          <w:szCs w:val="18"/>
        </w:rPr>
        <w:t>, że:</w:t>
      </w:r>
    </w:p>
    <w:p w:rsidR="005C2DD8" w:rsidRDefault="005C2DD8" w:rsidP="005C2DD8">
      <w:pPr>
        <w:numPr>
          <w:ilvl w:val="0"/>
          <w:numId w:val="2"/>
        </w:numPr>
        <w:suppressLineNumbers/>
        <w:spacing w:before="0"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Zamówienie będziemy realizować w terminie: zgodnie z warunkami zawartymi w zaproszeniu i warunkami umowy.</w:t>
      </w:r>
    </w:p>
    <w:p w:rsidR="005C2DD8" w:rsidRDefault="005C2DD8" w:rsidP="005C2DD8">
      <w:pPr>
        <w:numPr>
          <w:ilvl w:val="0"/>
          <w:numId w:val="2"/>
        </w:numPr>
        <w:suppressLineNumbers/>
        <w:spacing w:before="0"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Oświadczamy, że zapoznaliśmy się z opisem przedmiotu zamówienia i nie wnosimy do niego zastrzeżeń.</w:t>
      </w:r>
    </w:p>
    <w:p w:rsidR="005C2DD8" w:rsidRDefault="005C2DD8" w:rsidP="005C2DD8">
      <w:pPr>
        <w:numPr>
          <w:ilvl w:val="0"/>
          <w:numId w:val="2"/>
        </w:numPr>
        <w:suppressLineNumbers/>
        <w:spacing w:before="0"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Oświadczamy, że uważamy się za związanych ofertą na okres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licząc od terminu składania ofert.</w:t>
      </w:r>
    </w:p>
    <w:p w:rsidR="005C2DD8" w:rsidRDefault="005C2DD8" w:rsidP="005C2DD8">
      <w:pPr>
        <w:numPr>
          <w:ilvl w:val="0"/>
          <w:numId w:val="2"/>
        </w:numPr>
        <w:suppressLineNumbers/>
        <w:spacing w:before="0"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Oświadczamy, że zawarty w zaproszeniu Projekt Umowy został przez nas zaakceptowany i zobowiązujemy się w przypadku wyboru naszej oferty do zawarcia umowy w miejscu i terminie wyznaczonym przez Zamawiającego.</w:t>
      </w:r>
    </w:p>
    <w:p w:rsidR="005C2DD8" w:rsidRDefault="005C2DD8" w:rsidP="005C2DD8">
      <w:pPr>
        <w:pStyle w:val="Domylnie"/>
        <w:widowControl w:val="0"/>
        <w:numPr>
          <w:ilvl w:val="0"/>
          <w:numId w:val="1"/>
        </w:numPr>
        <w:suppressLineNumbers/>
        <w:tabs>
          <w:tab w:val="clear" w:pos="708"/>
        </w:tabs>
        <w:spacing w:after="0" w:line="100" w:lineRule="atLeast"/>
        <w:ind w:left="357" w:right="113" w:hanging="357"/>
        <w:jc w:val="both"/>
      </w:pPr>
      <w:r>
        <w:rPr>
          <w:rFonts w:cs="Tahoma"/>
          <w:sz w:val="18"/>
          <w:szCs w:val="18"/>
        </w:rPr>
        <w:t xml:space="preserve">Termin płatności:  </w:t>
      </w:r>
      <w:r w:rsidRPr="00551FCF">
        <w:rPr>
          <w:rFonts w:cs="Tahoma"/>
          <w:b/>
          <w:sz w:val="18"/>
          <w:szCs w:val="18"/>
        </w:rPr>
        <w:t>do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od daty dostarczenia faktury wystawionej po wykonaniu  dostawy.</w:t>
      </w:r>
    </w:p>
    <w:p w:rsidR="005C2DD8" w:rsidRPr="00551FCF" w:rsidRDefault="005C2DD8" w:rsidP="005C2DD8">
      <w:pPr>
        <w:numPr>
          <w:ilvl w:val="0"/>
          <w:numId w:val="3"/>
        </w:numPr>
        <w:suppressLineNumbers/>
        <w:spacing w:before="0" w:after="0"/>
        <w:ind w:left="357" w:hanging="357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Niniejszym informujemy, iż niżej wymienione dokumenty stanowią tajemnicę przedsiębiorstwa w rozumieniu przepisów ustawy o zwalczaniu nieuczciwej konkurencji i jako takie nie mogą być udostępniane innym uczestnikom niniejszego postępowania:  </w:t>
      </w:r>
      <w:r w:rsidRPr="00551FCF">
        <w:rPr>
          <w:rFonts w:cs="Tahoma"/>
          <w:sz w:val="18"/>
          <w:szCs w:val="18"/>
        </w:rPr>
        <w:t>…………………………………………………………………………</w:t>
      </w:r>
    </w:p>
    <w:p w:rsidR="005C2DD8" w:rsidRDefault="005C2DD8" w:rsidP="005C2DD8">
      <w:pPr>
        <w:spacing w:after="0"/>
        <w:ind w:left="1191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</w:t>
      </w:r>
    </w:p>
    <w:p w:rsidR="005C2DD8" w:rsidRDefault="005C2DD8" w:rsidP="005C2DD8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...........................................................</w:t>
      </w:r>
    </w:p>
    <w:p w:rsidR="005C2DD8" w:rsidRDefault="005C2DD8" w:rsidP="005C2DD8">
      <w:pPr>
        <w:spacing w:after="0" w:line="240" w:lineRule="auto"/>
        <w:ind w:left="5700" w:firstLine="0"/>
        <w:jc w:val="left"/>
        <w:rPr>
          <w:rFonts w:cs="Calibri"/>
          <w:b/>
        </w:rPr>
      </w:pPr>
      <w:r>
        <w:rPr>
          <w:rFonts w:cs="Tahoma"/>
          <w:sz w:val="18"/>
          <w:szCs w:val="18"/>
        </w:rPr>
        <w:t>Podpis / upełnomocniony przedstawiciel, data/</w:t>
      </w:r>
    </w:p>
    <w:p w:rsidR="004E00CB" w:rsidRPr="005C2DD8" w:rsidRDefault="004E00CB" w:rsidP="005C2DD8"/>
    <w:sectPr w:rsidR="004E00CB" w:rsidRPr="005C2DD8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B8F"/>
    <w:multiLevelType w:val="multilevel"/>
    <w:tmpl w:val="56428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769B6779"/>
    <w:multiLevelType w:val="hybridMultilevel"/>
    <w:tmpl w:val="2FAA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DD8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C2DD8"/>
    <w:rsid w:val="005E206D"/>
    <w:rsid w:val="006942EE"/>
    <w:rsid w:val="006E3C6F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42C57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D8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2DD8"/>
    <w:pPr>
      <w:ind w:left="720"/>
    </w:pPr>
  </w:style>
  <w:style w:type="paragraph" w:customStyle="1" w:styleId="Domylnie">
    <w:name w:val="Domyślnie"/>
    <w:rsid w:val="005C2DD8"/>
    <w:pPr>
      <w:tabs>
        <w:tab w:val="left" w:pos="708"/>
      </w:tabs>
      <w:suppressAutoHyphens/>
      <w:spacing w:after="200" w:line="276" w:lineRule="auto"/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2017-09-01T10:32:00Z</dcterms:created>
  <dcterms:modified xsi:type="dcterms:W3CDTF">2017-09-01T10:34:00Z</dcterms:modified>
</cp:coreProperties>
</file>