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572BAD">
        <w:rPr>
          <w:rFonts w:ascii="Calibri" w:hAnsi="Calibri"/>
          <w:b/>
          <w:bCs/>
          <w:sz w:val="26"/>
          <w:szCs w:val="26"/>
        </w:rPr>
        <w:t>4</w:t>
      </w:r>
    </w:p>
    <w:p w:rsidR="00572BAD" w:rsidRDefault="00572BAD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WYKAZ SPRZĘTU WYKORZYSTYWANEGO</w:t>
      </w:r>
    </w:p>
    <w:p w:rsidR="00E132F8" w:rsidRDefault="00572BAD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DO WYKONYWANIA ZAMÓWIENIA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 </w:t>
      </w:r>
    </w:p>
    <w:p w:rsidR="00303511" w:rsidRDefault="00303511" w:rsidP="00292B99">
      <w:pPr>
        <w:suppressAutoHyphens/>
        <w:rPr>
          <w:rFonts w:ascii="Calibri" w:hAnsi="Calibri"/>
          <w:b/>
          <w:bCs/>
          <w:sz w:val="26"/>
          <w:szCs w:val="26"/>
        </w:rPr>
      </w:pPr>
    </w:p>
    <w:p w:rsidR="00303511" w:rsidRPr="00053296" w:rsidRDefault="00655312" w:rsidP="00303511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Konkursu </w:t>
      </w:r>
      <w:r w:rsidR="00DE1269">
        <w:rPr>
          <w:rFonts w:ascii="Calibri" w:hAnsi="Calibri"/>
          <w:b/>
          <w:bCs/>
          <w:sz w:val="26"/>
          <w:szCs w:val="26"/>
        </w:rPr>
        <w:t>ofert nr K/1/IV</w:t>
      </w:r>
      <w:r w:rsidR="00303511" w:rsidRPr="005F7CC3">
        <w:rPr>
          <w:rFonts w:ascii="Calibri" w:hAnsi="Calibri"/>
          <w:b/>
          <w:bCs/>
          <w:sz w:val="26"/>
          <w:szCs w:val="26"/>
        </w:rPr>
        <w:t>/201</w:t>
      </w:r>
      <w:r w:rsidR="005F7CC3" w:rsidRPr="005F7CC3">
        <w:rPr>
          <w:rFonts w:ascii="Calibri" w:hAnsi="Calibri"/>
          <w:b/>
          <w:bCs/>
          <w:sz w:val="26"/>
          <w:szCs w:val="26"/>
        </w:rPr>
        <w:t>9</w:t>
      </w:r>
    </w:p>
    <w:p w:rsidR="00FC5EFB" w:rsidRDefault="00FC5EFB" w:rsidP="00292B99">
      <w:pPr>
        <w:suppressAutoHyphens/>
        <w:rPr>
          <w:rFonts w:ascii="Calibri" w:hAnsi="Calibri"/>
          <w:b/>
          <w:bCs/>
          <w:sz w:val="26"/>
          <w:szCs w:val="26"/>
        </w:rPr>
      </w:pPr>
    </w:p>
    <w:p w:rsidR="0065017D" w:rsidRDefault="0065017D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Zamawiający w tabeli umieścił sprzęt stanowiący wyposażenie laboratorium</w:t>
      </w:r>
    </w:p>
    <w:p w:rsidR="00FC5EFB" w:rsidRPr="00053296" w:rsidRDefault="009D3ADA" w:rsidP="00E132F8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Który będzie dzierżawiony przez Wykonawcę</w:t>
      </w:r>
      <w:r w:rsidR="00FC5EFB">
        <w:rPr>
          <w:rFonts w:ascii="Calibri" w:hAnsi="Calibri"/>
          <w:b/>
          <w:bCs/>
          <w:sz w:val="26"/>
          <w:szCs w:val="26"/>
        </w:rPr>
        <w:t>.</w:t>
      </w:r>
    </w:p>
    <w:p w:rsidR="00AC38F4" w:rsidRDefault="00AC38F4" w:rsidP="00AC38F4">
      <w:pPr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>na:</w:t>
      </w:r>
    </w:p>
    <w:p w:rsidR="006B7DEF" w:rsidRPr="00FC7ED5" w:rsidRDefault="00B10AE3" w:rsidP="006B7DE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„Świadczenie </w:t>
      </w:r>
      <w:r w:rsidR="006B7DEF" w:rsidRPr="00FC7ED5">
        <w:rPr>
          <w:rFonts w:asciiTheme="minorHAnsi" w:hAnsiTheme="minorHAnsi" w:cstheme="minorHAnsi"/>
          <w:b/>
          <w:sz w:val="22"/>
          <w:szCs w:val="22"/>
        </w:rPr>
        <w:t>usług zdrowotnych z zakresu diagnostyki laboratoryj</w:t>
      </w:r>
      <w:r w:rsidR="00096222">
        <w:rPr>
          <w:rFonts w:asciiTheme="minorHAnsi" w:hAnsiTheme="minorHAnsi" w:cstheme="minorHAnsi"/>
          <w:b/>
          <w:sz w:val="22"/>
          <w:szCs w:val="22"/>
        </w:rPr>
        <w:t>nej, mikrobiologii, serologii i </w:t>
      </w:r>
      <w:r w:rsidR="006B7DEF" w:rsidRPr="00FC7ED5">
        <w:rPr>
          <w:rFonts w:asciiTheme="minorHAnsi" w:hAnsiTheme="minorHAnsi" w:cstheme="minorHAnsi"/>
          <w:b/>
          <w:sz w:val="22"/>
          <w:szCs w:val="22"/>
        </w:rPr>
        <w:t>prowadzenia Banku Krwi</w:t>
      </w:r>
      <w:r w:rsidR="006B7DEF" w:rsidRPr="00FC7ED5">
        <w:rPr>
          <w:rFonts w:asciiTheme="minorHAnsi" w:hAnsiTheme="minorHAnsi" w:cstheme="minorHAnsi"/>
          <w:b/>
          <w:iCs/>
          <w:sz w:val="22"/>
          <w:szCs w:val="22"/>
        </w:rPr>
        <w:t>.”</w:t>
      </w:r>
    </w:p>
    <w:p w:rsidR="00AC38F4" w:rsidRDefault="00915C7D" w:rsidP="00AC38F4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okresie  </w:t>
      </w:r>
      <w:r w:rsidR="00DE1269">
        <w:rPr>
          <w:rFonts w:asciiTheme="minorHAnsi" w:hAnsiTheme="minorHAnsi"/>
          <w:b/>
          <w:sz w:val="22"/>
          <w:szCs w:val="22"/>
        </w:rPr>
        <w:t>12</w:t>
      </w:r>
      <w:r w:rsidR="00AC38F4">
        <w:rPr>
          <w:rFonts w:asciiTheme="minorHAnsi" w:hAnsiTheme="minorHAnsi"/>
          <w:b/>
          <w:sz w:val="22"/>
          <w:szCs w:val="22"/>
        </w:rPr>
        <w:t xml:space="preserve"> miesięcy od dnia podpisania umowy</w:t>
      </w:r>
      <w:r w:rsidR="00AC38F4" w:rsidRPr="00C22CAF">
        <w:rPr>
          <w:rFonts w:asciiTheme="minorHAnsi" w:hAnsiTheme="minorHAnsi"/>
          <w:b/>
          <w:sz w:val="22"/>
          <w:szCs w:val="22"/>
        </w:rPr>
        <w:t>.</w:t>
      </w:r>
      <w:r w:rsidR="00AC38F4">
        <w:rPr>
          <w:rFonts w:asciiTheme="minorHAnsi" w:hAnsiTheme="minorHAnsi"/>
          <w:b/>
          <w:sz w:val="22"/>
          <w:szCs w:val="22"/>
        </w:rPr>
        <w:t xml:space="preserve"> </w:t>
      </w:r>
    </w:p>
    <w:p w:rsidR="00E132F8" w:rsidRPr="00132C20" w:rsidRDefault="00E132F8" w:rsidP="00132C20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 w:rsidRPr="00053296">
        <w:rPr>
          <w:rFonts w:ascii="Calibri" w:hAnsi="Calibri" w:cs="Arial"/>
          <w:szCs w:val="26"/>
        </w:rPr>
        <w:t>Dane Oferenta:</w:t>
      </w: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B8678E" w:rsidRDefault="00B8678E" w:rsidP="00957C1A">
      <w:pPr>
        <w:suppressAutoHyphens/>
        <w:jc w:val="both"/>
        <w:rPr>
          <w:rFonts w:ascii="Calibri" w:hAnsi="Calibri" w:cs="Arial"/>
          <w:szCs w:val="20"/>
        </w:rPr>
      </w:pPr>
    </w:p>
    <w:tbl>
      <w:tblPr>
        <w:tblStyle w:val="Tabela-Siatka"/>
        <w:tblW w:w="9038" w:type="dxa"/>
        <w:tblInd w:w="250" w:type="dxa"/>
        <w:tblLayout w:type="fixed"/>
        <w:tblLook w:val="04A0"/>
      </w:tblPr>
      <w:tblGrid>
        <w:gridCol w:w="565"/>
        <w:gridCol w:w="2695"/>
        <w:gridCol w:w="2268"/>
        <w:gridCol w:w="2410"/>
        <w:gridCol w:w="1100"/>
      </w:tblGrid>
      <w:tr w:rsidR="00572BAD" w:rsidRPr="00734320" w:rsidTr="00FC5EFB">
        <w:tc>
          <w:tcPr>
            <w:tcW w:w="565" w:type="dxa"/>
            <w:vAlign w:val="center"/>
          </w:tcPr>
          <w:p w:rsidR="00572BAD" w:rsidRPr="004A00C5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695" w:type="dxa"/>
            <w:vAlign w:val="center"/>
          </w:tcPr>
          <w:p w:rsidR="00572BAD" w:rsidRPr="004A00C5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sprzętu</w:t>
            </w:r>
          </w:p>
        </w:tc>
        <w:tc>
          <w:tcPr>
            <w:tcW w:w="2268" w:type="dxa"/>
            <w:vAlign w:val="center"/>
          </w:tcPr>
          <w:p w:rsidR="00572BAD" w:rsidRPr="004A00C5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Producent</w:t>
            </w:r>
          </w:p>
        </w:tc>
        <w:tc>
          <w:tcPr>
            <w:tcW w:w="2410" w:type="dxa"/>
            <w:vAlign w:val="center"/>
          </w:tcPr>
          <w:p w:rsidR="00572BAD" w:rsidRPr="004A00C5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Model</w:t>
            </w:r>
          </w:p>
        </w:tc>
        <w:tc>
          <w:tcPr>
            <w:tcW w:w="1100" w:type="dxa"/>
          </w:tcPr>
          <w:p w:rsidR="00572BAD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urządzeń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CHŁODZIARKA POLAR</w:t>
            </w:r>
            <w:r w:rsidR="000448DB">
              <w:rPr>
                <w:rFonts w:asciiTheme="minorHAnsi" w:hAnsiTheme="minorHAnsi" w:cstheme="minorHAnsi"/>
                <w:sz w:val="20"/>
                <w:szCs w:val="20"/>
              </w:rPr>
              <w:t xml:space="preserve"> CP 200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AB3875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LICZYDŁO HEMATOLOGICZNE SH-60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0448DB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LODÓWKA MIŃSK 11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AB3875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LODÓWKA TRAMP 7EY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AB3875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MIKROSKOP BIOLAR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0448DB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MIKROSKOP JENEWAL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AB3875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z w:val="18"/>
        </w:rPr>
        <w:tab/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BF0C31" w:rsidRPr="000B50DD" w:rsidRDefault="00CF6D42" w:rsidP="00292B99">
      <w:pPr>
        <w:suppressAutoHyphens/>
        <w:ind w:left="4248"/>
        <w:rPr>
          <w:rFonts w:ascii="Calibri" w:hAnsi="Calibri"/>
          <w:b/>
          <w:bCs/>
        </w:rPr>
      </w:pPr>
      <w:r>
        <w:rPr>
          <w:rFonts w:ascii="Calibri" w:hAnsi="Calibri"/>
          <w:sz w:val="18"/>
          <w:lang w:eastAsia="ar-SA"/>
        </w:rPr>
        <w:t xml:space="preserve">             </w:t>
      </w:r>
      <w:r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>)</w:t>
      </w:r>
    </w:p>
    <w:sectPr w:rsidR="00BF0C31" w:rsidRPr="000B50DD" w:rsidSect="00BF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448DB"/>
    <w:rsid w:val="00053E79"/>
    <w:rsid w:val="00096222"/>
    <w:rsid w:val="000B1C78"/>
    <w:rsid w:val="000B3872"/>
    <w:rsid w:val="000B50DD"/>
    <w:rsid w:val="00114A47"/>
    <w:rsid w:val="001202A8"/>
    <w:rsid w:val="00132C20"/>
    <w:rsid w:val="00141B0F"/>
    <w:rsid w:val="00152837"/>
    <w:rsid w:val="001645C3"/>
    <w:rsid w:val="001742BA"/>
    <w:rsid w:val="00174512"/>
    <w:rsid w:val="002236E6"/>
    <w:rsid w:val="00292B99"/>
    <w:rsid w:val="002C6C61"/>
    <w:rsid w:val="002F47B1"/>
    <w:rsid w:val="002F5291"/>
    <w:rsid w:val="00303511"/>
    <w:rsid w:val="00362DA0"/>
    <w:rsid w:val="003F51B9"/>
    <w:rsid w:val="00414FC9"/>
    <w:rsid w:val="00427DB7"/>
    <w:rsid w:val="00446013"/>
    <w:rsid w:val="00474714"/>
    <w:rsid w:val="00476849"/>
    <w:rsid w:val="004A00C5"/>
    <w:rsid w:val="004B1F3C"/>
    <w:rsid w:val="005023B3"/>
    <w:rsid w:val="00565BE4"/>
    <w:rsid w:val="00572BAD"/>
    <w:rsid w:val="00581401"/>
    <w:rsid w:val="00593452"/>
    <w:rsid w:val="005F7CC3"/>
    <w:rsid w:val="00621A8A"/>
    <w:rsid w:val="0065017D"/>
    <w:rsid w:val="00655312"/>
    <w:rsid w:val="00665E20"/>
    <w:rsid w:val="00695886"/>
    <w:rsid w:val="006A0D3E"/>
    <w:rsid w:val="006B4E5A"/>
    <w:rsid w:val="006B7DEF"/>
    <w:rsid w:val="006C3AF6"/>
    <w:rsid w:val="006C64CD"/>
    <w:rsid w:val="00702FF4"/>
    <w:rsid w:val="0071019C"/>
    <w:rsid w:val="00727477"/>
    <w:rsid w:val="00731FA2"/>
    <w:rsid w:val="00734320"/>
    <w:rsid w:val="00760987"/>
    <w:rsid w:val="007A49DC"/>
    <w:rsid w:val="00805BA1"/>
    <w:rsid w:val="008477B4"/>
    <w:rsid w:val="008A17DA"/>
    <w:rsid w:val="008D3F51"/>
    <w:rsid w:val="008F5BCF"/>
    <w:rsid w:val="00915C7D"/>
    <w:rsid w:val="00953F4E"/>
    <w:rsid w:val="00957C1A"/>
    <w:rsid w:val="00983D2E"/>
    <w:rsid w:val="009A4B5C"/>
    <w:rsid w:val="009B5773"/>
    <w:rsid w:val="009B7463"/>
    <w:rsid w:val="009D3ADA"/>
    <w:rsid w:val="009E33C9"/>
    <w:rsid w:val="00A24D2E"/>
    <w:rsid w:val="00A254D2"/>
    <w:rsid w:val="00A725B7"/>
    <w:rsid w:val="00A77797"/>
    <w:rsid w:val="00AA0098"/>
    <w:rsid w:val="00AB3875"/>
    <w:rsid w:val="00AC38F4"/>
    <w:rsid w:val="00AF53FC"/>
    <w:rsid w:val="00B10AE3"/>
    <w:rsid w:val="00B15134"/>
    <w:rsid w:val="00B26E8F"/>
    <w:rsid w:val="00B35A6D"/>
    <w:rsid w:val="00B83F2E"/>
    <w:rsid w:val="00B8678E"/>
    <w:rsid w:val="00B91B08"/>
    <w:rsid w:val="00BA28D9"/>
    <w:rsid w:val="00BF0C31"/>
    <w:rsid w:val="00C557D8"/>
    <w:rsid w:val="00C8060A"/>
    <w:rsid w:val="00CA7037"/>
    <w:rsid w:val="00CD159E"/>
    <w:rsid w:val="00CE2217"/>
    <w:rsid w:val="00CF6D42"/>
    <w:rsid w:val="00D00CCA"/>
    <w:rsid w:val="00D0315E"/>
    <w:rsid w:val="00D06D3C"/>
    <w:rsid w:val="00D12275"/>
    <w:rsid w:val="00D35107"/>
    <w:rsid w:val="00D54201"/>
    <w:rsid w:val="00D54E6A"/>
    <w:rsid w:val="00D65536"/>
    <w:rsid w:val="00D850F1"/>
    <w:rsid w:val="00DB2827"/>
    <w:rsid w:val="00DC199A"/>
    <w:rsid w:val="00DC3BC1"/>
    <w:rsid w:val="00DE1269"/>
    <w:rsid w:val="00E11D8A"/>
    <w:rsid w:val="00E132F8"/>
    <w:rsid w:val="00E202D1"/>
    <w:rsid w:val="00E324BB"/>
    <w:rsid w:val="00E96D40"/>
    <w:rsid w:val="00E97BAB"/>
    <w:rsid w:val="00E97FB2"/>
    <w:rsid w:val="00EB44FB"/>
    <w:rsid w:val="00F0282D"/>
    <w:rsid w:val="00F1433F"/>
    <w:rsid w:val="00F47DDF"/>
    <w:rsid w:val="00F56045"/>
    <w:rsid w:val="00F65F35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B8678E"/>
  </w:style>
  <w:style w:type="character" w:styleId="Uwydatnienie">
    <w:name w:val="Emphasis"/>
    <w:basedOn w:val="Domylnaczcionkaakapitu"/>
    <w:uiPriority w:val="20"/>
    <w:qFormat/>
    <w:rsid w:val="00B8678E"/>
    <w:rPr>
      <w:i/>
      <w:iCs/>
    </w:rPr>
  </w:style>
  <w:style w:type="paragraph" w:styleId="Akapitzlist">
    <w:name w:val="List Paragraph"/>
    <w:basedOn w:val="Normalny"/>
    <w:uiPriority w:val="34"/>
    <w:qFormat/>
    <w:rsid w:val="00C8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724A-E8C2-47A1-BF5D-ED6C12A5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Admin</cp:lastModifiedBy>
  <cp:revision>9</cp:revision>
  <cp:lastPrinted>2019-03-22T11:16:00Z</cp:lastPrinted>
  <dcterms:created xsi:type="dcterms:W3CDTF">2019-03-18T11:31:00Z</dcterms:created>
  <dcterms:modified xsi:type="dcterms:W3CDTF">2019-04-10T12:51:00Z</dcterms:modified>
</cp:coreProperties>
</file>