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D" w:rsidRPr="00887EA9" w:rsidRDefault="0026269D" w:rsidP="0026269D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5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26269D" w:rsidRPr="00887EA9" w:rsidRDefault="0026269D" w:rsidP="00AA1F24">
      <w:pPr>
        <w:rPr>
          <w:rFonts w:ascii="Calibri" w:hAnsi="Calibri" w:cs="Arial"/>
          <w:b/>
          <w:color w:val="000000"/>
          <w:sz w:val="20"/>
        </w:rPr>
      </w:pPr>
    </w:p>
    <w:p w:rsidR="00A1638A" w:rsidRPr="0026269D" w:rsidRDefault="0026269D" w:rsidP="0026269D">
      <w:pPr>
        <w:keepNext/>
        <w:keepLines/>
        <w:suppressAutoHyphens w:val="0"/>
        <w:spacing w:before="40" w:after="40" w:line="360" w:lineRule="auto"/>
        <w:ind w:left="-567" w:right="1" w:firstLine="42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PEŁNOMOCNICTWO WYKONAWCÓW WSPÓLNIE UBIEGAJACYCH SIĘ O UDZIELENIE</w:t>
      </w:r>
      <w:r w:rsidRPr="002626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(WZÓR)</w:t>
      </w:r>
    </w:p>
    <w:p w:rsidR="00A1638A" w:rsidRPr="000D35E5" w:rsidRDefault="00A1638A" w:rsidP="00A1638A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PEŁNOMOCNICTWO </w:t>
      </w:r>
    </w:p>
    <w:p w:rsidR="00A1638A" w:rsidRPr="000D35E5" w:rsidRDefault="00A1638A" w:rsidP="0026269D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I.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Pr="000D35E5">
        <w:rPr>
          <w:rFonts w:ascii="Tahoma" w:eastAsia="Calibri" w:hAnsi="Tahoma" w:cs="Tahoma"/>
          <w:sz w:val="18"/>
          <w:szCs w:val="18"/>
          <w:u w:val="single"/>
          <w:lang w:eastAsia="en-US"/>
        </w:rPr>
        <w:t>My, niżej wyszczególnieni wykonawcy / wspólnicy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: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działający wspólnie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="0026269D"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="0026269D"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A1638A" w:rsidRPr="000D35E5" w:rsidRDefault="00A1638A" w:rsidP="0026269D">
      <w:pPr>
        <w:keepNext/>
        <w:keepLines/>
        <w:suppressAutoHyphens w:val="0"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="0026269D"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A1638A" w:rsidRPr="000D35E5" w:rsidRDefault="00A1638A" w:rsidP="00A1638A">
      <w:pPr>
        <w:keepNext/>
        <w:keepLines/>
        <w:suppressAutoHyphens w:val="0"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>występujący wspólnie / występujący jako spółka cywilna,*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</w:p>
    <w:p w:rsidR="0026269D" w:rsidRDefault="00A1638A" w:rsidP="0026269D">
      <w:pPr>
        <w:jc w:val="both"/>
        <w:rPr>
          <w:rFonts w:asciiTheme="minorHAnsi" w:hAnsiTheme="minorHAnsi" w:cs="Tahoma"/>
          <w:b/>
          <w:bCs/>
          <w:color w:val="000000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składamy ofertę wspólną w postępowaniu o udzielenie zamó</w:t>
      </w:r>
      <w:r w:rsidR="0026269D">
        <w:rPr>
          <w:rFonts w:ascii="Tahoma" w:eastAsia="Calibri" w:hAnsi="Tahoma" w:cs="Tahoma"/>
          <w:sz w:val="18"/>
          <w:szCs w:val="18"/>
          <w:lang w:eastAsia="en-US"/>
        </w:rPr>
        <w:t xml:space="preserve">wienia publicznego na </w:t>
      </w:r>
      <w:r w:rsidR="0026269D">
        <w:rPr>
          <w:rFonts w:asciiTheme="minorHAnsi" w:hAnsiTheme="minorHAnsi" w:cs="Tahoma"/>
          <w:b/>
          <w:sz w:val="20"/>
          <w:szCs w:val="20"/>
        </w:rPr>
        <w:t>Sukcesywną dostawę</w:t>
      </w:r>
      <w:r w:rsidR="0026269D" w:rsidRPr="00902237">
        <w:rPr>
          <w:rFonts w:asciiTheme="minorHAnsi" w:hAnsiTheme="minorHAnsi" w:cs="Tahoma"/>
          <w:b/>
          <w:sz w:val="20"/>
          <w:szCs w:val="20"/>
        </w:rPr>
        <w:t xml:space="preserve"> artykułów </w:t>
      </w:r>
      <w:r w:rsidR="0026269D">
        <w:rPr>
          <w:rFonts w:asciiTheme="minorHAnsi" w:hAnsiTheme="minorHAnsi" w:cs="Tahoma"/>
          <w:b/>
          <w:sz w:val="20"/>
          <w:szCs w:val="20"/>
        </w:rPr>
        <w:t xml:space="preserve">medycznych </w:t>
      </w:r>
      <w:r w:rsidR="0026269D" w:rsidRPr="00902237">
        <w:rPr>
          <w:rFonts w:asciiTheme="minorHAnsi" w:hAnsiTheme="minorHAnsi" w:cs="Tahoma"/>
          <w:b/>
          <w:sz w:val="20"/>
          <w:szCs w:val="20"/>
        </w:rPr>
        <w:t>jednorazowego użytku dla Prudnickiego Centrum Medycznego S. A. w Prudniku.”</w:t>
      </w:r>
      <w:r w:rsidR="0026269D">
        <w:rPr>
          <w:rFonts w:asciiTheme="minorHAnsi" w:hAnsiTheme="minorHAnsi" w:cs="Tahoma"/>
          <w:b/>
          <w:sz w:val="20"/>
          <w:szCs w:val="20"/>
        </w:rPr>
        <w:t xml:space="preserve"> </w:t>
      </w:r>
      <w:r w:rsidR="0026269D" w:rsidRPr="00D7786F">
        <w:rPr>
          <w:rFonts w:asciiTheme="minorHAnsi" w:hAnsiTheme="minorHAnsi" w:cs="Tahoma"/>
          <w:bCs/>
        </w:rPr>
        <w:t>Nr postępowania:</w:t>
      </w:r>
      <w:r w:rsidR="0026269D" w:rsidRPr="00D7786F">
        <w:rPr>
          <w:rFonts w:asciiTheme="minorHAnsi" w:hAnsiTheme="minorHAnsi" w:cs="Tahoma"/>
          <w:b/>
          <w:bCs/>
        </w:rPr>
        <w:t xml:space="preserve">  </w:t>
      </w:r>
      <w:r w:rsidR="00167423">
        <w:rPr>
          <w:rFonts w:asciiTheme="minorHAnsi" w:hAnsiTheme="minorHAnsi" w:cs="Tahoma"/>
          <w:b/>
          <w:bCs/>
          <w:color w:val="000000"/>
        </w:rPr>
        <w:t>3/V/2017</w:t>
      </w:r>
    </w:p>
    <w:p w:rsidR="0026269D" w:rsidRDefault="0026269D" w:rsidP="0026269D">
      <w:pPr>
        <w:jc w:val="both"/>
        <w:rPr>
          <w:rFonts w:asciiTheme="minorHAnsi" w:hAnsiTheme="minorHAnsi" w:cs="Tahoma"/>
          <w:b/>
          <w:bCs/>
          <w:color w:val="000000"/>
        </w:rPr>
      </w:pPr>
    </w:p>
    <w:p w:rsidR="0026269D" w:rsidRPr="0026269D" w:rsidRDefault="0026269D" w:rsidP="0026269D">
      <w:pPr>
        <w:keepNext/>
        <w:keepLines/>
        <w:suppressAutoHyphens w:val="0"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II. 1.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Oświadczamy, że 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na Pełnomocnika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)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ww. postępowaniu został wyznaczony</w:t>
      </w:r>
    </w:p>
    <w:p w:rsidR="0026269D" w:rsidRPr="0026269D" w:rsidRDefault="0026269D" w:rsidP="0026269D">
      <w:pPr>
        <w:keepNext/>
        <w:keepLines/>
        <w:numPr>
          <w:ilvl w:val="1"/>
          <w:numId w:val="84"/>
        </w:numPr>
        <w:suppressAutoHyphens w:val="0"/>
        <w:snapToGrid w:val="0"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:rsidR="0026269D" w:rsidRPr="0026269D" w:rsidRDefault="0026269D" w:rsidP="0026269D">
      <w:pPr>
        <w:keepNext/>
        <w:keepLines/>
        <w:suppressAutoHyphens w:val="0"/>
        <w:spacing w:before="40" w:after="40" w:line="360" w:lineRule="auto"/>
        <w:ind w:righ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26269D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[pełna nazwa Pełnomocnika]</w:t>
      </w:r>
    </w:p>
    <w:p w:rsidR="0026269D" w:rsidRPr="0026269D" w:rsidRDefault="0026269D" w:rsidP="0026269D">
      <w:pPr>
        <w:keepNext/>
        <w:keepLines/>
        <w:suppressAutoHyphens w:val="0"/>
        <w:spacing w:before="40" w:after="40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Pełnomocnik wymieniony powyżej upoważniony jest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: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>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WAŻNE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- </w:t>
      </w:r>
      <w:r w:rsidRPr="002626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niepotrzebne</w:t>
      </w:r>
      <w:r w:rsidRPr="0026269D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skreślić</w:t>
      </w:r>
    </w:p>
    <w:p w:rsidR="0026269D" w:rsidRPr="0026269D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we wszelkich czynnościach związanych z postępowaniem o udzielenie zamówienia publicznego wraz ze złożeniem oferty*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26269D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zawarcia przyszłej umowy*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26269D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prowadzenia wszelkiej korespondencji z Zamawiającym*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26269D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Składania oświadczeń woli i wiedzy*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26269D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 zakresie ochrony prawnej tj. do składania odwołań*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26269D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zaciągania zobowiązań w imieniu Wykonawców występujących wspólnie 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0D35E5" w:rsidRDefault="0026269D" w:rsidP="0026269D">
      <w:pPr>
        <w:keepNext/>
        <w:keepLines/>
        <w:numPr>
          <w:ilvl w:val="0"/>
          <w:numId w:val="86"/>
        </w:numPr>
        <w:tabs>
          <w:tab w:val="num" w:pos="941"/>
        </w:tabs>
        <w:suppressAutoHyphens w:val="0"/>
        <w:spacing w:before="40" w:after="40"/>
        <w:ind w:left="709" w:right="1" w:hanging="283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26269D" w:rsidRPr="0026269D" w:rsidRDefault="0026269D" w:rsidP="0026269D">
      <w:pPr>
        <w:pStyle w:val="Akapitzlist"/>
        <w:keepNext/>
        <w:keepLines/>
        <w:suppressAutoHyphens w:val="0"/>
        <w:spacing w:before="40" w:after="40" w:line="360" w:lineRule="auto"/>
        <w:ind w:left="0" w:right="1"/>
        <w:jc w:val="both"/>
        <w:rPr>
          <w:rFonts w:ascii="Tahoma" w:hAnsi="Tahoma" w:cs="Tahoma"/>
          <w:sz w:val="18"/>
          <w:szCs w:val="18"/>
          <w:lang w:eastAsia="en-US"/>
        </w:rPr>
      </w:pPr>
      <w:r w:rsidRPr="0026269D">
        <w:rPr>
          <w:rFonts w:ascii="Tahoma" w:hAnsi="Tahoma" w:cs="Tahoma"/>
          <w:sz w:val="18"/>
          <w:szCs w:val="18"/>
          <w:lang w:eastAsia="en-US"/>
        </w:rPr>
        <w:t>2.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26269D">
        <w:rPr>
          <w:rFonts w:ascii="Tahoma" w:hAnsi="Tahoma" w:cs="Tahoma"/>
          <w:sz w:val="18"/>
          <w:szCs w:val="18"/>
          <w:lang w:eastAsia="en-US"/>
        </w:rPr>
        <w:t>Wszyscy wykonawcy / wspólnicy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>*</w:t>
      </w:r>
      <w:r w:rsidRPr="0026269D">
        <w:rPr>
          <w:rFonts w:ascii="Tahoma" w:hAnsi="Tahoma" w:cs="Tahoma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="Tahoma" w:hAnsi="Tahoma" w:cs="Tahoma"/>
          <w:sz w:val="18"/>
          <w:szCs w:val="18"/>
          <w:lang w:eastAsia="en-US"/>
        </w:rPr>
        <w:t xml:space="preserve"> określeni w punkcie i ponoszą solidarną odpowiedzialność za niewykonanie lub nienależyte wykonanie przedmiotu zamówienia.</w:t>
      </w:r>
    </w:p>
    <w:p w:rsidR="0026269D" w:rsidRPr="000D35E5" w:rsidRDefault="0026269D" w:rsidP="0026269D">
      <w:pPr>
        <w:keepNext/>
        <w:keepLines/>
        <w:suppressAutoHyphens w:val="0"/>
        <w:spacing w:before="40" w:after="40" w:line="360" w:lineRule="auto"/>
        <w:ind w:left="-567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040490" w:rsidRPr="00887EA9" w:rsidRDefault="00040490" w:rsidP="00040490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040490" w:rsidRPr="00887EA9" w:rsidRDefault="00040490" w:rsidP="00040490">
      <w:pPr>
        <w:tabs>
          <w:tab w:val="left" w:pos="7950"/>
        </w:tabs>
        <w:rPr>
          <w:rFonts w:ascii="Calibri" w:hAnsi="Calibri" w:cs="Arial"/>
          <w:sz w:val="20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(miejscowość)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</w:t>
      </w:r>
      <w:r w:rsidRPr="00887EA9">
        <w:rPr>
          <w:rFonts w:ascii="Calibri" w:hAnsi="Calibri" w:cs="Arial"/>
          <w:sz w:val="20"/>
        </w:rPr>
        <w:t>podpisy osób uprawnionych  do</w:t>
      </w:r>
    </w:p>
    <w:p w:rsidR="00040490" w:rsidRPr="00040490" w:rsidRDefault="00040490" w:rsidP="00040490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C14EC3" w:rsidRDefault="00040490" w:rsidP="00040490">
      <w:pPr>
        <w:pStyle w:val="WW-Domylnie"/>
        <w:rPr>
          <w:rFonts w:asciiTheme="minorHAnsi" w:hAnsiTheme="minorHAnsi" w:cs="Tahoma"/>
          <w:b/>
          <w:sz w:val="20"/>
        </w:rPr>
      </w:pPr>
      <w:r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</w:t>
      </w:r>
    </w:p>
    <w:p w:rsidR="00D10949" w:rsidRPr="00132991" w:rsidRDefault="00D10949" w:rsidP="00D10949">
      <w:pPr>
        <w:ind w:left="5529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sectPr w:rsidR="00D10949" w:rsidRPr="00132991" w:rsidSect="00565616">
      <w:headerReference w:type="default" r:id="rId8"/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F" w:rsidRDefault="007E428F" w:rsidP="00565616">
      <w:r>
        <w:separator/>
      </w:r>
    </w:p>
  </w:endnote>
  <w:endnote w:type="continuationSeparator" w:id="1">
    <w:p w:rsidR="007E428F" w:rsidRDefault="007E428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F" w:rsidRDefault="007E428F" w:rsidP="00565616">
      <w:r>
        <w:separator/>
      </w:r>
    </w:p>
  </w:footnote>
  <w:footnote w:type="continuationSeparator" w:id="1">
    <w:p w:rsidR="007E428F" w:rsidRDefault="007E428F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8F" w:rsidRPr="000D35E5" w:rsidRDefault="007E428F" w:rsidP="00C124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0E56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4EC3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30F76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F00BB-D768-48D0-99C3-756FF0E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168</cp:revision>
  <cp:lastPrinted>2016-12-21T20:12:00Z</cp:lastPrinted>
  <dcterms:created xsi:type="dcterms:W3CDTF">2014-02-14T08:18:00Z</dcterms:created>
  <dcterms:modified xsi:type="dcterms:W3CDTF">2017-05-10T18:14:00Z</dcterms:modified>
</cp:coreProperties>
</file>