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3" w:rsidRPr="00186B25" w:rsidRDefault="00216F63" w:rsidP="00216F63">
      <w:pPr>
        <w:pStyle w:val="WW-Domylnie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86B2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Załącznik nr 8</w:t>
      </w:r>
      <w:r w:rsidRPr="00186B25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216F63" w:rsidRPr="00186B25" w:rsidRDefault="00216F63" w:rsidP="00216F63">
      <w:pPr>
        <w:pStyle w:val="WW-Domylni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PROJEKT UMOWY</w:t>
      </w:r>
    </w:p>
    <w:p w:rsidR="00216F63" w:rsidRPr="00186B25" w:rsidRDefault="00216F63" w:rsidP="00216F63">
      <w:pPr>
        <w:pStyle w:val="WW-Domylnie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Umowa nr: ……………..</w:t>
      </w:r>
    </w:p>
    <w:p w:rsidR="00216F63" w:rsidRPr="00186B25" w:rsidRDefault="00216F63" w:rsidP="00216F63">
      <w:pPr>
        <w:pStyle w:val="WW-Domylnie"/>
        <w:rPr>
          <w:rFonts w:asciiTheme="minorHAnsi" w:hAnsiTheme="minorHAnsi" w:cstheme="minorHAnsi"/>
          <w:b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186B25">
        <w:rPr>
          <w:rFonts w:asciiTheme="minorHAnsi" w:hAnsiTheme="minorHAnsi" w:cstheme="minorHAnsi"/>
          <w:b/>
          <w:sz w:val="24"/>
          <w:szCs w:val="24"/>
        </w:rPr>
        <w:t>…………..</w:t>
      </w:r>
      <w:r w:rsidRPr="00186B25">
        <w:rPr>
          <w:rFonts w:asciiTheme="minorHAnsi" w:hAnsiTheme="minorHAnsi" w:cstheme="minorHAnsi"/>
          <w:sz w:val="24"/>
          <w:szCs w:val="24"/>
        </w:rPr>
        <w:t xml:space="preserve"> r. w Prudniku pomiędzy: </w:t>
      </w:r>
    </w:p>
    <w:p w:rsidR="00216F63" w:rsidRPr="00186B25" w:rsidRDefault="00216F63" w:rsidP="00216F63">
      <w:pPr>
        <w:pStyle w:val="WW-Domylnie"/>
        <w:spacing w:after="0" w:line="100" w:lineRule="atLeast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Prudnickim Centrum Medycznym Spółka Akcyjna w Prudniku</w:t>
      </w:r>
      <w:r w:rsidRPr="00186B25">
        <w:rPr>
          <w:rFonts w:asciiTheme="minorHAnsi" w:hAnsiTheme="minorHAnsi" w:cstheme="minorHAnsi"/>
          <w:sz w:val="24"/>
          <w:szCs w:val="24"/>
        </w:rPr>
        <w:t xml:space="preserve">, ul. Szpitalna 14  48-200 Prudnik wpisaną pod nr 0000215463 KRS  prowadzonego przez Sąd Rejonowy w Opolu VIII Wydział KRS, posiadającym NIP 755 18 39 682, REGON : 532 448 467, wysokość kapitału zakładowego 9 437 400,00 zł, opłacony w całości. 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 xml:space="preserve"> reprezentowanym przez: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zwanym dalej</w:t>
      </w:r>
      <w:r w:rsidRPr="00186B25">
        <w:rPr>
          <w:rFonts w:asciiTheme="minorHAnsi" w:hAnsiTheme="minorHAnsi" w:cstheme="minorHAnsi"/>
          <w:b/>
          <w:sz w:val="24"/>
          <w:szCs w:val="24"/>
        </w:rPr>
        <w:t xml:space="preserve"> „Zamawiającym”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b/>
          <w:sz w:val="24"/>
          <w:szCs w:val="24"/>
        </w:rPr>
        <w:t>a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reprezentowanym przez: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216F63" w:rsidRPr="00186B25" w:rsidRDefault="00216F63" w:rsidP="00216F63">
      <w:pPr>
        <w:pStyle w:val="WW-Domylnie"/>
        <w:spacing w:before="0"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186B25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:rsidR="00216F63" w:rsidRDefault="00216F63" w:rsidP="00216F63">
      <w:pPr>
        <w:pStyle w:val="WW-Domylnie"/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B25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:rsidR="00216F63" w:rsidRPr="0003316D" w:rsidRDefault="00216F63" w:rsidP="00216F63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03316D">
        <w:rPr>
          <w:rFonts w:asciiTheme="minorHAnsi" w:hAnsiTheme="minorHAnsi"/>
          <w:szCs w:val="22"/>
        </w:rPr>
        <w:t>Zawarcie niniejszej umowy następuje w wyniku przeprowadzenia przez Zamawiającego postępowania o udzielenie zamówienia publicznego w trybie przetargu nieograniczonego</w:t>
      </w:r>
      <w:r>
        <w:rPr>
          <w:rFonts w:asciiTheme="minorHAnsi" w:hAnsiTheme="minorHAnsi"/>
          <w:szCs w:val="22"/>
        </w:rPr>
        <w:t xml:space="preserve"> (nr 5</w:t>
      </w:r>
      <w:r w:rsidRPr="0003316D">
        <w:rPr>
          <w:rFonts w:asciiTheme="minorHAnsi" w:hAnsiTheme="minorHAnsi"/>
          <w:szCs w:val="22"/>
        </w:rPr>
        <w:t>/</w:t>
      </w:r>
      <w:r>
        <w:rPr>
          <w:rFonts w:asciiTheme="minorHAnsi" w:hAnsiTheme="minorHAnsi"/>
          <w:szCs w:val="22"/>
        </w:rPr>
        <w:t>VI/</w:t>
      </w:r>
      <w:r w:rsidRPr="0003316D">
        <w:rPr>
          <w:rFonts w:asciiTheme="minorHAnsi" w:hAnsiTheme="minorHAnsi"/>
          <w:szCs w:val="22"/>
        </w:rPr>
        <w:t>2017), zgodnie z art. 39 i nast. ustawy z dnia 29 stycznia 2004 roku - Prawo zamówień publicznych (</w:t>
      </w:r>
      <w:proofErr w:type="spellStart"/>
      <w:r w:rsidRPr="0003316D">
        <w:rPr>
          <w:rFonts w:asciiTheme="minorHAnsi" w:hAnsiTheme="minorHAnsi"/>
          <w:szCs w:val="22"/>
        </w:rPr>
        <w:t>t.j</w:t>
      </w:r>
      <w:proofErr w:type="spellEnd"/>
      <w:r w:rsidRPr="0003316D">
        <w:rPr>
          <w:rFonts w:asciiTheme="minorHAnsi" w:hAnsiTheme="minorHAnsi"/>
          <w:szCs w:val="22"/>
        </w:rPr>
        <w:t xml:space="preserve">. </w:t>
      </w:r>
      <w:r w:rsidRPr="0003316D">
        <w:rPr>
          <w:rFonts w:asciiTheme="minorHAnsi" w:hAnsiTheme="minorHAnsi"/>
          <w:bCs/>
          <w:color w:val="000000"/>
          <w:szCs w:val="22"/>
          <w:shd w:val="clear" w:color="auto" w:fill="FFFFFF"/>
        </w:rPr>
        <w:t> </w:t>
      </w:r>
      <w:r w:rsidRPr="0003316D">
        <w:rPr>
          <w:rFonts w:asciiTheme="minorHAnsi" w:hAnsiTheme="minorHAnsi"/>
          <w:bCs/>
          <w:szCs w:val="22"/>
          <w:shd w:val="clear" w:color="auto" w:fill="FFFFFF"/>
        </w:rPr>
        <w:t>Dz.U. z 2015 r. poz. 2164</w:t>
      </w:r>
      <w:r>
        <w:rPr>
          <w:rFonts w:asciiTheme="minorHAnsi" w:hAnsiTheme="minorHAnsi"/>
          <w:bCs/>
          <w:szCs w:val="22"/>
          <w:shd w:val="clear" w:color="auto" w:fill="FFFFFF"/>
        </w:rPr>
        <w:t xml:space="preserve"> ze zm.</w:t>
      </w:r>
      <w:r w:rsidRPr="0003316D">
        <w:rPr>
          <w:rFonts w:asciiTheme="minorHAnsi" w:hAnsiTheme="minorHAnsi"/>
          <w:szCs w:val="22"/>
        </w:rPr>
        <w:t>)</w:t>
      </w:r>
      <w:r w:rsidRPr="0003316D">
        <w:rPr>
          <w:rFonts w:asciiTheme="minorHAnsi" w:hAnsiTheme="minorHAnsi" w:cstheme="minorHAnsi"/>
          <w:color w:val="000000"/>
          <w:spacing w:val="1"/>
          <w:szCs w:val="22"/>
        </w:rPr>
        <w:t xml:space="preserve"> o wartości nieprzekraczającej równowartości wyrażonej w złotych kwoty 209 tys. euro.</w:t>
      </w:r>
    </w:p>
    <w:p w:rsidR="00216F63" w:rsidRDefault="00216F63" w:rsidP="00216F63">
      <w:pPr>
        <w:pStyle w:val="Bezodstpw"/>
        <w:ind w:left="4390"/>
        <w:rPr>
          <w:rFonts w:asciiTheme="minorHAnsi" w:hAnsiTheme="minorHAnsi" w:cstheme="minorHAnsi"/>
          <w:b/>
        </w:rPr>
      </w:pPr>
    </w:p>
    <w:p w:rsidR="00216F63" w:rsidRPr="00186B25" w:rsidRDefault="00216F63" w:rsidP="00216F63">
      <w:pPr>
        <w:pStyle w:val="Bezodstpw"/>
        <w:ind w:left="4390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§2</w:t>
      </w:r>
    </w:p>
    <w:p w:rsidR="00216F63" w:rsidRDefault="00216F63" w:rsidP="00216F63">
      <w:pPr>
        <w:pStyle w:val="Bezodstpw"/>
        <w:ind w:left="2974" w:firstLine="566"/>
        <w:rPr>
          <w:rFonts w:asciiTheme="minorHAnsi" w:hAnsiTheme="minorHAnsi" w:cstheme="minorHAnsi"/>
          <w:b/>
          <w:spacing w:val="-2"/>
        </w:rPr>
      </w:pPr>
      <w:r w:rsidRPr="00186B25">
        <w:rPr>
          <w:rFonts w:asciiTheme="minorHAnsi" w:hAnsiTheme="minorHAnsi" w:cstheme="minorHAnsi"/>
          <w:b/>
          <w:spacing w:val="-2"/>
        </w:rPr>
        <w:t>[przedmiot umowy]</w:t>
      </w:r>
    </w:p>
    <w:p w:rsidR="00216F63" w:rsidRPr="00057CBB" w:rsidRDefault="00216F63" w:rsidP="00216F6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7CBB">
        <w:rPr>
          <w:rFonts w:asciiTheme="minorHAnsi" w:hAnsiTheme="minorHAnsi" w:cstheme="minorHAnsi"/>
          <w:sz w:val="22"/>
          <w:szCs w:val="22"/>
        </w:rPr>
        <w:t>Przedmiotem niniejszej umowy jest:</w:t>
      </w:r>
    </w:p>
    <w:p w:rsidR="00216F63" w:rsidRPr="00057CBB" w:rsidRDefault="00216F63" w:rsidP="00216F63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57CBB">
        <w:rPr>
          <w:rFonts w:asciiTheme="minorHAnsi" w:hAnsiTheme="minorHAnsi" w:cstheme="minorHAnsi"/>
          <w:sz w:val="22"/>
          <w:szCs w:val="22"/>
        </w:rPr>
        <w:t xml:space="preserve">1)  świadczenie </w:t>
      </w:r>
      <w:r w:rsidRPr="00057CBB">
        <w:rPr>
          <w:rFonts w:asciiTheme="minorHAnsi" w:hAnsiTheme="minorHAnsi" w:cstheme="minorHAnsi"/>
          <w:bCs/>
          <w:sz w:val="22"/>
          <w:szCs w:val="22"/>
        </w:rPr>
        <w:t xml:space="preserve">kompleksowych usług pralniczych w zakresie prania bielizny </w:t>
      </w:r>
      <w:proofErr w:type="spellStart"/>
      <w:r w:rsidRPr="00057CBB">
        <w:rPr>
          <w:rFonts w:asciiTheme="minorHAnsi" w:hAnsiTheme="minorHAnsi" w:cstheme="minorHAnsi"/>
          <w:bCs/>
          <w:sz w:val="22"/>
          <w:szCs w:val="22"/>
        </w:rPr>
        <w:t>ogólnoszpitalnej</w:t>
      </w:r>
      <w:proofErr w:type="spellEnd"/>
      <w:r w:rsidRPr="00057CBB">
        <w:rPr>
          <w:rFonts w:asciiTheme="minorHAnsi" w:hAnsiTheme="minorHAnsi" w:cstheme="minorHAnsi"/>
          <w:bCs/>
          <w:sz w:val="22"/>
          <w:szCs w:val="22"/>
        </w:rPr>
        <w:t xml:space="preserve"> będącej własnością Zamawiającego zgodnie z zapotrzebowaniem Zamawiającego oraz</w:t>
      </w:r>
      <w:r w:rsidRPr="00057CBB">
        <w:rPr>
          <w:rFonts w:asciiTheme="minorHAnsi" w:hAnsiTheme="minorHAnsi" w:cstheme="minorHAnsi"/>
          <w:sz w:val="22"/>
          <w:szCs w:val="22"/>
        </w:rPr>
        <w:t xml:space="preserve"> bielizny płaskiej, poduszek i kołder</w:t>
      </w:r>
      <w:r w:rsidRPr="00057CBB">
        <w:rPr>
          <w:rFonts w:asciiTheme="minorHAnsi" w:hAnsiTheme="minorHAnsi" w:cstheme="minorHAnsi"/>
          <w:bCs/>
          <w:sz w:val="22"/>
          <w:szCs w:val="22"/>
        </w:rPr>
        <w:t xml:space="preserve"> dzierżawionych od Wykonawcy w ilości określonej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załączniku nr 1</w:t>
      </w:r>
      <w:r w:rsidRPr="00057C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SIWZ;</w:t>
      </w:r>
    </w:p>
    <w:p w:rsidR="00216F63" w:rsidRPr="00FA4C20" w:rsidRDefault="00216F63" w:rsidP="00216F63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240" w:line="276" w:lineRule="auto"/>
        <w:ind w:left="284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057CBB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Pr="00057CBB">
        <w:rPr>
          <w:rFonts w:asciiTheme="minorHAnsi" w:eastAsia="SimSun" w:hAnsiTheme="minorHAnsi" w:cstheme="minorHAnsi"/>
          <w:color w:val="000000"/>
          <w:sz w:val="22"/>
          <w:szCs w:val="22"/>
        </w:rPr>
        <w:t>dzierżawa od Wykonawcy asortymentu w zakres</w:t>
      </w:r>
      <w:r>
        <w:rPr>
          <w:rFonts w:asciiTheme="minorHAnsi" w:eastAsia="SimSun" w:hAnsiTheme="minorHAnsi" w:cstheme="minorHAnsi"/>
          <w:color w:val="000000"/>
          <w:sz w:val="22"/>
          <w:szCs w:val="22"/>
        </w:rPr>
        <w:t>ie określonym w załączniku nr 1</w:t>
      </w:r>
      <w:r w:rsidRPr="00057CBB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do SIWZ i zgodnym z </w:t>
      </w:r>
      <w:r>
        <w:rPr>
          <w:rFonts w:asciiTheme="minorHAnsi" w:eastAsia="SimSun" w:hAnsiTheme="minorHAnsi" w:cstheme="minorHAnsi"/>
          <w:color w:val="000000"/>
          <w:sz w:val="22"/>
          <w:szCs w:val="22"/>
        </w:rPr>
        <w:t>treścią oferty Wykonawcy (tj.  400 sztuk poszewek, 400 sztuk poszew, 250 sztuk prześcieradeł, 2</w:t>
      </w:r>
      <w:r w:rsidRPr="00057CBB">
        <w:rPr>
          <w:rFonts w:asciiTheme="minorHAnsi" w:eastAsia="SimSun" w:hAnsiTheme="minorHAnsi" w:cstheme="minorHAnsi"/>
          <w:color w:val="000000"/>
          <w:sz w:val="22"/>
          <w:szCs w:val="22"/>
        </w:rPr>
        <w:t>50 sztuk podkładów nieprzemakalnych, 150 sztuk poduszek i 150 sztuk kołder</w:t>
      </w:r>
      <w:r>
        <w:rPr>
          <w:rFonts w:asciiTheme="minorHAnsi" w:eastAsia="SimSun" w:hAnsiTheme="minorHAnsi" w:cstheme="minorHAnsi"/>
          <w:color w:val="000000"/>
          <w:sz w:val="22"/>
          <w:szCs w:val="22"/>
        </w:rPr>
        <w:t>, 80 sterylnych fartuchów operacyjnych i 60 kompletów odzieży operacyjnej</w:t>
      </w:r>
      <w:r w:rsidRPr="00057CBB">
        <w:rPr>
          <w:rFonts w:asciiTheme="minorHAnsi" w:eastAsia="SimSun" w:hAnsiTheme="minorHAnsi" w:cstheme="minorHAnsi"/>
          <w:color w:val="000000"/>
          <w:sz w:val="22"/>
          <w:szCs w:val="22"/>
        </w:rPr>
        <w:t>).</w:t>
      </w:r>
    </w:p>
    <w:p w:rsidR="00216F63" w:rsidRPr="00E0224D" w:rsidRDefault="00216F63" w:rsidP="00216F6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4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2. Usługi pralnicze będące przedmiotem umowy w zakresie ust. 1 </w:t>
      </w:r>
      <w:proofErr w:type="spellStart"/>
      <w:r w:rsidRPr="00D14CB8">
        <w:rPr>
          <w:rFonts w:asciiTheme="minorHAnsi" w:hAnsiTheme="minorHAnsi" w:cstheme="minorHAnsi"/>
          <w:bCs/>
          <w:color w:val="000000"/>
          <w:sz w:val="22"/>
          <w:szCs w:val="22"/>
        </w:rPr>
        <w:t>pkt</w:t>
      </w:r>
      <w:proofErr w:type="spellEnd"/>
      <w:r w:rsidRPr="00D14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 i 2 </w:t>
      </w:r>
      <w:r w:rsidRPr="00D14CB8">
        <w:rPr>
          <w:rFonts w:asciiTheme="minorHAnsi" w:hAnsiTheme="minorHAnsi" w:cstheme="minorHAnsi"/>
          <w:bCs/>
          <w:sz w:val="22"/>
          <w:szCs w:val="22"/>
        </w:rPr>
        <w:t>obejmują:</w:t>
      </w:r>
    </w:p>
    <w:p w:rsidR="00216F63" w:rsidRPr="00E0224D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right="13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224D">
        <w:rPr>
          <w:rFonts w:asciiTheme="minorHAnsi" w:hAnsiTheme="minorHAnsi" w:cstheme="minorHAnsi"/>
          <w:bCs/>
          <w:color w:val="000000"/>
          <w:sz w:val="22"/>
          <w:szCs w:val="22"/>
        </w:rPr>
        <w:t>pranie wodne, maglowanie, dezynfekcję chemiczno-termiczną bielizny</w:t>
      </w:r>
      <w:r w:rsidRPr="00E0224D">
        <w:rPr>
          <w:rFonts w:asciiTheme="minorHAnsi" w:hAnsiTheme="minorHAnsi" w:cstheme="minorHAnsi"/>
          <w:color w:val="000000"/>
          <w:sz w:val="22"/>
          <w:szCs w:val="22"/>
        </w:rPr>
        <w:t xml:space="preserve">  szpitalnej</w:t>
      </w:r>
      <w:r w:rsidRPr="00E022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(pod pojęciem bielizny szpitalnej Zamawiający rozumie wszystkie rzeczy, wymagające prania tzn. pościel, ubrania, bielizna w tym operacyjna, dziecięca, noworodkowa, koce, firany, zasłony ręczniki, ubrania ochronne, odzież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itp.</w:t>
      </w:r>
      <w:r w:rsidRPr="00E022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). </w:t>
      </w:r>
    </w:p>
    <w:p w:rsidR="00216F63" w:rsidRPr="00E0224D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224D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dezynfekcję komorową materacy oraz przedmiotów nie nadających się do chemiczno-termicznej dezynfekcji w procesie prania (np. poduszki, kołdry),</w:t>
      </w:r>
      <w:r w:rsidRPr="00E0224D">
        <w:rPr>
          <w:rFonts w:asciiTheme="minorHAnsi" w:eastAsia="SimSun" w:hAnsiTheme="minorHAnsi" w:cstheme="minorHAnsi"/>
          <w:bCs/>
          <w:color w:val="000000"/>
          <w:sz w:val="22"/>
          <w:szCs w:val="22"/>
        </w:rPr>
        <w:t xml:space="preserve"> </w:t>
      </w:r>
    </w:p>
    <w:p w:rsidR="00216F63" w:rsidRPr="00E0224D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224D">
        <w:rPr>
          <w:rFonts w:asciiTheme="minorHAnsi" w:eastAsia="SimSun" w:hAnsiTheme="minorHAnsi" w:cstheme="minorHAnsi"/>
          <w:bCs/>
          <w:color w:val="000000"/>
          <w:sz w:val="22"/>
          <w:szCs w:val="22"/>
        </w:rPr>
        <w:t xml:space="preserve">czyszczenie chemiczne, moczenie, prasowanie, bieżące naprawy krawieckie (naprawy zaszywania, cerowania, przyszywania guzików, troczków, zamków błyskawicznych) bielizny szpitalnej, </w:t>
      </w:r>
    </w:p>
    <w:p w:rsidR="00216F63" w:rsidRPr="00E0224D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224D">
        <w:rPr>
          <w:rFonts w:asciiTheme="minorHAnsi" w:eastAsia="SimSun" w:hAnsiTheme="minorHAnsi" w:cstheme="minorHAnsi"/>
          <w:bCs/>
          <w:color w:val="000000"/>
          <w:sz w:val="22"/>
          <w:szCs w:val="22"/>
        </w:rPr>
        <w:t xml:space="preserve">segregację bielizny czystej z zachowaniem podziału na asortyment, komórkę przeznaczenia oraz pakowanie w worki, </w:t>
      </w:r>
    </w:p>
    <w:p w:rsidR="00216F63" w:rsidRPr="00E0224D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224D">
        <w:rPr>
          <w:rFonts w:asciiTheme="minorHAnsi" w:eastAsia="SimSun" w:hAnsiTheme="minorHAnsi" w:cstheme="minorHAnsi"/>
          <w:bCs/>
          <w:color w:val="000000"/>
          <w:sz w:val="22"/>
          <w:szCs w:val="22"/>
        </w:rPr>
        <w:t xml:space="preserve">znakowanie </w:t>
      </w:r>
      <w:r w:rsidRPr="00E0224D">
        <w:rPr>
          <w:rFonts w:asciiTheme="minorHAnsi" w:hAnsiTheme="minorHAnsi" w:cstheme="minorHAnsi"/>
          <w:sz w:val="22"/>
          <w:szCs w:val="22"/>
        </w:rPr>
        <w:t xml:space="preserve"> odzieży przyjętej do prania -  z uwzględnieniem  danych identyfikacyjnych szpitala, oddziału, użytkownika,</w:t>
      </w:r>
    </w:p>
    <w:p w:rsidR="00216F63" w:rsidRPr="00E0224D" w:rsidRDefault="00216F63" w:rsidP="00216F63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867" w:right="130" w:hanging="51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0224D">
        <w:rPr>
          <w:rFonts w:asciiTheme="minorHAnsi" w:eastAsia="SimSun" w:hAnsiTheme="minorHAnsi" w:cstheme="minorHAnsi"/>
          <w:bCs/>
          <w:color w:val="000000"/>
          <w:sz w:val="22"/>
          <w:szCs w:val="22"/>
        </w:rPr>
        <w:t>transport</w:t>
      </w:r>
      <w:r w:rsidRPr="00E022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bielizny szpitalnej od i do Zamawiającego w ilości i asortymencie określonym szczegółowo z załączniku nr 2 do SIWZ oraz niniejszej umowy.</w:t>
      </w:r>
    </w:p>
    <w:p w:rsidR="00216F63" w:rsidRPr="00E0224D" w:rsidRDefault="00216F63" w:rsidP="00216F6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4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3. </w:t>
      </w:r>
      <w:r w:rsidRPr="00D14CB8">
        <w:rPr>
          <w:rFonts w:asciiTheme="minorHAnsi" w:hAnsiTheme="minorHAnsi" w:cstheme="minorHAnsi"/>
          <w:bCs/>
          <w:sz w:val="22"/>
          <w:szCs w:val="22"/>
        </w:rPr>
        <w:t xml:space="preserve">Do </w:t>
      </w:r>
      <w:r>
        <w:rPr>
          <w:rFonts w:asciiTheme="minorHAnsi" w:hAnsiTheme="minorHAnsi" w:cstheme="minorHAnsi"/>
          <w:bCs/>
          <w:sz w:val="22"/>
          <w:szCs w:val="22"/>
        </w:rPr>
        <w:t xml:space="preserve">końcowego naliczenia wypranego asortymentu </w:t>
      </w:r>
      <w:r w:rsidRPr="00D14CB8">
        <w:rPr>
          <w:rFonts w:asciiTheme="minorHAnsi" w:hAnsiTheme="minorHAnsi" w:cstheme="minorHAnsi"/>
          <w:bCs/>
          <w:sz w:val="22"/>
          <w:szCs w:val="22"/>
        </w:rPr>
        <w:t xml:space="preserve"> będzie liczony każdy 1 kg prania już wypranego, czystego i </w:t>
      </w:r>
      <w:r w:rsidRPr="00D14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suchego </w:t>
      </w:r>
      <w:r w:rsidRPr="00D14CB8">
        <w:rPr>
          <w:rFonts w:asciiTheme="minorHAnsi" w:hAnsiTheme="minorHAnsi" w:cstheme="minorHAnsi"/>
          <w:color w:val="000000"/>
          <w:sz w:val="22"/>
          <w:szCs w:val="22"/>
        </w:rPr>
        <w:t>co do którego Zamawiający nie zgłosił wad lub braków</w:t>
      </w:r>
      <w:r w:rsidRPr="00D14CB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E0224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216F63" w:rsidRPr="00E0224D" w:rsidRDefault="00216F63" w:rsidP="00216F63">
      <w:pPr>
        <w:spacing w:line="276" w:lineRule="auto"/>
        <w:rPr>
          <w:rFonts w:asciiTheme="minorHAnsi" w:eastAsia="SimSun" w:hAnsiTheme="minorHAnsi" w:cstheme="minorHAnsi"/>
          <w:color w:val="000000"/>
          <w:sz w:val="22"/>
          <w:szCs w:val="22"/>
        </w:rPr>
      </w:pPr>
      <w:r>
        <w:rPr>
          <w:rFonts w:asciiTheme="minorHAnsi" w:eastAsia="SimSun" w:hAnsiTheme="minorHAnsi" w:cstheme="minorHAnsi"/>
          <w:color w:val="000000"/>
          <w:sz w:val="22"/>
          <w:szCs w:val="22"/>
        </w:rPr>
        <w:t>4</w:t>
      </w:r>
      <w:r w:rsidRPr="00E0224D">
        <w:rPr>
          <w:rFonts w:asciiTheme="minorHAnsi" w:eastAsia="SimSun" w:hAnsiTheme="minorHAnsi" w:cstheme="minorHAnsi"/>
          <w:color w:val="000000"/>
          <w:sz w:val="22"/>
          <w:szCs w:val="22"/>
        </w:rPr>
        <w:t>. Zamawiający dopuszcza możliwość zmniejszenia ilości prania do 70% ilości określonej w załączniku nr 2 do umowy.</w:t>
      </w:r>
    </w:p>
    <w:p w:rsidR="00216F63" w:rsidRPr="00E0224D" w:rsidRDefault="00216F63" w:rsidP="00216F63">
      <w:pPr>
        <w:suppressAutoHyphens/>
        <w:spacing w:line="276" w:lineRule="auto"/>
        <w:ind w:right="130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E0224D">
        <w:rPr>
          <w:rFonts w:asciiTheme="minorHAnsi" w:eastAsia="SimSun" w:hAnsiTheme="minorHAnsi" w:cstheme="minorHAnsi"/>
          <w:color w:val="000000"/>
          <w:sz w:val="22"/>
          <w:szCs w:val="22"/>
        </w:rPr>
        <w:t>5</w:t>
      </w:r>
      <w:r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. </w:t>
      </w:r>
      <w:r w:rsidRPr="00186B25">
        <w:rPr>
          <w:rFonts w:asciiTheme="minorHAnsi" w:eastAsia="SimSun" w:hAnsiTheme="minorHAnsi" w:cstheme="minorHAnsi"/>
          <w:color w:val="000000"/>
        </w:rPr>
        <w:t xml:space="preserve">Po zakończeniu obowiązywania niniejszej umowy </w:t>
      </w:r>
      <w:r w:rsidRPr="00186B25">
        <w:rPr>
          <w:rFonts w:asciiTheme="minorHAnsi" w:hAnsiTheme="minorHAnsi" w:cstheme="minorHAnsi"/>
        </w:rPr>
        <w:t>całość wydzierżawianej bielizny płaski</w:t>
      </w:r>
      <w:r>
        <w:rPr>
          <w:rFonts w:asciiTheme="minorHAnsi" w:hAnsiTheme="minorHAnsi" w:cstheme="minorHAnsi"/>
        </w:rPr>
        <w:t>ej wraz z poduszkami i kołdrami</w:t>
      </w:r>
      <w:r w:rsidRPr="00186B25">
        <w:rPr>
          <w:rFonts w:asciiTheme="minorHAnsi" w:hAnsiTheme="minorHAnsi" w:cstheme="minorHAnsi"/>
        </w:rPr>
        <w:t xml:space="preserve"> wyszczególnionymi w ust. 4 zostanie wykupiona</w:t>
      </w:r>
      <w:r>
        <w:rPr>
          <w:rFonts w:asciiTheme="minorHAnsi" w:hAnsiTheme="minorHAnsi" w:cstheme="minorHAnsi"/>
        </w:rPr>
        <w:t xml:space="preserve"> i </w:t>
      </w:r>
      <w:r w:rsidRPr="00186B25">
        <w:rPr>
          <w:rFonts w:asciiTheme="minorHAnsi" w:hAnsiTheme="minorHAnsi" w:cstheme="minorHAnsi"/>
        </w:rPr>
        <w:t>protokolarnie (w formie pisemnej) przekazana na rzecz Zamawiającego.</w:t>
      </w:r>
    </w:p>
    <w:p w:rsidR="00216F63" w:rsidRPr="00E0224D" w:rsidRDefault="00216F63" w:rsidP="00216F6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224D">
        <w:rPr>
          <w:rFonts w:asciiTheme="minorHAnsi" w:hAnsiTheme="minorHAnsi" w:cstheme="minorHAnsi"/>
          <w:spacing w:val="-2"/>
          <w:sz w:val="22"/>
          <w:szCs w:val="22"/>
        </w:rPr>
        <w:t xml:space="preserve">6. </w:t>
      </w:r>
      <w:r w:rsidRPr="00E0224D">
        <w:rPr>
          <w:rFonts w:asciiTheme="minorHAnsi" w:hAnsiTheme="minorHAnsi" w:cstheme="minorHAnsi"/>
          <w:sz w:val="22"/>
          <w:szCs w:val="22"/>
        </w:rPr>
        <w:t>Usługa pralnicza obejmować będzie poniższy asortyment:</w:t>
      </w:r>
    </w:p>
    <w:p w:rsidR="00216F63" w:rsidRPr="00E0224D" w:rsidRDefault="00216F63" w:rsidP="00216F6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224D">
        <w:rPr>
          <w:rFonts w:asciiTheme="minorHAnsi" w:hAnsiTheme="minorHAnsi" w:cstheme="minorHAnsi"/>
          <w:sz w:val="22"/>
          <w:szCs w:val="22"/>
        </w:rPr>
        <w:t>•</w:t>
      </w:r>
      <w:r w:rsidRPr="00E0224D">
        <w:rPr>
          <w:rFonts w:asciiTheme="minorHAnsi" w:hAnsiTheme="minorHAnsi" w:cstheme="minorHAnsi"/>
          <w:sz w:val="22"/>
          <w:szCs w:val="22"/>
        </w:rPr>
        <w:tab/>
        <w:t>odzież ochronna i robocza (fartuchy, bluzy, spodnie, bluzy i fartuchy operacyjne, piżamy),</w:t>
      </w:r>
    </w:p>
    <w:p w:rsidR="00216F63" w:rsidRPr="00E0224D" w:rsidRDefault="00216F63" w:rsidP="00216F6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224D">
        <w:rPr>
          <w:rFonts w:asciiTheme="minorHAnsi" w:hAnsiTheme="minorHAnsi" w:cstheme="minorHAnsi"/>
          <w:sz w:val="22"/>
          <w:szCs w:val="22"/>
        </w:rPr>
        <w:t>•</w:t>
      </w:r>
      <w:r w:rsidRPr="00E0224D">
        <w:rPr>
          <w:rFonts w:asciiTheme="minorHAnsi" w:hAnsiTheme="minorHAnsi" w:cstheme="minorHAnsi"/>
          <w:sz w:val="22"/>
          <w:szCs w:val="22"/>
        </w:rPr>
        <w:tab/>
        <w:t xml:space="preserve">bielizna dziecięca </w:t>
      </w:r>
    </w:p>
    <w:p w:rsidR="00216F63" w:rsidRPr="00E0224D" w:rsidRDefault="00216F63" w:rsidP="00216F6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224D">
        <w:rPr>
          <w:rFonts w:asciiTheme="minorHAnsi" w:hAnsiTheme="minorHAnsi" w:cstheme="minorHAnsi"/>
          <w:sz w:val="22"/>
          <w:szCs w:val="22"/>
        </w:rPr>
        <w:t>•</w:t>
      </w:r>
      <w:r w:rsidRPr="00E0224D">
        <w:rPr>
          <w:rFonts w:asciiTheme="minorHAnsi" w:hAnsiTheme="minorHAnsi" w:cstheme="minorHAnsi"/>
          <w:sz w:val="22"/>
          <w:szCs w:val="22"/>
        </w:rPr>
        <w:tab/>
        <w:t xml:space="preserve">pokrowce, poduszki, koce, </w:t>
      </w:r>
    </w:p>
    <w:p w:rsidR="00216F63" w:rsidRPr="00E0224D" w:rsidRDefault="00216F63" w:rsidP="00216F6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224D">
        <w:rPr>
          <w:rFonts w:asciiTheme="minorHAnsi" w:hAnsiTheme="minorHAnsi" w:cstheme="minorHAnsi"/>
          <w:sz w:val="22"/>
          <w:szCs w:val="22"/>
        </w:rPr>
        <w:t>•</w:t>
      </w:r>
      <w:r w:rsidRPr="00E0224D">
        <w:rPr>
          <w:rFonts w:asciiTheme="minorHAnsi" w:hAnsiTheme="minorHAnsi" w:cstheme="minorHAnsi"/>
          <w:sz w:val="22"/>
          <w:szCs w:val="22"/>
        </w:rPr>
        <w:tab/>
        <w:t>pozostałe (firanki, zasłony, ręczniki, obrusy, materace i maty rehabilitacyjne, dywaniki oraz części sprzętu rehabilitacyjnego podlegające praniu),</w:t>
      </w:r>
    </w:p>
    <w:p w:rsidR="00216F63" w:rsidRPr="00FA4C20" w:rsidRDefault="00216F63" w:rsidP="00216F63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224D">
        <w:rPr>
          <w:rFonts w:asciiTheme="minorHAnsi" w:hAnsiTheme="minorHAnsi" w:cstheme="minorHAnsi"/>
          <w:sz w:val="22"/>
          <w:szCs w:val="22"/>
        </w:rPr>
        <w:t>•</w:t>
      </w:r>
      <w:r w:rsidRPr="00E0224D">
        <w:rPr>
          <w:rFonts w:asciiTheme="minorHAnsi" w:hAnsiTheme="minorHAnsi" w:cstheme="minorHAnsi"/>
          <w:sz w:val="22"/>
          <w:szCs w:val="22"/>
        </w:rPr>
        <w:tab/>
        <w:t>bielizna i odzież wydzierżawiana od Wykonawcy.</w:t>
      </w:r>
    </w:p>
    <w:p w:rsidR="00216F63" w:rsidRPr="00186B25" w:rsidRDefault="00216F63" w:rsidP="00216F63">
      <w:pPr>
        <w:pStyle w:val="Bezodstpw"/>
        <w:rPr>
          <w:rFonts w:asciiTheme="minorHAnsi" w:hAnsiTheme="minorHAnsi" w:cstheme="minorHAnsi"/>
          <w:b/>
          <w:bCs/>
        </w:rPr>
      </w:pPr>
    </w:p>
    <w:p w:rsidR="00216F63" w:rsidRPr="00186B25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§3</w:t>
      </w:r>
    </w:p>
    <w:p w:rsidR="00216F63" w:rsidRPr="00186B25" w:rsidRDefault="00216F63" w:rsidP="00216F63">
      <w:pPr>
        <w:pStyle w:val="Bezodstpw"/>
        <w:ind w:left="2266" w:firstLine="566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[warunki spełnione przez Wykonawcę]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1. Wykonawca oświadcza, że w realizacji przedmiotu zamówienia, jakim jest świadczenie </w:t>
      </w:r>
      <w:r w:rsidRPr="00186B25">
        <w:rPr>
          <w:rFonts w:asciiTheme="minorHAnsi" w:hAnsiTheme="minorHAnsi" w:cstheme="minorHAnsi"/>
          <w:bCs/>
        </w:rPr>
        <w:t xml:space="preserve">kompleksowej usługi pralniczej bielizny ogólno szpitalnej, </w:t>
      </w:r>
      <w:r w:rsidRPr="00186B25">
        <w:rPr>
          <w:rFonts w:asciiTheme="minorHAnsi" w:hAnsiTheme="minorHAnsi" w:cstheme="minorHAnsi"/>
        </w:rPr>
        <w:t>stosuje technologię prania gwarantującą wysoką jakość usługi oraz zapewniającą pełne przestrzeganie aktualnie obowiązujących przepisów sanitarno – epidemiologicznych, za co Wykonawca ponosi odpowiedzialność materialną i prawną wobec organów kontroli Państwowej Inspekcji Sanitarnej, Państwowej Inspekcji Pracy, BHP i innymi.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2. Wykonawca wykonuje przedmiotową usługę zgodnie z zaleceniami Głównego Inspektora Sanitarnego i Państwowego Zakładu Higieny.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3. Wykonawca oświadcza, że posiada pozytywną opinię Państwowego Powiatowego Inspektora Sanitarnego w zakresie dopuszczenia pralni do świadczenia usług prania bielizny szpitalnej, co potwierdza poprzez dołączenie niniejszego dokumentu do oferty przetargowej.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4. Wykonawca oświadcza, że posiada pozytywną opinię Państwowego Powiatowego Inspektora Sanitarnego potwierdzającą spełnianie norm sanitarno-epidemiologicznych przez dwa samochody do transportu bielizny.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lastRenderedPageBreak/>
        <w:t>5. Wykonawca zobowiązuje się do posiadania przez cały okres świadczenia usług będących przedmiotem zamówienia do posiadania ubezpieczenia od odpowiedzialności cywilnej w zakresie prowadzonej działalności związanej z przedmiotem zamówienia oraz ryzykiem przenoszenia chorób o wartości minimum 150 000 zł.</w:t>
      </w:r>
    </w:p>
    <w:p w:rsidR="00216F63" w:rsidRPr="00186B25" w:rsidRDefault="00216F63" w:rsidP="00216F63">
      <w:pPr>
        <w:pStyle w:val="Bezodstpw"/>
        <w:rPr>
          <w:rFonts w:asciiTheme="minorHAnsi" w:hAnsiTheme="minorHAnsi" w:cstheme="minorHAnsi"/>
        </w:rPr>
      </w:pPr>
    </w:p>
    <w:p w:rsidR="00216F63" w:rsidRPr="00186B25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§4</w:t>
      </w:r>
    </w:p>
    <w:p w:rsidR="00216F63" w:rsidRPr="00186B25" w:rsidRDefault="00216F63" w:rsidP="00216F63">
      <w:pPr>
        <w:pStyle w:val="Bezodstpw"/>
        <w:ind w:left="850" w:firstLine="566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[obowiązki Wykonawcy w zakresie wykonywania przedmiotu umowy]</w:t>
      </w:r>
    </w:p>
    <w:p w:rsidR="00216F63" w:rsidRPr="00186B25" w:rsidRDefault="00216F63" w:rsidP="00216F63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Zamawiający będzie wydawał i przyjmował przedmioty prania od Wykonawcy za pokwitowaniem, na podstawie druku stosowanego u Wykonawcy z wpisaną ilością każdego asortymentu.</w:t>
      </w:r>
    </w:p>
    <w:p w:rsidR="00216F63" w:rsidRPr="00186B25" w:rsidRDefault="00216F63" w:rsidP="00216F63">
      <w:pPr>
        <w:numPr>
          <w:ilvl w:val="0"/>
          <w:numId w:val="2"/>
        </w:numPr>
        <w:tabs>
          <w:tab w:val="left" w:pos="17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Zamawiający przekaże Wykonawcy bieliznę szpitalną  posortowaną i oczyszczoną (tzn. bez narzędzi, długopisów itp.) </w:t>
      </w:r>
    </w:p>
    <w:p w:rsidR="00216F63" w:rsidRPr="00186B25" w:rsidRDefault="00216F63" w:rsidP="00216F63">
      <w:pPr>
        <w:numPr>
          <w:ilvl w:val="0"/>
          <w:numId w:val="2"/>
        </w:numPr>
        <w:tabs>
          <w:tab w:val="left" w:pos="17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Zamawiający zapewnia pakowanie do worków brudn</w:t>
      </w:r>
      <w:r>
        <w:rPr>
          <w:rFonts w:asciiTheme="minorHAnsi" w:hAnsiTheme="minorHAnsi" w:cstheme="minorHAnsi"/>
        </w:rPr>
        <w:t>ej bielizny szpitalnej dostarczonych przez Wykonawcę.</w:t>
      </w:r>
    </w:p>
    <w:p w:rsidR="00216F63" w:rsidRPr="00186B25" w:rsidRDefault="00216F63" w:rsidP="00216F63">
      <w:pPr>
        <w:numPr>
          <w:ilvl w:val="0"/>
          <w:numId w:val="2"/>
        </w:numPr>
        <w:tabs>
          <w:tab w:val="left" w:pos="17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Wykonawca odbiera i dostarcza przedmioty prania z i do Szpitala przy ul. Piastowskiej 64, oraz ZOL w miejscowości Głogówek przy ul. Konopnickiej 2 od osób wskazanych przez Zamawiającego.</w:t>
      </w:r>
    </w:p>
    <w:p w:rsidR="00216F63" w:rsidRPr="00186B25" w:rsidRDefault="00216F63" w:rsidP="00216F63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Odbiór i zwrot przedmiotów prania po wykonaniu usługi będzie wykonywany maksymalnie trzy razy w tygodniu (tj. w dni robocze od poniedziałku do piątku) oraz po wcześniejszym uzgodnieniu w inne dni, w tym soboty i niedziele, między godz. 10:00 a</w:t>
      </w:r>
      <w:r>
        <w:rPr>
          <w:rFonts w:asciiTheme="minorHAnsi" w:hAnsiTheme="minorHAnsi" w:cstheme="minorHAnsi"/>
        </w:rPr>
        <w:t> </w:t>
      </w:r>
      <w:r w:rsidRPr="00186B25">
        <w:rPr>
          <w:rFonts w:asciiTheme="minorHAnsi" w:hAnsiTheme="minorHAnsi" w:cstheme="minorHAnsi"/>
        </w:rPr>
        <w:t xml:space="preserve">12:00 lub w godzinach ustalanych z Zamawiającym,  z miejsc wskazanych w ust. 4. </w:t>
      </w:r>
      <w:r w:rsidRPr="00186B25">
        <w:rPr>
          <w:rFonts w:asciiTheme="minorHAnsi" w:hAnsiTheme="minorHAnsi" w:cstheme="minorHAnsi"/>
          <w:b/>
        </w:rPr>
        <w:t xml:space="preserve"> 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186B25">
        <w:rPr>
          <w:rFonts w:asciiTheme="minorHAnsi" w:hAnsiTheme="minorHAnsi" w:cstheme="minorHAnsi"/>
        </w:rPr>
        <w:t>. Wykonawca zobowiązany jest także do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a)</w:t>
      </w:r>
      <w:r w:rsidRPr="00186B25">
        <w:rPr>
          <w:rFonts w:asciiTheme="minorHAnsi" w:hAnsiTheme="minorHAnsi" w:cstheme="minorHAnsi"/>
        </w:rPr>
        <w:tab/>
        <w:t xml:space="preserve">zabezpieczania czystej bielizny poprzez pakowanie jej do podwójnych jednorazowych worków posiadających atesty Państwowego Instytutu Higieny, 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b)</w:t>
      </w:r>
      <w:r w:rsidRPr="00186B25">
        <w:rPr>
          <w:rFonts w:asciiTheme="minorHAnsi" w:hAnsiTheme="minorHAnsi" w:cstheme="minorHAnsi"/>
        </w:rPr>
        <w:tab/>
        <w:t xml:space="preserve">sortowania czystej bielizny z zachowaniem podziału na asortyment i komórkę przeznaczenia, 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c) </w:t>
      </w:r>
      <w:r w:rsidRPr="00186B25">
        <w:rPr>
          <w:rFonts w:asciiTheme="minorHAnsi" w:hAnsiTheme="minorHAnsi" w:cstheme="minorHAnsi"/>
        </w:rPr>
        <w:tab/>
        <w:t>podpisywania wraz z przedstawicielem Zamawiającego protokołów zdawczo-odbiorczych będących dowodem odbioru bielizny do prania i dostawy czystej bielizny,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d)</w:t>
      </w:r>
      <w:r w:rsidRPr="00186B25">
        <w:rPr>
          <w:rFonts w:asciiTheme="minorHAnsi" w:hAnsiTheme="minorHAnsi" w:cstheme="minorHAnsi"/>
        </w:rPr>
        <w:tab/>
        <w:t>zaopatrzenia Zamawiającego na własny koszt w worki do transportu brudnej bielizny oraz druki „protokołów zdawczo – odbiorczych” do pralni,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e)</w:t>
      </w:r>
      <w:r w:rsidRPr="00186B25">
        <w:rPr>
          <w:rFonts w:asciiTheme="minorHAnsi" w:hAnsiTheme="minorHAnsi" w:cstheme="minorHAnsi"/>
        </w:rPr>
        <w:tab/>
        <w:t>transportowania bielizny środkami transportu posiadającymi pozytywną opinię sanitarną na świadczenie usług transportowych w zakresie przedmiotu zamówienia,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f)</w:t>
      </w:r>
      <w:r w:rsidRPr="00186B25">
        <w:rPr>
          <w:rFonts w:asciiTheme="minorHAnsi" w:hAnsiTheme="minorHAnsi" w:cstheme="minorHAnsi"/>
        </w:rPr>
        <w:tab/>
        <w:t>transportowania bielizny i odzieży z uwzględnieniem podziału na transport „czysty” i „brudny”,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186B25">
        <w:rPr>
          <w:rFonts w:asciiTheme="minorHAnsi" w:hAnsiTheme="minorHAnsi" w:cstheme="minorHAnsi"/>
        </w:rPr>
        <w:t>g)</w:t>
      </w:r>
      <w:r w:rsidRPr="00186B25">
        <w:rPr>
          <w:rFonts w:asciiTheme="minorHAnsi" w:hAnsiTheme="minorHAnsi" w:cstheme="minorHAnsi"/>
        </w:rPr>
        <w:tab/>
      </w:r>
      <w:r w:rsidRPr="00186B25">
        <w:rPr>
          <w:rFonts w:asciiTheme="minorHAnsi" w:hAnsiTheme="minorHAnsi" w:cstheme="minorHAnsi"/>
          <w:spacing w:val="-1"/>
        </w:rPr>
        <w:t>odpowiedzialności za rzeczy zagubione lub uszkodzone w czasie transportu przedmiotu zamówienia.</w:t>
      </w:r>
    </w:p>
    <w:p w:rsidR="00216F63" w:rsidRPr="00186B25" w:rsidRDefault="00216F63" w:rsidP="00216F63">
      <w:pPr>
        <w:pStyle w:val="Bezodstpw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186B25">
        <w:rPr>
          <w:rFonts w:asciiTheme="minorHAnsi" w:hAnsiTheme="minorHAnsi" w:cstheme="minorHAnsi"/>
        </w:rPr>
        <w:t>. W zakresie usług prania do obowiązków Wykonawcy należy: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a) wykonywania usług pralniczych w oparciu o środki piorące i dezynfekujące przeznaczone do higieny szpitalnej, które posiadają dopuszczenie PZH do użytku w jednostkach ochrony zdrowia oraz pozytywną opinię Instytutu Matki i Dziecka dopuszczającą preparat do prania bielizny noworodkowej i dzieci młodszych,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b) wykonywania usługi prania z zachowaniem bariery higienicznej,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lastRenderedPageBreak/>
        <w:t xml:space="preserve">c) do prania i dezynfekcji przedmiotu zamówienia przy użyciu metod i środków dostosowanych do asortymentu oraz zgodnych z wymogami technologicznymi w celu zapewnienia właściwej jakości prania nie powodującej zmiany jej wyglądu i przyspieszonego zużycia bielizny; w procesie prania i </w:t>
      </w:r>
      <w:proofErr w:type="spellStart"/>
      <w:r w:rsidRPr="00186B25">
        <w:rPr>
          <w:rFonts w:asciiTheme="minorHAnsi" w:hAnsiTheme="minorHAnsi" w:cstheme="minorHAnsi"/>
        </w:rPr>
        <w:t>odplamiania</w:t>
      </w:r>
      <w:proofErr w:type="spellEnd"/>
      <w:r w:rsidRPr="00186B25">
        <w:rPr>
          <w:rFonts w:asciiTheme="minorHAnsi" w:hAnsiTheme="minorHAnsi" w:cstheme="minorHAnsi"/>
        </w:rPr>
        <w:t xml:space="preserve"> nie będą stosowane środki agresywne, odbarwiające i niszczące tkaniny (chlor i jego związki);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d) odpowiedzialność za rzeczy zagubione lub uszkodzone w czasie prania, dezynfekcji chemiczno-termiczną, suszenia, maglowania i prasowania, pakowania, segregowania, bieżącej reperacji oraz znakowania.</w:t>
      </w:r>
    </w:p>
    <w:p w:rsidR="00216F63" w:rsidRPr="00186B25" w:rsidRDefault="00216F63" w:rsidP="00216F63">
      <w:pPr>
        <w:pStyle w:val="Bezodstpw"/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186B25">
        <w:rPr>
          <w:rFonts w:asciiTheme="minorHAnsi" w:hAnsiTheme="minorHAnsi" w:cstheme="minorHAnsi"/>
        </w:rPr>
        <w:t>. W zakresie dzierżawy poszewek, poszew, prześcieradeł, podkładów nieprzemakalnych, poduszek i kołder i prania całości asortymentu do obowiązków Wykonawcy należy:</w:t>
      </w:r>
    </w:p>
    <w:p w:rsidR="00216F63" w:rsidRPr="00186B25" w:rsidRDefault="00216F63" w:rsidP="00216F63">
      <w:pPr>
        <w:pStyle w:val="Bezodstpw"/>
        <w:tabs>
          <w:tab w:val="left" w:pos="0"/>
          <w:tab w:val="left" w:pos="142"/>
        </w:tabs>
        <w:spacing w:line="276" w:lineRule="auto"/>
        <w:jc w:val="both"/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 xml:space="preserve">a) </w:t>
      </w:r>
      <w:r w:rsidRPr="00186B25">
        <w:rPr>
          <w:rFonts w:asciiTheme="minorHAnsi" w:hAnsiTheme="minorHAnsi" w:cstheme="minorHAnsi"/>
          <w:spacing w:val="-9"/>
        </w:rPr>
        <w:t>przygotowania przedmiotu dzierżawy w terminie do 30 dni od dnia rozpoczęcia świadczenia usług przedmiotowej umowy</w:t>
      </w:r>
      <w:r>
        <w:rPr>
          <w:rFonts w:asciiTheme="minorHAnsi" w:hAnsiTheme="minorHAnsi" w:cstheme="minorHAnsi"/>
          <w:spacing w:val="-9"/>
        </w:rPr>
        <w:t>;</w:t>
      </w:r>
    </w:p>
    <w:p w:rsidR="00216F63" w:rsidRPr="00186B25" w:rsidRDefault="00216F63" w:rsidP="00216F63">
      <w:pPr>
        <w:pStyle w:val="Bezodstpw"/>
        <w:tabs>
          <w:tab w:val="left" w:pos="0"/>
          <w:tab w:val="left" w:pos="142"/>
        </w:tabs>
        <w:spacing w:line="276" w:lineRule="auto"/>
        <w:jc w:val="both"/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 xml:space="preserve">b) </w:t>
      </w:r>
      <w:r w:rsidRPr="00186B25">
        <w:rPr>
          <w:rFonts w:asciiTheme="minorHAnsi" w:hAnsiTheme="minorHAnsi" w:cstheme="minorHAnsi"/>
          <w:spacing w:val="-9"/>
        </w:rPr>
        <w:t>dostarczenia bielizny płaskiej oraz bielizny i odzieży operacyjnej: estetycznej, wykonanej z wysokiej jakości materiałów oraz nienoszącej oznak zużycia,</w:t>
      </w:r>
    </w:p>
    <w:p w:rsidR="00216F63" w:rsidRPr="00186B25" w:rsidRDefault="00216F63" w:rsidP="00216F63">
      <w:pPr>
        <w:pStyle w:val="Bezodstpw"/>
        <w:tabs>
          <w:tab w:val="left" w:pos="0"/>
          <w:tab w:val="left" w:pos="142"/>
        </w:tabs>
        <w:spacing w:line="276" w:lineRule="auto"/>
        <w:jc w:val="both"/>
        <w:rPr>
          <w:rFonts w:asciiTheme="minorHAnsi" w:hAnsiTheme="minorHAnsi" w:cstheme="minorHAnsi"/>
          <w:spacing w:val="-9"/>
        </w:rPr>
      </w:pPr>
      <w:r w:rsidRPr="00186B25">
        <w:rPr>
          <w:rFonts w:asciiTheme="minorHAnsi" w:hAnsiTheme="minorHAnsi" w:cstheme="minorHAnsi"/>
          <w:spacing w:val="-9"/>
        </w:rPr>
        <w:t>dostarczenia bielizny szpitalnej oraz poduszek i kołder spełniającej wymagania obowiązujących norm</w:t>
      </w:r>
    </w:p>
    <w:p w:rsidR="00216F63" w:rsidRPr="00186B25" w:rsidRDefault="00216F63" w:rsidP="00216F63">
      <w:pPr>
        <w:pStyle w:val="Bezodstpw"/>
        <w:tabs>
          <w:tab w:val="left" w:pos="0"/>
          <w:tab w:val="left" w:pos="142"/>
        </w:tabs>
        <w:spacing w:line="276" w:lineRule="auto"/>
        <w:jc w:val="both"/>
        <w:rPr>
          <w:rFonts w:asciiTheme="minorHAnsi" w:hAnsiTheme="minorHAnsi" w:cstheme="minorHAnsi"/>
          <w:spacing w:val="-9"/>
        </w:rPr>
      </w:pPr>
      <w:r>
        <w:rPr>
          <w:rFonts w:asciiTheme="minorHAnsi" w:hAnsiTheme="minorHAnsi" w:cstheme="minorHAnsi"/>
          <w:spacing w:val="-9"/>
        </w:rPr>
        <w:t>c</w:t>
      </w:r>
      <w:r w:rsidRPr="00186B25">
        <w:rPr>
          <w:rFonts w:asciiTheme="minorHAnsi" w:hAnsiTheme="minorHAnsi" w:cstheme="minorHAnsi"/>
          <w:spacing w:val="-9"/>
        </w:rPr>
        <w:t>) przedstawiania przynajmniej raz na dwa miesiące Zamawiającemu wyników badań mikrobiologicznych czystej bielizny; dokumenty mają potwierdzać skuteczność prania i dezynfekcji przedmiotu zamówienia,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86B25">
        <w:rPr>
          <w:rFonts w:asciiTheme="minorHAnsi" w:hAnsiTheme="minorHAnsi" w:cstheme="minorHAnsi"/>
        </w:rPr>
        <w:t>) przedstawiania przynajmniej raz na 6 miesięcy Zamawiającemu wyników badań potwierdzających czystość mikrobiologiczną samochodu transportującego bieliznę czystą,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86B25">
        <w:rPr>
          <w:rFonts w:asciiTheme="minorHAnsi" w:hAnsiTheme="minorHAnsi" w:cstheme="minorHAnsi"/>
        </w:rPr>
        <w:t>) udostępniania Zamawiającemu (na żądanie) dokumentacji warunków procesu prania i dezynfekcji, jakiemu podlegała dostarczona bielizna szpitalna,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186B25">
        <w:rPr>
          <w:rFonts w:asciiTheme="minorHAnsi" w:hAnsiTheme="minorHAnsi" w:cstheme="minorHAnsi"/>
        </w:rPr>
        <w:t>) poddawania się kontroli warunków prania i transportu bielizny przez Zamawiającego bez uprzedzenia Wykonawcy oraz udostępnienia wglądu do monitoringu czystości pralni i skuteczności działania komór dezynfekcyjnych,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186B25">
        <w:rPr>
          <w:rFonts w:asciiTheme="minorHAnsi" w:hAnsiTheme="minorHAnsi" w:cstheme="minorHAnsi"/>
        </w:rPr>
        <w:t>) do zapewniania serwisu bieliźniarskiego: naprawy, zszywania, cerowania, przyszywania guzików, troczków itp.,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186B25">
        <w:rPr>
          <w:rFonts w:asciiTheme="minorHAnsi" w:hAnsiTheme="minorHAnsi" w:cstheme="minorHAnsi"/>
        </w:rPr>
        <w:t>) niezwłocznego, maksymalnie w ciągu ……… dni, rozpatrzenia reklamacji złożonej przez Zamawiającego po każdorazowym stwierdzeniu niewłaściwej usługi lub braku ilościowym bezpośrednio po odbiorze upranych rzeczy,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186B25">
        <w:rPr>
          <w:rFonts w:asciiTheme="minorHAnsi" w:hAnsiTheme="minorHAnsi" w:cstheme="minorHAnsi"/>
        </w:rPr>
        <w:t>) wymiany najmowanej bielizny na nową w przypadku jej uszkodzenia,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186B25">
        <w:rPr>
          <w:rFonts w:asciiTheme="minorHAnsi" w:hAnsiTheme="minorHAnsi" w:cstheme="minorHAnsi"/>
        </w:rPr>
        <w:t>) wymiany najmowanej bielizny na nową, w przypadku gdy pomimo naprawy bielizna poduszki lub kołdry będą nieestetyczne.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186B25">
        <w:rPr>
          <w:rFonts w:asciiTheme="minorHAnsi" w:hAnsiTheme="minorHAnsi" w:cstheme="minorHAnsi"/>
        </w:rPr>
        <w:t>. Wykonawca zobowiązany jest również do dysponowania co najmniej:</w:t>
      </w:r>
    </w:p>
    <w:p w:rsidR="00216F63" w:rsidRPr="00186B25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dwoma samochodami do transportu bielizny, które spełniają normy sanitarno-epidemiologiczne,</w:t>
      </w:r>
    </w:p>
    <w:p w:rsidR="00216F63" w:rsidRPr="00186B25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jednym urządzeniem do suszenia i prasowania,</w:t>
      </w:r>
    </w:p>
    <w:p w:rsidR="00216F63" w:rsidRPr="00186B25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jednym tunelem pralniczym,</w:t>
      </w:r>
    </w:p>
    <w:p w:rsidR="00216F63" w:rsidRPr="00186B25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jedną komorą do dezynfekcji</w:t>
      </w:r>
    </w:p>
    <w:p w:rsidR="00216F63" w:rsidRPr="00186B25" w:rsidRDefault="00216F63" w:rsidP="00216F63">
      <w:pPr>
        <w:pStyle w:val="Bezodstpw"/>
        <w:numPr>
          <w:ilvl w:val="1"/>
          <w:numId w:val="8"/>
        </w:numPr>
        <w:suppressAutoHyphens/>
        <w:autoSpaceDE/>
        <w:autoSpaceDN/>
        <w:adjustRightInd/>
        <w:spacing w:line="276" w:lineRule="auto"/>
        <w:ind w:left="0" w:right="130" w:firstLine="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jednym zautomatyzowanym systemem dozowania środków piorących i dezynfekcyjnych.</w:t>
      </w:r>
    </w:p>
    <w:p w:rsidR="00216F63" w:rsidRDefault="00216F63" w:rsidP="00216F63">
      <w:pPr>
        <w:pStyle w:val="Bezodstpw"/>
        <w:ind w:left="4390" w:hanging="142"/>
        <w:rPr>
          <w:rFonts w:asciiTheme="minorHAnsi" w:hAnsiTheme="minorHAnsi" w:cstheme="minorHAnsi"/>
          <w:b/>
        </w:rPr>
      </w:pPr>
    </w:p>
    <w:p w:rsidR="00216F63" w:rsidRDefault="00216F63" w:rsidP="00216F63">
      <w:pPr>
        <w:pStyle w:val="Bezodstpw"/>
        <w:ind w:left="4390" w:hanging="142"/>
        <w:rPr>
          <w:rFonts w:asciiTheme="minorHAnsi" w:hAnsiTheme="minorHAnsi" w:cstheme="minorHAnsi"/>
          <w:b/>
        </w:rPr>
      </w:pPr>
    </w:p>
    <w:p w:rsidR="00216F63" w:rsidRPr="00186B25" w:rsidRDefault="00216F63" w:rsidP="00216F63">
      <w:pPr>
        <w:pStyle w:val="Bezodstpw"/>
        <w:ind w:left="4390"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§5</w:t>
      </w:r>
    </w:p>
    <w:p w:rsidR="00216F63" w:rsidRPr="00186B25" w:rsidRDefault="00216F63" w:rsidP="00216F63">
      <w:pPr>
        <w:pStyle w:val="Bezodstpw"/>
        <w:ind w:left="2266" w:firstLine="566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[pozostałe obowiązki Wykonawcy]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kern w:val="16"/>
        </w:rPr>
      </w:pPr>
      <w:r w:rsidRPr="00186B25">
        <w:rPr>
          <w:rFonts w:asciiTheme="minorHAnsi" w:hAnsiTheme="minorHAnsi" w:cstheme="minorHAnsi"/>
        </w:rPr>
        <w:t xml:space="preserve">1. Wykonawca ponosi pełną odpowiedzialność za szkody wyrządzone Zamawiającemu, jego pracownikom, jak i osobom trzecim spowodowane wadliwym wykonaniem usług </w:t>
      </w:r>
      <w:r w:rsidRPr="00186B25">
        <w:rPr>
          <w:rFonts w:asciiTheme="minorHAnsi" w:hAnsiTheme="minorHAnsi" w:cstheme="minorHAnsi"/>
          <w:kern w:val="16"/>
        </w:rPr>
        <w:t>będących przedmiotem niniejszej umowy.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kern w:val="16"/>
        </w:rPr>
      </w:pPr>
      <w:r w:rsidRPr="00186B25">
        <w:rPr>
          <w:rFonts w:asciiTheme="minorHAnsi" w:hAnsiTheme="minorHAnsi" w:cstheme="minorHAnsi"/>
          <w:kern w:val="16"/>
        </w:rPr>
        <w:t>2. Wykonawca</w:t>
      </w:r>
      <w:r w:rsidRPr="00186B25">
        <w:rPr>
          <w:rFonts w:asciiTheme="minorHAnsi" w:hAnsiTheme="minorHAnsi" w:cstheme="minorHAnsi"/>
        </w:rPr>
        <w:t xml:space="preserve"> ponosi również pełną odpowiedzialność materialną za mienie powierzone przez Zamawiającego celem wykonania usług, będących przedmiotem umowy.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kern w:val="16"/>
        </w:rPr>
      </w:pPr>
      <w:r w:rsidRPr="00186B25">
        <w:rPr>
          <w:rFonts w:asciiTheme="minorHAnsi" w:hAnsiTheme="minorHAnsi" w:cstheme="minorHAnsi"/>
        </w:rPr>
        <w:t>3. Wykonawca zobowiązuje się do przestrzegania zasad środowiskowych i BHP.</w:t>
      </w:r>
    </w:p>
    <w:p w:rsidR="00216F63" w:rsidRPr="00186B25" w:rsidRDefault="00216F63" w:rsidP="00216F63">
      <w:pPr>
        <w:pStyle w:val="Bezodstpw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ab/>
      </w:r>
      <w:r w:rsidRPr="00186B25">
        <w:rPr>
          <w:rFonts w:asciiTheme="minorHAnsi" w:hAnsiTheme="minorHAnsi" w:cstheme="minorHAnsi"/>
        </w:rPr>
        <w:tab/>
      </w:r>
      <w:r w:rsidRPr="00186B25">
        <w:rPr>
          <w:rFonts w:asciiTheme="minorHAnsi" w:hAnsiTheme="minorHAnsi" w:cstheme="minorHAnsi"/>
        </w:rPr>
        <w:tab/>
      </w:r>
      <w:r w:rsidRPr="00186B25">
        <w:rPr>
          <w:rFonts w:asciiTheme="minorHAnsi" w:hAnsiTheme="minorHAnsi" w:cstheme="minorHAnsi"/>
        </w:rPr>
        <w:tab/>
      </w:r>
      <w:r w:rsidRPr="00186B25">
        <w:rPr>
          <w:rFonts w:asciiTheme="minorHAnsi" w:hAnsiTheme="minorHAnsi" w:cstheme="minorHAnsi"/>
        </w:rPr>
        <w:tab/>
      </w:r>
      <w:r w:rsidRPr="00186B25">
        <w:rPr>
          <w:rFonts w:asciiTheme="minorHAnsi" w:hAnsiTheme="minorHAnsi" w:cstheme="minorHAnsi"/>
        </w:rPr>
        <w:tab/>
      </w:r>
    </w:p>
    <w:p w:rsidR="00216F63" w:rsidRPr="00186B25" w:rsidRDefault="00216F63" w:rsidP="00216F63">
      <w:pPr>
        <w:pStyle w:val="Bezodstpw"/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§6</w:t>
      </w:r>
    </w:p>
    <w:p w:rsidR="00216F63" w:rsidRPr="00186B25" w:rsidRDefault="00216F63" w:rsidP="00216F63">
      <w:pPr>
        <w:pStyle w:val="Bezodstpw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  <w:b/>
        </w:rPr>
        <w:tab/>
      </w:r>
      <w:r w:rsidRPr="00186B25">
        <w:rPr>
          <w:rFonts w:asciiTheme="minorHAnsi" w:hAnsiTheme="minorHAnsi" w:cstheme="minorHAnsi"/>
          <w:b/>
        </w:rPr>
        <w:tab/>
        <w:t>[obowiązki Wykonawcy dotyczące zatrudnienia pracowników</w:t>
      </w:r>
      <w:r w:rsidRPr="00186B25">
        <w:rPr>
          <w:rFonts w:asciiTheme="minorHAnsi" w:hAnsiTheme="minorHAnsi" w:cstheme="minorHAnsi"/>
        </w:rPr>
        <w:t>]</w:t>
      </w:r>
    </w:p>
    <w:p w:rsidR="00216F63" w:rsidRPr="00186B25" w:rsidRDefault="00216F63" w:rsidP="00216F63">
      <w:pPr>
        <w:pStyle w:val="Bezodstpw"/>
        <w:rPr>
          <w:rFonts w:asciiTheme="minorHAnsi" w:hAnsiTheme="minorHAnsi" w:cstheme="minorHAnsi"/>
        </w:rPr>
      </w:pP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1. Wykonawca lub podwykonawca zobowiązany jest do zatrudnienia na podstawie umowy o pracę zgodne z wymaganiami, o których mowa w art.22 </w:t>
      </w:r>
      <w:proofErr w:type="spellStart"/>
      <w:r w:rsidRPr="00186B25">
        <w:rPr>
          <w:rFonts w:asciiTheme="minorHAnsi" w:hAnsiTheme="minorHAnsi" w:cstheme="minorHAnsi"/>
        </w:rPr>
        <w:t>kp</w:t>
      </w:r>
      <w:proofErr w:type="spellEnd"/>
      <w:r w:rsidRPr="00186B25">
        <w:rPr>
          <w:rFonts w:asciiTheme="minorHAnsi" w:hAnsiTheme="minorHAnsi" w:cstheme="minorHAnsi"/>
        </w:rPr>
        <w:t xml:space="preserve"> osoby wykonujące następujące niezbędne do realizacji niniejszego zamówienia czynności tj. pranie, dezynfekcja, naprawa, składanie, prasowanie, transport, wydanie i nadzorowanie wykonywanych usług.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2. Wykonawca lub podwykonawca zobowiązany jest do dostarczenia do Zamawiającego wraz z fakturą miesięczną o której mowa w §7 ust.3 niniejszej umowy, aktualnego oświadczenia potwierdzającego wymóg zatrudnienia osób na podstawie umowy o pracę, o którym mowa w  ust.1.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3.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ust.1 czynności w trakcie realizacji zamówienia: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a) poświadczoną za zgodność z oryginałem odpowiednio przez wykonawcę lub podwykonawcę kopię umowy/umów o pracę osób wykonujących w trakcie realizacji zamówienia czynności, których dotyczy ww. oświadczenie wykonawcy lub podwykonawcy wraz z dokumentem regulującym zakres obowiązków, jeżeli został sporządzony. Kopia umowy/umów powinna zostać </w:t>
      </w:r>
      <w:proofErr w:type="spellStart"/>
      <w:r w:rsidRPr="00186B25">
        <w:rPr>
          <w:rFonts w:asciiTheme="minorHAnsi" w:hAnsiTheme="minorHAnsi" w:cstheme="minorHAnsi"/>
        </w:rPr>
        <w:t>zanonimizowana</w:t>
      </w:r>
      <w:proofErr w:type="spellEnd"/>
      <w:r w:rsidRPr="00186B25">
        <w:rPr>
          <w:rFonts w:asciiTheme="minorHAnsi" w:hAnsiTheme="minorHAnsi" w:cstheme="minorHAnsi"/>
        </w:rPr>
        <w:t xml:space="preserve"> w sposób zapewniający ochronę danych osobowych pracowników, zgodnie z przepisami ustawy z dnia 29 sierpnia 1997 r. o ochronie danych osobowych w tym w szczególności bez podania imion, nazwisk, adresów, nr PESEL pracowników lub innych danych które podlegają </w:t>
      </w:r>
      <w:proofErr w:type="spellStart"/>
      <w:r w:rsidRPr="00186B25">
        <w:rPr>
          <w:rFonts w:asciiTheme="minorHAnsi" w:hAnsiTheme="minorHAnsi" w:cstheme="minorHAnsi"/>
        </w:rPr>
        <w:t>anonimizacji</w:t>
      </w:r>
      <w:proofErr w:type="spellEnd"/>
      <w:r w:rsidRPr="00186B25">
        <w:rPr>
          <w:rFonts w:asciiTheme="minorHAnsi" w:hAnsiTheme="minorHAnsi" w:cstheme="minorHAnsi"/>
        </w:rPr>
        <w:t>. Informacje takie jak: data zawarcia umowy, rodzaj umowy o pracę i wymiar etatu powinny być możliwe do zidentyfikowania;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b) zaświadczenie właściwego oddziału ZUS, potwierdzające opłacanie przez wykonawcę lub podwykonawcę składek na ubezpieczenia społeczne i zdrowotne z tytułu zatrudnienia na podstawie umów o pracę za ostatni okres rozliczeniowy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4. Z tytułu niespełnienia przez wykonawcę lub podwykonawcę wymogu zatrudnienia na podstawie umowy o pracę osób wykonujących wskazane w  ust.1 czynności, Zamawiający </w:t>
      </w:r>
      <w:r w:rsidRPr="00186B25">
        <w:rPr>
          <w:rFonts w:asciiTheme="minorHAnsi" w:hAnsiTheme="minorHAnsi" w:cstheme="minorHAnsi"/>
        </w:rPr>
        <w:lastRenderedPageBreak/>
        <w:t>przewiduje sankcje w postaci obowiązku zapłaty przez wykonawcę kary umownej w wysokości określonej w §8.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5.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ust.1 czynności.</w:t>
      </w:r>
    </w:p>
    <w:p w:rsidR="00216F63" w:rsidRPr="00186B25" w:rsidRDefault="00216F63" w:rsidP="00216F63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:rsidR="00216F63" w:rsidRPr="00186B25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§7</w:t>
      </w:r>
    </w:p>
    <w:p w:rsidR="00216F63" w:rsidRPr="00186B25" w:rsidRDefault="00216F63" w:rsidP="00216F63">
      <w:pPr>
        <w:pStyle w:val="Bezodstpw"/>
        <w:ind w:left="1558" w:firstLine="566"/>
        <w:rPr>
          <w:rFonts w:asciiTheme="minorHAnsi" w:hAnsiTheme="minorHAnsi" w:cstheme="minorHAnsi"/>
          <w:b/>
          <w:spacing w:val="-23"/>
        </w:rPr>
      </w:pPr>
      <w:r w:rsidRPr="00186B25">
        <w:rPr>
          <w:rFonts w:asciiTheme="minorHAnsi" w:hAnsiTheme="minorHAnsi" w:cstheme="minorHAnsi"/>
          <w:b/>
        </w:rPr>
        <w:t>[osoby odpowiedzialne za realizację umowy]</w:t>
      </w:r>
    </w:p>
    <w:p w:rsidR="00216F63" w:rsidRPr="00186B25" w:rsidRDefault="00216F63" w:rsidP="00216F63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Odpowiedzialnym za realizację umowy jest: </w:t>
      </w:r>
    </w:p>
    <w:p w:rsidR="00216F63" w:rsidRPr="00186B25" w:rsidRDefault="00216F63" w:rsidP="00216F63">
      <w:pPr>
        <w:pStyle w:val="WW-Domylnie"/>
        <w:widowControl w:val="0"/>
        <w:numPr>
          <w:ilvl w:val="0"/>
          <w:numId w:val="7"/>
        </w:numPr>
        <w:spacing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Po stronie Wykonawcy: ………………………………………………………… </w:t>
      </w:r>
      <w:r w:rsidRPr="00186B25">
        <w:rPr>
          <w:rFonts w:asciiTheme="minorHAnsi" w:hAnsiTheme="minorHAnsi" w:cstheme="minorHAnsi"/>
          <w:spacing w:val="1"/>
          <w:sz w:val="24"/>
          <w:szCs w:val="24"/>
        </w:rPr>
        <w:t>email: …………Tel:</w:t>
      </w:r>
    </w:p>
    <w:p w:rsidR="00216F63" w:rsidRPr="00186B25" w:rsidRDefault="00216F63" w:rsidP="00216F63">
      <w:pPr>
        <w:pStyle w:val="WW-Domylnie"/>
        <w:widowControl w:val="0"/>
        <w:numPr>
          <w:ilvl w:val="0"/>
          <w:numId w:val="7"/>
        </w:numPr>
        <w:shd w:val="clear" w:color="auto" w:fill="FFFFFF"/>
        <w:spacing w:after="0" w:line="100" w:lineRule="atLeast"/>
        <w:ind w:right="72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186B25">
        <w:rPr>
          <w:rFonts w:asciiTheme="minorHAnsi" w:hAnsiTheme="minorHAnsi" w:cstheme="minorHAnsi"/>
          <w:color w:val="000000"/>
          <w:spacing w:val="1"/>
          <w:sz w:val="24"/>
          <w:szCs w:val="24"/>
        </w:rPr>
        <w:t>Po stronie Zamawiającego:</w:t>
      </w:r>
      <w:r w:rsidRPr="00186B25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186B25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………………………………………………………… </w:t>
      </w:r>
      <w:r w:rsidRPr="00186B25">
        <w:rPr>
          <w:rFonts w:asciiTheme="minorHAnsi" w:hAnsiTheme="minorHAnsi" w:cstheme="minorHAnsi"/>
          <w:spacing w:val="1"/>
          <w:sz w:val="24"/>
          <w:szCs w:val="24"/>
        </w:rPr>
        <w:t>email: …………Tel:</w:t>
      </w:r>
    </w:p>
    <w:p w:rsidR="00216F63" w:rsidRPr="00186B25" w:rsidRDefault="00216F63" w:rsidP="00216F63">
      <w:pPr>
        <w:pStyle w:val="WW-Domylnie"/>
        <w:widowControl w:val="0"/>
        <w:shd w:val="clear" w:color="auto" w:fill="FFFFFF"/>
        <w:spacing w:after="0" w:line="100" w:lineRule="atLeast"/>
        <w:ind w:left="720" w:right="72" w:firstLine="0"/>
        <w:rPr>
          <w:rFonts w:asciiTheme="minorHAnsi" w:hAnsiTheme="minorHAnsi" w:cstheme="minorHAnsi"/>
          <w:b/>
          <w:spacing w:val="-10"/>
          <w:sz w:val="24"/>
          <w:szCs w:val="24"/>
        </w:rPr>
      </w:pPr>
    </w:p>
    <w:p w:rsidR="00216F63" w:rsidRPr="00186B25" w:rsidRDefault="00216F63" w:rsidP="00216F63">
      <w:pPr>
        <w:pStyle w:val="Bezodstpw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§8</w:t>
      </w:r>
    </w:p>
    <w:p w:rsidR="00216F63" w:rsidRPr="00186B25" w:rsidRDefault="00216F63" w:rsidP="00216F63">
      <w:pPr>
        <w:pStyle w:val="Bezodstpw"/>
        <w:ind w:left="2974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[terminy i warunki płatności]</w:t>
      </w:r>
    </w:p>
    <w:p w:rsidR="00216F63" w:rsidRPr="00186B25" w:rsidRDefault="00216F63" w:rsidP="00216F6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Strony ustalają cenę jednostkową za 1 kg czystego suchego prania w wysokości brutto/netto:</w:t>
      </w:r>
    </w:p>
    <w:p w:rsidR="00216F63" w:rsidRPr="00186B25" w:rsidRDefault="00216F63" w:rsidP="00216F63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  <w:bCs/>
        </w:rPr>
        <w:t>……..zł</w:t>
      </w:r>
      <w:r w:rsidRPr="00186B25">
        <w:rPr>
          <w:rFonts w:asciiTheme="minorHAnsi" w:hAnsiTheme="minorHAnsi" w:cstheme="minorHAnsi"/>
          <w:b/>
          <w:bCs/>
        </w:rPr>
        <w:t xml:space="preserve"> </w:t>
      </w:r>
      <w:r w:rsidRPr="00186B25">
        <w:rPr>
          <w:rFonts w:asciiTheme="minorHAnsi" w:hAnsiTheme="minorHAnsi" w:cstheme="minorHAnsi"/>
        </w:rPr>
        <w:t>(słownie: ……. złote …………. groszy ), a miesięczną opłatę za dzierżawę bielizny płaskiej, w wysokości brutto/netto ………</w:t>
      </w:r>
      <w:r w:rsidRPr="00186B25">
        <w:rPr>
          <w:rFonts w:asciiTheme="minorHAnsi" w:hAnsiTheme="minorHAnsi" w:cstheme="minorHAnsi"/>
          <w:bCs/>
        </w:rPr>
        <w:t>zł</w:t>
      </w:r>
      <w:r w:rsidRPr="00186B25">
        <w:rPr>
          <w:rFonts w:asciiTheme="minorHAnsi" w:hAnsiTheme="minorHAnsi" w:cstheme="minorHAnsi"/>
          <w:b/>
          <w:bCs/>
        </w:rPr>
        <w:t xml:space="preserve"> </w:t>
      </w:r>
      <w:r w:rsidRPr="00186B25">
        <w:rPr>
          <w:rFonts w:asciiTheme="minorHAnsi" w:hAnsiTheme="minorHAnsi" w:cstheme="minorHAnsi"/>
        </w:rPr>
        <w:t>(słownie: ………… złotych ………….. groszy) zgodnie z ofertą Wykonawcy z dnia ……………..r.</w:t>
      </w:r>
    </w:p>
    <w:p w:rsidR="00216F63" w:rsidRPr="00186B25" w:rsidRDefault="00216F63" w:rsidP="00216F6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Strony oświadczają, że ceny będą stałe w czasie realizacji całości umowy. W wyjątkowych przypadkach z zachowaniem wymogów art. 144 </w:t>
      </w:r>
      <w:proofErr w:type="spellStart"/>
      <w:r w:rsidRPr="00186B25">
        <w:rPr>
          <w:rFonts w:asciiTheme="minorHAnsi" w:hAnsiTheme="minorHAnsi" w:cstheme="minorHAnsi"/>
        </w:rPr>
        <w:t>Pzp</w:t>
      </w:r>
      <w:proofErr w:type="spellEnd"/>
      <w:r w:rsidRPr="00186B25">
        <w:rPr>
          <w:rFonts w:asciiTheme="minorHAnsi" w:hAnsiTheme="minorHAnsi" w:cstheme="minorHAnsi"/>
        </w:rPr>
        <w:t xml:space="preserve"> cena jednostkowa może wzrosnąć lub ulec obniżeniu, w przypadku zmiany podatku VAT wprowadzonej przez odpowiednie organa państwowe z dniem wejścia w życie aktu pra</w:t>
      </w:r>
      <w:r>
        <w:rPr>
          <w:rFonts w:asciiTheme="minorHAnsi" w:hAnsiTheme="minorHAnsi" w:cstheme="minorHAnsi"/>
        </w:rPr>
        <w:t>wnego wprowadzającego tę zmianę, a także w pozostałych sytuacjach określonych w §12 ust. 4</w:t>
      </w:r>
      <w:r w:rsidRPr="00435726">
        <w:rPr>
          <w:rFonts w:asciiTheme="minorHAnsi" w:hAnsiTheme="minorHAnsi" w:cstheme="minorHAnsi"/>
        </w:rPr>
        <w:t xml:space="preserve"> umowy.</w:t>
      </w:r>
    </w:p>
    <w:p w:rsidR="00216F63" w:rsidRPr="00186B25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3. Całkowitą wartość umowy ustala się na kwotę brutto/netto: ……………………. zł (słownie:  ………………………… złotych ………………. groszy). Wartość umowy ma charakter szacunkowy, w razie niewyczerpania jej w okresie obowiązywania umowy Wykonawca nie nabywa żadnych roszczeń powyższych stosunku do Zamawiającego.</w:t>
      </w:r>
    </w:p>
    <w:p w:rsidR="00216F63" w:rsidRPr="00186B25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4. Do powyższych kwot doliczony zostanie należny według obowiązujących przepisów podatek VAT.</w:t>
      </w:r>
    </w:p>
    <w:p w:rsidR="00216F63" w:rsidRPr="00186B25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5. Wykonawca będzie wystawiał Zamawiającemu faktury miesięcznie na koniec każdego miesiąca, najpóźniej do 14-go dnia następnego miesiąca.</w:t>
      </w:r>
    </w:p>
    <w:p w:rsidR="00216F63" w:rsidRPr="00186B25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6. Termin zap</w:t>
      </w:r>
      <w:r>
        <w:rPr>
          <w:rFonts w:asciiTheme="minorHAnsi" w:hAnsiTheme="minorHAnsi" w:cstheme="minorHAnsi"/>
        </w:rPr>
        <w:t>łaty należności ustala się do …..</w:t>
      </w:r>
      <w:r w:rsidRPr="00186B25">
        <w:rPr>
          <w:rFonts w:asciiTheme="minorHAnsi" w:hAnsiTheme="minorHAnsi" w:cstheme="minorHAnsi"/>
        </w:rPr>
        <w:t xml:space="preserve"> dni licząc od daty otrzymania prawidłowo wystawionej fa</w:t>
      </w:r>
      <w:r>
        <w:rPr>
          <w:rFonts w:asciiTheme="minorHAnsi" w:hAnsiTheme="minorHAnsi" w:cstheme="minorHAnsi"/>
        </w:rPr>
        <w:t>ktury VAT przez Zamawiającego wraz z wykazaną ilością.</w:t>
      </w:r>
    </w:p>
    <w:p w:rsidR="00216F63" w:rsidRPr="00186B25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7. Strony oświadczają, że są płatnikami VAT i posiadają numery identyfikacji podatkowej.</w:t>
      </w:r>
    </w:p>
    <w:p w:rsidR="00216F63" w:rsidRPr="00186B25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8. Zamawiający upoważnia Wykonawcę do wystawiania faktur VAT bez podpisu odbiorcy.</w:t>
      </w:r>
    </w:p>
    <w:p w:rsidR="00216F63" w:rsidRDefault="00216F63" w:rsidP="00216F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9. Zamawiający nie ponosi żadnych dodatkowych kosztów związanych z realizacją niniejszej umowy.</w:t>
      </w:r>
    </w:p>
    <w:p w:rsidR="00216F63" w:rsidRDefault="00216F63" w:rsidP="00216F6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/>
        <w:ind w:right="113"/>
        <w:jc w:val="both"/>
        <w:rPr>
          <w:rFonts w:asciiTheme="minorHAnsi" w:eastAsia="SimSun" w:hAnsiTheme="minorHAnsi" w:cstheme="minorHAnsi"/>
          <w:kern w:val="1"/>
          <w:lang w:eastAsia="ar-SA"/>
        </w:rPr>
      </w:pPr>
      <w:r w:rsidRPr="007157E2">
        <w:rPr>
          <w:rFonts w:asciiTheme="minorHAnsi" w:hAnsiTheme="minorHAnsi" w:cstheme="minorHAnsi"/>
        </w:rPr>
        <w:t xml:space="preserve">10. </w:t>
      </w:r>
      <w:r w:rsidRPr="007157E2">
        <w:rPr>
          <w:rFonts w:asciiTheme="minorHAnsi" w:eastAsia="SimSun" w:hAnsiTheme="minorHAnsi" w:cstheme="minorHAnsi"/>
          <w:kern w:val="1"/>
          <w:lang w:eastAsia="ar-SA"/>
        </w:rPr>
        <w:t xml:space="preserve">Wykonawca zobowiązuje się nie dokonywać przelewu praw i zobowiązań wynikających z niniejszej Umowy bez zgody Zamawiającego pod rygorem bezskuteczności takiej czynności </w:t>
      </w:r>
      <w:r w:rsidRPr="007157E2">
        <w:rPr>
          <w:rFonts w:asciiTheme="minorHAnsi" w:eastAsia="SimSun" w:hAnsiTheme="minorHAnsi" w:cstheme="minorHAnsi"/>
          <w:kern w:val="1"/>
          <w:lang w:eastAsia="ar-SA"/>
        </w:rPr>
        <w:lastRenderedPageBreak/>
        <w:t xml:space="preserve">wobec Zamawiającego. </w:t>
      </w:r>
      <w:bookmarkStart w:id="0" w:name="_GoBack"/>
      <w:bookmarkEnd w:id="0"/>
    </w:p>
    <w:p w:rsidR="00216F63" w:rsidRPr="00BC7650" w:rsidRDefault="00216F63" w:rsidP="00216F6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/>
        <w:ind w:right="113"/>
        <w:jc w:val="both"/>
        <w:rPr>
          <w:rFonts w:asciiTheme="minorHAnsi" w:hAnsiTheme="minorHAnsi" w:cstheme="minorHAnsi"/>
        </w:rPr>
      </w:pPr>
    </w:p>
    <w:p w:rsidR="00216F63" w:rsidRPr="00186B25" w:rsidRDefault="00216F63" w:rsidP="00216F63">
      <w:pPr>
        <w:pStyle w:val="Bezodstpw"/>
        <w:ind w:left="4108" w:firstLine="1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§9</w:t>
      </w:r>
    </w:p>
    <w:p w:rsidR="00216F63" w:rsidRPr="00186B25" w:rsidRDefault="00216F63" w:rsidP="00216F63">
      <w:pPr>
        <w:pStyle w:val="Bezodstpw"/>
        <w:ind w:left="2977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[okres trwania umowy]</w:t>
      </w:r>
    </w:p>
    <w:p w:rsidR="00216F63" w:rsidRPr="00186B25" w:rsidRDefault="00216F63" w:rsidP="00216F63">
      <w:pPr>
        <w:pStyle w:val="Bezodstpw"/>
        <w:ind w:left="2974" w:firstLine="566"/>
        <w:rPr>
          <w:rFonts w:asciiTheme="minorHAnsi" w:hAnsiTheme="minorHAnsi" w:cstheme="minorHAnsi"/>
          <w:b/>
        </w:rPr>
      </w:pP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1. Umowa zostaje zawarta na czas określony  </w:t>
      </w:r>
      <w:r w:rsidRPr="00186B25">
        <w:rPr>
          <w:rFonts w:asciiTheme="minorHAnsi" w:hAnsiTheme="minorHAnsi" w:cstheme="minorHAnsi"/>
          <w:b/>
        </w:rPr>
        <w:t>36 miesięcy</w:t>
      </w:r>
      <w:r w:rsidRPr="00186B25">
        <w:rPr>
          <w:rFonts w:asciiTheme="minorHAnsi" w:hAnsiTheme="minorHAnsi" w:cstheme="minorHAnsi"/>
        </w:rPr>
        <w:t xml:space="preserve"> od ……. 2017r. do ……….. 2020r.</w:t>
      </w:r>
    </w:p>
    <w:p w:rsidR="00216F63" w:rsidRPr="00186B25" w:rsidRDefault="00216F63" w:rsidP="00216F63">
      <w:pPr>
        <w:pStyle w:val="Bezodstpw"/>
        <w:jc w:val="both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</w:rPr>
        <w:t>2. Dostawa przedmiotu dzierżawy określonego w §2 ust. 4 nastąpi w terminie do 30 dni od daty rozpoczęcia świadczenia usług, określonej w ust. 1.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16F63" w:rsidRPr="00186B25" w:rsidRDefault="00216F63" w:rsidP="00216F63">
      <w:pPr>
        <w:pStyle w:val="Bezodstpw"/>
        <w:ind w:left="3824" w:firstLine="4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§10</w:t>
      </w:r>
    </w:p>
    <w:p w:rsidR="00216F63" w:rsidRPr="00186B25" w:rsidRDefault="00216F63" w:rsidP="00216F63">
      <w:pPr>
        <w:pStyle w:val="Bezodstpw"/>
        <w:spacing w:line="276" w:lineRule="auto"/>
        <w:ind w:left="3116" w:firstLine="424"/>
        <w:jc w:val="both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[rozwiązanie umowy]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1. Zamawiający może rozwiązać niniejszą umowę, w szczególności gdy Wykonawca: 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 xml:space="preserve">a) realizuje przedmiot umowy odmiennie niż w sposób przewidziany warunkami niniejszej specyfikacji istotnych warunków zamówienia, złożoną ofertą lub warunkami niniejszej umowy,  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b) uchyla się od wykonania zaleceń pokontrolnych,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c) nie dostarczy zamawiającemu oświadczeń lub dokumentów potwierdzających spełnienie warunku, o którym mowa w §5 ust. 3.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86B25">
        <w:rPr>
          <w:rFonts w:asciiTheme="minorHAnsi" w:hAnsiTheme="minorHAnsi" w:cstheme="minorHAnsi"/>
        </w:rPr>
        <w:t>Zamawiający może pisemnie zwrócić się o podjęcie działań – w określonym w wezwaniu terminie – mających na celu wyeliminowanie stwierdzonych uchybień.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86B25">
        <w:rPr>
          <w:rFonts w:asciiTheme="minorHAnsi" w:hAnsiTheme="minorHAnsi" w:cstheme="minorHAnsi"/>
        </w:rPr>
        <w:t xml:space="preserve">. W przypadku, gdy Wykonawca w terminie, o którym mowa w ust. 1 nie podejmie działań mających na celu wyeliminowanie stwierdzonych uchybień, Zamawiający może złożyć oświadczenie o rozwiązaniu umowy z zachowaniem jednomiesięcznego okresu wypowiedzenia.  Zamawiający może odstąpić od umowy w terminie 30 dni na podstawie art. 145 ustawy </w:t>
      </w:r>
      <w:proofErr w:type="spellStart"/>
      <w:r w:rsidRPr="00186B25">
        <w:rPr>
          <w:rFonts w:asciiTheme="minorHAnsi" w:hAnsiTheme="minorHAnsi" w:cstheme="minorHAnsi"/>
        </w:rPr>
        <w:t>Pzp</w:t>
      </w:r>
      <w:proofErr w:type="spellEnd"/>
      <w:r w:rsidRPr="00186B25">
        <w:rPr>
          <w:rFonts w:asciiTheme="minorHAnsi" w:hAnsiTheme="minorHAnsi" w:cstheme="minorHAnsi"/>
        </w:rPr>
        <w:t>.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86B25">
        <w:rPr>
          <w:rFonts w:asciiTheme="minorHAnsi" w:hAnsiTheme="minorHAnsi" w:cstheme="minorHAnsi"/>
        </w:rPr>
        <w:t>. Zamawiający zastrzega sobie prawo do rozwiązania umowy w trybie natychmiastowym  w sytuacji gdy Wykonawca: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a) utracił uprawnienia konieczne do prowadzenia działalności,</w:t>
      </w:r>
    </w:p>
    <w:p w:rsidR="00216F63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</w:rPr>
        <w:t>b) dopuścił się uchybień w zakresie przepisów sanitarno- epidemiologicznych, które spowodowały konieczność zamknięcia działalności Wykonawcy, bądź pomimo pisemnych zaleceń pokontrolnych nie przeprowadza w określonym terminie czynności pokontrolnych.</w:t>
      </w:r>
    </w:p>
    <w:p w:rsidR="00216F63" w:rsidRPr="00186B25" w:rsidRDefault="00216F63" w:rsidP="00216F6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16F63" w:rsidRPr="00186B25" w:rsidRDefault="00216F63" w:rsidP="00216F63">
      <w:pPr>
        <w:pStyle w:val="Bezodstpw"/>
        <w:ind w:left="3824" w:firstLine="4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§11</w:t>
      </w:r>
    </w:p>
    <w:p w:rsidR="00216F63" w:rsidRPr="00186B25" w:rsidRDefault="00216F63" w:rsidP="00216F63">
      <w:pPr>
        <w:pStyle w:val="Bezodstpw"/>
        <w:spacing w:line="276" w:lineRule="auto"/>
        <w:ind w:left="3116" w:firstLine="424"/>
        <w:jc w:val="both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[kary umowne]</w:t>
      </w:r>
    </w:p>
    <w:p w:rsidR="00216F63" w:rsidRPr="00186B25" w:rsidRDefault="00216F63" w:rsidP="00216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186B25">
        <w:rPr>
          <w:rFonts w:asciiTheme="minorHAnsi" w:hAnsiTheme="minorHAnsi" w:cstheme="minorHAnsi"/>
          <w:spacing w:val="-1"/>
        </w:rPr>
        <w:t>Wykonawca będzie zobowiązany zapłacić Zamawiającemu karę umowną w wysokości:</w:t>
      </w:r>
    </w:p>
    <w:p w:rsidR="00216F63" w:rsidRPr="00186B25" w:rsidRDefault="00216F63" w:rsidP="00216F6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76" w:lineRule="auto"/>
        <w:ind w:right="48"/>
        <w:jc w:val="both"/>
        <w:rPr>
          <w:rFonts w:asciiTheme="minorHAnsi" w:hAnsiTheme="minorHAnsi" w:cstheme="minorHAnsi"/>
          <w:spacing w:val="-12"/>
        </w:rPr>
      </w:pPr>
      <w:r w:rsidRPr="00186B25">
        <w:rPr>
          <w:rFonts w:asciiTheme="minorHAnsi" w:hAnsiTheme="minorHAnsi" w:cstheme="minorHAnsi"/>
        </w:rPr>
        <w:t xml:space="preserve">0,5% miesięcznej ceny brutto uwidocznionej w fakturze skierowanej do zapłaty w danym miesiącu, w przypadku stwierdzenia nieprawidłowego wykonania umowy za każdy taki przypadek. Fakt nieprawidłowego wykonania umowy stwierdza i opisuje </w:t>
      </w:r>
      <w:r w:rsidRPr="00186B25">
        <w:rPr>
          <w:rFonts w:asciiTheme="minorHAnsi" w:hAnsiTheme="minorHAnsi" w:cstheme="minorHAnsi"/>
          <w:spacing w:val="-1"/>
        </w:rPr>
        <w:t>Zamawiający.</w:t>
      </w:r>
    </w:p>
    <w:p w:rsidR="00216F63" w:rsidRPr="00186B25" w:rsidRDefault="00216F63" w:rsidP="00216F6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76" w:lineRule="auto"/>
        <w:ind w:right="48"/>
        <w:jc w:val="both"/>
        <w:rPr>
          <w:rFonts w:asciiTheme="minorHAnsi" w:hAnsiTheme="minorHAnsi" w:cstheme="minorHAnsi"/>
          <w:spacing w:val="-12"/>
        </w:rPr>
      </w:pPr>
      <w:r w:rsidRPr="00186B25">
        <w:rPr>
          <w:rFonts w:asciiTheme="minorHAnsi" w:hAnsiTheme="minorHAnsi" w:cstheme="minorHAnsi"/>
        </w:rPr>
        <w:t>Wykonawca zapłaci Zamawiającemu kary umowne w wysokości 10 % umownego wynagrodzenia brutto określonego w § 7 ust. 3 umowy, gdy Zamawiający odstąpi od   umowy z przyczyn leżących po stronie Wykonawcy.</w:t>
      </w:r>
    </w:p>
    <w:p w:rsidR="00216F63" w:rsidRPr="00186B25" w:rsidRDefault="00216F63" w:rsidP="00216F6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76" w:lineRule="auto"/>
        <w:ind w:right="62"/>
        <w:jc w:val="both"/>
        <w:rPr>
          <w:rFonts w:asciiTheme="minorHAnsi" w:hAnsiTheme="minorHAnsi" w:cstheme="minorHAnsi"/>
          <w:spacing w:val="-7"/>
        </w:rPr>
      </w:pPr>
      <w:r w:rsidRPr="00186B25">
        <w:rPr>
          <w:rFonts w:asciiTheme="minorHAnsi" w:hAnsiTheme="minorHAnsi" w:cstheme="minorHAnsi"/>
        </w:rPr>
        <w:lastRenderedPageBreak/>
        <w:t>Za niedostarczenie  do zamawiającego dokumentów, o których mowa w §5 ust. 2 i 3, Wykonawca zapłaci Zamawiającemu karę umowną w wysokości 0,5% wartości brutto ostatniej miesięcznej faktury, o której mowa w §7 ust. 6 niniejszej umowy za każdy dzień opóźnienia .</w:t>
      </w:r>
    </w:p>
    <w:p w:rsidR="00216F63" w:rsidRPr="00186B25" w:rsidRDefault="00216F63" w:rsidP="00216F63">
      <w:pPr>
        <w:shd w:val="clear" w:color="auto" w:fill="FFFFFF"/>
        <w:tabs>
          <w:tab w:val="left" w:pos="720"/>
        </w:tabs>
        <w:spacing w:line="276" w:lineRule="auto"/>
        <w:ind w:right="62"/>
        <w:jc w:val="both"/>
        <w:rPr>
          <w:rFonts w:asciiTheme="minorHAnsi" w:hAnsiTheme="minorHAnsi" w:cstheme="minorHAnsi"/>
          <w:spacing w:val="-7"/>
        </w:rPr>
      </w:pPr>
      <w:r w:rsidRPr="00186B25">
        <w:rPr>
          <w:rFonts w:asciiTheme="minorHAnsi" w:hAnsiTheme="minorHAnsi" w:cstheme="minorHAnsi"/>
          <w:spacing w:val="-1"/>
        </w:rPr>
        <w:t>2.</w:t>
      </w:r>
      <w:r w:rsidRPr="00186B25">
        <w:rPr>
          <w:rFonts w:asciiTheme="minorHAnsi" w:hAnsiTheme="minorHAnsi" w:cstheme="minorHAnsi"/>
          <w:spacing w:val="-1"/>
        </w:rPr>
        <w:tab/>
        <w:t>Zamawiający uprawniony jest do dochodzenia odszkodowania uzupełniającego na zasadach ogólnych w zakresie przewyższającym wysokość zastrzeżonych kar umownych.</w:t>
      </w:r>
    </w:p>
    <w:p w:rsidR="00216F63" w:rsidRPr="00186B25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</w:p>
    <w:p w:rsidR="00216F63" w:rsidRPr="00186B25" w:rsidRDefault="00216F63" w:rsidP="00216F63">
      <w:pPr>
        <w:pStyle w:val="Bezodstpw"/>
        <w:ind w:left="3682" w:firstLine="56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§12</w:t>
      </w:r>
    </w:p>
    <w:p w:rsidR="00216F63" w:rsidRPr="00186B25" w:rsidRDefault="00216F63" w:rsidP="00216F63">
      <w:pPr>
        <w:pStyle w:val="Bezodstpw"/>
        <w:ind w:left="3116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</w:rPr>
        <w:t>[postanowienia dodatkowe]</w:t>
      </w:r>
    </w:p>
    <w:p w:rsidR="00216F63" w:rsidRPr="00D1047F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  <w:spacing w:val="-1"/>
        </w:rPr>
      </w:pPr>
      <w:r w:rsidRPr="00186B25">
        <w:rPr>
          <w:rFonts w:asciiTheme="minorHAnsi" w:hAnsiTheme="minorHAnsi" w:cstheme="minorHAnsi"/>
        </w:rPr>
        <w:t xml:space="preserve">1. W razie wystąpienia istotnej zmiany okoliczności powodującej, że wykonanie umowy nie </w:t>
      </w:r>
      <w:r w:rsidRPr="00186B25">
        <w:rPr>
          <w:rFonts w:asciiTheme="minorHAnsi" w:hAnsiTheme="minorHAnsi" w:cstheme="minorHAnsi"/>
          <w:spacing w:val="-1"/>
        </w:rPr>
        <w:t xml:space="preserve">leży w interesie publicznym, czego nie można było przewidzieć w chwili zawarcia umowy, </w:t>
      </w:r>
      <w:r w:rsidRPr="00186B25">
        <w:rPr>
          <w:rFonts w:asciiTheme="minorHAnsi" w:hAnsiTheme="minorHAnsi" w:cstheme="minorHAnsi"/>
        </w:rPr>
        <w:t>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86B25">
        <w:rPr>
          <w:rFonts w:asciiTheme="minorHAnsi" w:hAnsiTheme="minorHAnsi" w:cstheme="minorHAnsi"/>
        </w:rPr>
        <w:t>. Odstąpienie od umowy przez Zamawiającego może nastąpić jednostronnie w każdej chwili, w przypadku: dwukrotnego obciążenia karą umowną, o której mowa w § 8 pkt. a w okresie jednego kwartału, odmowy Wykonawcy wykonania usługi z jakiejkolwiek przyczyny.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86B25">
        <w:rPr>
          <w:rFonts w:asciiTheme="minorHAnsi" w:hAnsiTheme="minorHAnsi" w:cstheme="minorHAnsi"/>
        </w:rPr>
        <w:t>. W przypadku odstąpienia przez Zamawiającego od umowy, wobec zaistnienia okoliczności, o których mowa powyżej, Zamawiający wyznaczy termin, do którego Wykonawca ma obowiązek realizować przedmiot zamówienia.</w:t>
      </w:r>
    </w:p>
    <w:p w:rsidR="00216F63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86B25">
        <w:rPr>
          <w:rFonts w:asciiTheme="minorHAnsi" w:hAnsiTheme="minorHAnsi" w:cstheme="minorHAnsi"/>
        </w:rPr>
        <w:t>. Zamawiający dopuszcza możliwość zmiany postanowień zawartej umowy w stosunku do treści oferty Wykonawcy w następującym zakresie:</w:t>
      </w:r>
    </w:p>
    <w:p w:rsidR="00216F63" w:rsidRPr="00B75BBA" w:rsidRDefault="00216F63" w:rsidP="00216F63">
      <w:pPr>
        <w:tabs>
          <w:tab w:val="left" w:pos="290"/>
        </w:tabs>
        <w:suppressAutoHyphens/>
        <w:jc w:val="both"/>
        <w:rPr>
          <w:rFonts w:ascii="Calibri" w:hAnsi="Calibri" w:cs="Calibri"/>
          <w:color w:val="000000"/>
          <w:szCs w:val="22"/>
        </w:rPr>
      </w:pPr>
      <w:r w:rsidRPr="00B75BBA">
        <w:rPr>
          <w:rFonts w:ascii="Calibri" w:hAnsi="Calibri" w:cs="Calibri"/>
          <w:color w:val="000000"/>
          <w:szCs w:val="22"/>
        </w:rPr>
        <w:t xml:space="preserve">a) zmiany stawki podatku VAT. W przypadku zmiany stawki podatku VAT w ramach niniejszej umowy, zmiana cen następuje z dniem wejścia w życie aktu prawnego zmieniającego stawkę, tj. wynagrodzenie podlega automatycznie zmianie odpowiednio o kwotę podatku VAT wynikającą ze stawki tego podatku obowiązującą w chwili powstania obowiązku podatkowego, </w:t>
      </w:r>
    </w:p>
    <w:p w:rsidR="00216F63" w:rsidRPr="00B75BBA" w:rsidRDefault="00216F63" w:rsidP="00216F63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Cs w:val="22"/>
        </w:rPr>
      </w:pPr>
      <w:r w:rsidRPr="00B75BBA">
        <w:rPr>
          <w:rFonts w:ascii="Calibri" w:hAnsi="Calibri" w:cs="Calibri"/>
          <w:szCs w:val="22"/>
        </w:rPr>
        <w:t xml:space="preserve">b) zmiany wynagrodzenia w przypadku zmiany wysokości minimalnego wynagrodzenia za pracę albo wysokości minimalnej stawki godzinowej, ustalonych na podstawie przepisów ustawy z dnia 10 października 2002 r. o minimalnym wynagradzaniu za pracę, jeżeli zmiana ta ma wpływ na koszty wykonania zamówienia przez Wykonawcę, </w:t>
      </w:r>
    </w:p>
    <w:p w:rsidR="00216F63" w:rsidRPr="00B75BBA" w:rsidRDefault="00216F63" w:rsidP="00216F63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Cs w:val="22"/>
        </w:rPr>
      </w:pPr>
      <w:r w:rsidRPr="00B75BBA">
        <w:rPr>
          <w:rFonts w:ascii="Calibri" w:hAnsi="Calibri" w:cs="Calibri"/>
          <w:szCs w:val="22"/>
        </w:rPr>
        <w:t>c) zmiany wynagrodzenia w przypadku, zmiany zasad podlegania ubezpieczeniom społecznym lub ubezpieczeniu zdrowotnemu lub wysokości stawki składki na ubezpieczenia społeczne lub zdrowotnej, jeżeli zmiana ta ma wpływ na koszty wykonania zamówienia przez Wykonawcę,</w:t>
      </w:r>
    </w:p>
    <w:p w:rsidR="00216F63" w:rsidRDefault="00216F63" w:rsidP="00216F63">
      <w:pPr>
        <w:tabs>
          <w:tab w:val="left" w:pos="290"/>
        </w:tabs>
        <w:suppressAutoHyphens/>
        <w:jc w:val="both"/>
        <w:rPr>
          <w:rFonts w:ascii="Calibri" w:hAnsi="Calibri" w:cs="Calibri"/>
          <w:color w:val="000000"/>
          <w:szCs w:val="22"/>
        </w:rPr>
      </w:pPr>
      <w:r w:rsidRPr="00B75BBA">
        <w:rPr>
          <w:rFonts w:ascii="Calibri" w:hAnsi="Calibri" w:cs="Calibri"/>
          <w:color w:val="000000"/>
          <w:szCs w:val="22"/>
        </w:rPr>
        <w:t xml:space="preserve">d) zmiany umowy polegającej na zmianie danych Wykonawcy bez zmian samego Wykonawcy (np. zmiana siedziby, adresu). </w:t>
      </w:r>
    </w:p>
    <w:p w:rsidR="00216F63" w:rsidRPr="00157F93" w:rsidRDefault="00216F63" w:rsidP="00216F63">
      <w:pPr>
        <w:tabs>
          <w:tab w:val="left" w:pos="290"/>
        </w:tabs>
        <w:suppressAutoHyphens/>
        <w:overflowPunct w:val="0"/>
        <w:autoSpaceDE w:val="0"/>
        <w:spacing w:line="20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Cs w:val="22"/>
        </w:rPr>
        <w:t>5</w:t>
      </w:r>
      <w:r w:rsidRPr="00157F93">
        <w:rPr>
          <w:rFonts w:asciiTheme="minorHAnsi" w:hAnsiTheme="minorHAnsi" w:cstheme="minorHAnsi"/>
          <w:color w:val="000000"/>
          <w:szCs w:val="22"/>
        </w:rPr>
        <w:t>.</w:t>
      </w:r>
      <w:r w:rsidRPr="00157F93">
        <w:rPr>
          <w:rFonts w:asciiTheme="minorHAnsi" w:hAnsiTheme="minorHAnsi" w:cstheme="minorHAnsi"/>
          <w:color w:val="000000"/>
          <w:szCs w:val="22"/>
        </w:rPr>
        <w:tab/>
      </w:r>
      <w:r w:rsidRPr="00157F93">
        <w:rPr>
          <w:rFonts w:asciiTheme="minorHAnsi" w:hAnsiTheme="minorHAnsi" w:cstheme="minorHAnsi"/>
        </w:rPr>
        <w:t>Wykonawca zobowiązany jest w terminie 5 dni kalendarzowych poinformować pisemnie Zamawiającego o wystąpieniu okoli</w:t>
      </w:r>
      <w:r>
        <w:rPr>
          <w:rFonts w:asciiTheme="minorHAnsi" w:hAnsiTheme="minorHAnsi" w:cstheme="minorHAnsi"/>
        </w:rPr>
        <w:t>czności, o których mowa w ust. 4</w:t>
      </w:r>
      <w:r w:rsidRPr="00157F93">
        <w:rPr>
          <w:rFonts w:asciiTheme="minorHAnsi" w:hAnsiTheme="minorHAnsi" w:cstheme="minorHAnsi"/>
        </w:rPr>
        <w:t xml:space="preserve">. 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186B25">
        <w:rPr>
          <w:rFonts w:asciiTheme="minorHAnsi" w:hAnsiTheme="minorHAnsi" w:cstheme="minorHAnsi"/>
        </w:rPr>
        <w:t>.</w:t>
      </w:r>
      <w:r w:rsidRPr="00186B25">
        <w:rPr>
          <w:rFonts w:asciiTheme="minorHAnsi" w:hAnsiTheme="minorHAnsi" w:cstheme="minorHAnsi"/>
        </w:rPr>
        <w:tab/>
        <w:t xml:space="preserve">Powyższe okoliczności stanowią warunki zmiany umowy, o których mowa w art.144 ust.1 ustawy </w:t>
      </w:r>
      <w:proofErr w:type="spellStart"/>
      <w:r w:rsidRPr="00186B25">
        <w:rPr>
          <w:rFonts w:asciiTheme="minorHAnsi" w:hAnsiTheme="minorHAnsi" w:cstheme="minorHAnsi"/>
        </w:rPr>
        <w:t>Pzp</w:t>
      </w:r>
      <w:proofErr w:type="spellEnd"/>
      <w:r w:rsidRPr="00186B25">
        <w:rPr>
          <w:rFonts w:asciiTheme="minorHAnsi" w:hAnsiTheme="minorHAnsi" w:cstheme="minorHAnsi"/>
        </w:rPr>
        <w:t xml:space="preserve"> w przypadku wystąpienia takiej okoliczności.</w:t>
      </w:r>
    </w:p>
    <w:p w:rsidR="00216F63" w:rsidRPr="00186B25" w:rsidRDefault="00216F63" w:rsidP="00216F63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186B25">
        <w:rPr>
          <w:rFonts w:asciiTheme="minorHAnsi" w:hAnsiTheme="minorHAnsi" w:cstheme="minorHAnsi"/>
        </w:rPr>
        <w:t>.</w:t>
      </w:r>
      <w:r w:rsidRPr="00186B25">
        <w:rPr>
          <w:rFonts w:asciiTheme="minorHAnsi" w:hAnsiTheme="minorHAnsi" w:cstheme="minorHAnsi"/>
        </w:rPr>
        <w:tab/>
        <w:t>Wszelkie zmiany i uzupełnienia treści umowy wymagają formy pisemnej w postaci aneksu pod rygorem nieważności.</w:t>
      </w:r>
    </w:p>
    <w:p w:rsidR="00216F63" w:rsidRPr="00157F93" w:rsidRDefault="00216F63" w:rsidP="00216F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Pr="00186B25">
        <w:rPr>
          <w:rFonts w:asciiTheme="minorHAnsi" w:hAnsiTheme="minorHAnsi" w:cstheme="minorHAnsi"/>
          <w:color w:val="000000"/>
        </w:rPr>
        <w:t xml:space="preserve">. Prawa  i obowiązki wynikające z niniejszej  umowy  nie  mogą  być przenoszone  na osoby </w:t>
      </w:r>
      <w:r w:rsidRPr="00186B25">
        <w:rPr>
          <w:rFonts w:asciiTheme="minorHAnsi" w:hAnsiTheme="minorHAnsi" w:cstheme="minorHAnsi"/>
          <w:color w:val="000000"/>
        </w:rPr>
        <w:lastRenderedPageBreak/>
        <w:t xml:space="preserve">trzecie  bez zgody </w:t>
      </w:r>
      <w:r>
        <w:rPr>
          <w:rFonts w:asciiTheme="minorHAnsi" w:hAnsiTheme="minorHAnsi" w:cstheme="minorHAnsi"/>
          <w:color w:val="000000"/>
        </w:rPr>
        <w:t>Zamawiającego</w:t>
      </w:r>
      <w:r w:rsidRPr="00186B25">
        <w:rPr>
          <w:rFonts w:asciiTheme="minorHAnsi" w:hAnsiTheme="minorHAnsi" w:cstheme="minorHAnsi"/>
          <w:color w:val="000000"/>
        </w:rPr>
        <w:t>.</w:t>
      </w:r>
    </w:p>
    <w:p w:rsidR="00216F63" w:rsidRPr="00186B25" w:rsidRDefault="00216F63" w:rsidP="00216F63">
      <w:pPr>
        <w:widowControl w:val="0"/>
        <w:jc w:val="center"/>
        <w:rPr>
          <w:rFonts w:asciiTheme="minorHAnsi" w:hAnsiTheme="minorHAnsi" w:cstheme="minorHAnsi"/>
          <w:color w:val="000000"/>
          <w:spacing w:val="1"/>
        </w:rPr>
      </w:pPr>
      <w:r w:rsidRPr="00186B25">
        <w:rPr>
          <w:rFonts w:asciiTheme="minorHAnsi" w:hAnsiTheme="minorHAnsi" w:cstheme="minorHAnsi"/>
          <w:b/>
          <w:color w:val="000000"/>
          <w:spacing w:val="1"/>
        </w:rPr>
        <w:t>§ 1</w:t>
      </w:r>
      <w:r>
        <w:rPr>
          <w:rFonts w:asciiTheme="minorHAnsi" w:hAnsiTheme="minorHAnsi" w:cstheme="minorHAnsi"/>
          <w:b/>
          <w:color w:val="000000"/>
          <w:spacing w:val="1"/>
        </w:rPr>
        <w:t>3</w:t>
      </w:r>
    </w:p>
    <w:p w:rsidR="00216F63" w:rsidRPr="00186B25" w:rsidRDefault="00216F63" w:rsidP="00216F63">
      <w:pPr>
        <w:pStyle w:val="WW-Domylnie"/>
        <w:widowControl w:val="0"/>
        <w:spacing w:after="0" w:line="216" w:lineRule="exact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color w:val="000000"/>
          <w:spacing w:val="1"/>
          <w:sz w:val="24"/>
          <w:szCs w:val="24"/>
        </w:rPr>
        <w:t>Integralną część niniejszej umowy stanowi Formularz ofertowy Wykonawcy – załącznik nr 1.</w:t>
      </w:r>
    </w:p>
    <w:p w:rsidR="00216F63" w:rsidRPr="00186B25" w:rsidRDefault="00216F63" w:rsidP="00216F63">
      <w:pPr>
        <w:pStyle w:val="WW-Domylnie"/>
        <w:widowControl w:val="0"/>
        <w:spacing w:after="0" w:line="216" w:lineRule="exact"/>
        <w:ind w:left="0" w:right="0" w:firstLine="0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</w:p>
    <w:p w:rsidR="00216F63" w:rsidRPr="00186B25" w:rsidRDefault="00216F63" w:rsidP="00216F63">
      <w:pPr>
        <w:pStyle w:val="WW-Domylnie"/>
        <w:widowControl w:val="0"/>
        <w:spacing w:after="0" w:line="216" w:lineRule="exact"/>
        <w:ind w:left="0" w:right="0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b/>
          <w:spacing w:val="1"/>
          <w:sz w:val="24"/>
          <w:szCs w:val="24"/>
        </w:rPr>
        <w:t>§ 1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>4</w:t>
      </w:r>
    </w:p>
    <w:p w:rsidR="00216F63" w:rsidRPr="00186B25" w:rsidRDefault="00216F63" w:rsidP="00216F63">
      <w:pPr>
        <w:pStyle w:val="WW-Domylnie"/>
        <w:widowControl w:val="0"/>
        <w:tabs>
          <w:tab w:val="left" w:pos="284"/>
        </w:tabs>
        <w:spacing w:after="0"/>
        <w:ind w:left="0" w:right="0" w:firstLine="0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spacing w:val="1"/>
          <w:sz w:val="24"/>
          <w:szCs w:val="24"/>
        </w:rPr>
        <w:t>Spory powstałe w wyniku realizacji niniejszej umowy rozstrzygać będzie sąd rzeczowo właściwy dla siedziby Zamawiającego.</w:t>
      </w:r>
    </w:p>
    <w:p w:rsidR="00216F63" w:rsidRPr="00186B25" w:rsidRDefault="00216F63" w:rsidP="00216F63">
      <w:pPr>
        <w:pStyle w:val="WW-Domylnie"/>
        <w:widowControl w:val="0"/>
        <w:tabs>
          <w:tab w:val="left" w:pos="284"/>
        </w:tabs>
        <w:spacing w:after="0" w:line="100" w:lineRule="atLeast"/>
        <w:ind w:left="0" w:right="0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b/>
          <w:spacing w:val="1"/>
          <w:sz w:val="24"/>
          <w:szCs w:val="24"/>
        </w:rPr>
        <w:t>§ 1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>5</w:t>
      </w:r>
    </w:p>
    <w:p w:rsidR="00216F63" w:rsidRDefault="00216F63" w:rsidP="00216F63">
      <w:pPr>
        <w:pStyle w:val="WW-Domylnie"/>
        <w:widowControl w:val="0"/>
        <w:tabs>
          <w:tab w:val="left" w:pos="284"/>
        </w:tabs>
        <w:spacing w:after="120"/>
        <w:ind w:left="0" w:right="0" w:firstLine="0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spacing w:val="1"/>
          <w:sz w:val="24"/>
          <w:szCs w:val="24"/>
        </w:rPr>
        <w:t>W sprawach nieuregulowanych niniejszą umową zastosowanie mają przepisy Kodeksu Cywilnego.</w:t>
      </w:r>
    </w:p>
    <w:p w:rsidR="00216F63" w:rsidRPr="00186B25" w:rsidRDefault="00216F63" w:rsidP="00216F63">
      <w:pPr>
        <w:pStyle w:val="WW-Domylnie"/>
        <w:widowControl w:val="0"/>
        <w:spacing w:after="0" w:line="100" w:lineRule="atLeast"/>
        <w:ind w:left="0" w:right="0" w:firstLine="0"/>
        <w:jc w:val="center"/>
        <w:rPr>
          <w:rFonts w:asciiTheme="minorHAnsi" w:hAnsiTheme="minorHAnsi" w:cstheme="minorHAnsi"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b/>
          <w:spacing w:val="1"/>
          <w:sz w:val="24"/>
          <w:szCs w:val="24"/>
        </w:rPr>
        <w:t>§ 1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>6</w:t>
      </w:r>
    </w:p>
    <w:p w:rsidR="00216F63" w:rsidRPr="00186B25" w:rsidRDefault="00216F63" w:rsidP="00216F63">
      <w:pPr>
        <w:pStyle w:val="WW-Domylnie"/>
        <w:widowControl w:val="0"/>
        <w:spacing w:after="120"/>
        <w:ind w:left="0" w:right="0" w:firstLine="0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186B25">
        <w:rPr>
          <w:rFonts w:asciiTheme="minorHAnsi" w:hAnsiTheme="minorHAnsi" w:cstheme="minorHAnsi"/>
          <w:spacing w:val="1"/>
          <w:sz w:val="24"/>
          <w:szCs w:val="24"/>
        </w:rPr>
        <w:t>Umowę sporządzono w trzech jednobrzmiących egzemplarzach dwa dla Zamawiającego jeden dla Wykonawcy.</w:t>
      </w:r>
    </w:p>
    <w:p w:rsidR="00216F63" w:rsidRPr="00186B25" w:rsidRDefault="00216F63" w:rsidP="00216F63">
      <w:pPr>
        <w:pStyle w:val="WW-Domylnie"/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186B25">
        <w:rPr>
          <w:rFonts w:asciiTheme="minorHAnsi" w:hAnsiTheme="minorHAnsi" w:cstheme="minorHAnsi"/>
          <w:sz w:val="24"/>
          <w:szCs w:val="24"/>
        </w:rPr>
        <w:t>Załączniki do umowy:</w:t>
      </w:r>
    </w:p>
    <w:p w:rsidR="00216F63" w:rsidRPr="00186B25" w:rsidRDefault="00216F63" w:rsidP="00216F63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186B25">
        <w:rPr>
          <w:rFonts w:asciiTheme="minorHAnsi" w:hAnsiTheme="minorHAnsi" w:cstheme="minorHAnsi"/>
          <w:i/>
          <w:iCs/>
          <w:sz w:val="24"/>
          <w:szCs w:val="24"/>
        </w:rPr>
        <w:t>Formularz ofertowy Wykonawcy- załącznik nr 1.</w:t>
      </w:r>
    </w:p>
    <w:p w:rsidR="00216F63" w:rsidRPr="00186B25" w:rsidRDefault="00216F63" w:rsidP="00216F63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sz w:val="24"/>
          <w:szCs w:val="24"/>
        </w:rPr>
      </w:pPr>
      <w:r w:rsidRPr="00186B25">
        <w:rPr>
          <w:rFonts w:asciiTheme="minorHAnsi" w:hAnsiTheme="minorHAnsi" w:cstheme="minorHAnsi"/>
          <w:i/>
          <w:iCs/>
          <w:sz w:val="24"/>
          <w:szCs w:val="24"/>
        </w:rPr>
        <w:t>Formularz asortymentowo-cenowy załącznik nr 2.</w:t>
      </w:r>
    </w:p>
    <w:p w:rsidR="00216F63" w:rsidRPr="00186B25" w:rsidRDefault="00216F63" w:rsidP="00216F63">
      <w:pPr>
        <w:shd w:val="clear" w:color="auto" w:fill="FFFFFF"/>
        <w:tabs>
          <w:tab w:val="left" w:pos="2798"/>
          <w:tab w:val="left" w:pos="5765"/>
          <w:tab w:val="left" w:pos="8126"/>
        </w:tabs>
        <w:rPr>
          <w:rFonts w:asciiTheme="minorHAnsi" w:hAnsiTheme="minorHAnsi" w:cstheme="minorHAnsi"/>
          <w:spacing w:val="-16"/>
        </w:rPr>
      </w:pPr>
    </w:p>
    <w:p w:rsidR="00216F63" w:rsidRPr="00186B25" w:rsidRDefault="00216F63" w:rsidP="00216F63">
      <w:pPr>
        <w:shd w:val="clear" w:color="auto" w:fill="FFFFFF"/>
        <w:tabs>
          <w:tab w:val="left" w:pos="2798"/>
          <w:tab w:val="left" w:pos="5765"/>
          <w:tab w:val="left" w:pos="8126"/>
        </w:tabs>
        <w:rPr>
          <w:rFonts w:asciiTheme="minorHAnsi" w:hAnsiTheme="minorHAnsi" w:cstheme="minorHAnsi"/>
          <w:spacing w:val="-16"/>
        </w:rPr>
      </w:pPr>
    </w:p>
    <w:p w:rsidR="00216F63" w:rsidRPr="00186B25" w:rsidRDefault="00216F63" w:rsidP="00216F63">
      <w:pPr>
        <w:shd w:val="clear" w:color="auto" w:fill="FFFFFF"/>
        <w:tabs>
          <w:tab w:val="left" w:pos="2798"/>
          <w:tab w:val="left" w:pos="5765"/>
          <w:tab w:val="left" w:pos="6804"/>
          <w:tab w:val="left" w:pos="8126"/>
        </w:tabs>
        <w:ind w:left="142"/>
        <w:rPr>
          <w:rFonts w:asciiTheme="minorHAnsi" w:hAnsiTheme="minorHAnsi" w:cstheme="minorHAnsi"/>
          <w:b/>
        </w:rPr>
      </w:pPr>
      <w:r w:rsidRPr="00186B25">
        <w:rPr>
          <w:rFonts w:asciiTheme="minorHAnsi" w:hAnsiTheme="minorHAnsi" w:cstheme="minorHAnsi"/>
          <w:b/>
          <w:spacing w:val="-16"/>
        </w:rPr>
        <w:t xml:space="preserve">WYKONAWCA </w:t>
      </w:r>
      <w:r w:rsidRPr="00186B25">
        <w:rPr>
          <w:rFonts w:asciiTheme="minorHAnsi" w:hAnsiTheme="minorHAnsi" w:cstheme="minorHAnsi"/>
          <w:b/>
          <w:spacing w:val="-16"/>
        </w:rPr>
        <w:tab/>
      </w:r>
      <w:r w:rsidRPr="00186B25">
        <w:rPr>
          <w:rFonts w:asciiTheme="minorHAnsi" w:hAnsiTheme="minorHAnsi" w:cstheme="minorHAnsi"/>
          <w:b/>
          <w:spacing w:val="-16"/>
        </w:rPr>
        <w:tab/>
      </w:r>
      <w:r w:rsidRPr="00186B25">
        <w:rPr>
          <w:rFonts w:asciiTheme="minorHAnsi" w:hAnsiTheme="minorHAnsi" w:cstheme="minorHAnsi"/>
          <w:b/>
          <w:spacing w:val="-16"/>
        </w:rPr>
        <w:tab/>
        <w:t>ZAMAWIAJĄCY</w:t>
      </w:r>
    </w:p>
    <w:p w:rsidR="00216F63" w:rsidRPr="00186B25" w:rsidRDefault="00216F63" w:rsidP="00216F63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216F63" w:rsidRPr="002A45BC" w:rsidRDefault="00216F63" w:rsidP="00216F63">
      <w:pPr>
        <w:pStyle w:val="WW-Domylnie"/>
        <w:ind w:left="0" w:right="-2" w:firstLine="0"/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7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-ItalicMT" w:hint="default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Arial-ItalicMT" w:hint="default"/>
        <w:i/>
        <w:iCs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Arial-ItalicMT" w:hint="default"/>
        <w:i/>
        <w:iCs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Arial-ItalicMT" w:hint="default"/>
        <w:i/>
        <w:iCs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Arial-ItalicMT" w:hint="default"/>
        <w:i/>
        <w:iCs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Arial-ItalicMT" w:hint="default"/>
        <w:i/>
        <w:iCs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Arial-ItalicMT" w:hint="default"/>
        <w:i/>
        <w:iCs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Arial-ItalicMT" w:hint="default"/>
        <w:i/>
        <w:iCs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Arial-ItalicMT" w:hint="default"/>
        <w:i/>
        <w:iCs/>
        <w:sz w:val="20"/>
        <w:szCs w:val="20"/>
      </w:rPr>
    </w:lvl>
  </w:abstractNum>
  <w:abstractNum w:abstractNumId="1">
    <w:nsid w:val="11C97EB3"/>
    <w:multiLevelType w:val="hybridMultilevel"/>
    <w:tmpl w:val="5A920712"/>
    <w:lvl w:ilvl="0" w:tplc="23F60F68">
      <w:start w:val="1"/>
      <w:numFmt w:val="decimal"/>
      <w:lvlText w:val="%1."/>
      <w:lvlJc w:val="left"/>
      <w:pPr>
        <w:ind w:left="39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2C0B4DF3"/>
    <w:multiLevelType w:val="hybridMultilevel"/>
    <w:tmpl w:val="21C627EE"/>
    <w:lvl w:ilvl="0" w:tplc="CB38B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74207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7B70"/>
    <w:multiLevelType w:val="hybridMultilevel"/>
    <w:tmpl w:val="B4440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45E"/>
    <w:multiLevelType w:val="singleLevel"/>
    <w:tmpl w:val="61FA121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B904105"/>
    <w:multiLevelType w:val="hybridMultilevel"/>
    <w:tmpl w:val="C522550E"/>
    <w:lvl w:ilvl="0" w:tplc="84122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340E"/>
    <w:multiLevelType w:val="multilevel"/>
    <w:tmpl w:val="FC32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FE3D73"/>
    <w:multiLevelType w:val="singleLevel"/>
    <w:tmpl w:val="C7DA6F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7DE87CC9"/>
    <w:multiLevelType w:val="hybridMultilevel"/>
    <w:tmpl w:val="3152883C"/>
    <w:lvl w:ilvl="0" w:tplc="E04421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F63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16F63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6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6F63"/>
    <w:pPr>
      <w:autoSpaceDE w:val="0"/>
      <w:autoSpaceDN w:val="0"/>
      <w:adjustRightInd w:val="0"/>
      <w:ind w:left="0" w:firstLine="0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pl-PL" w:bidi="hi-IN"/>
    </w:rPr>
  </w:style>
  <w:style w:type="paragraph" w:customStyle="1" w:styleId="Standard">
    <w:name w:val="Standard"/>
    <w:rsid w:val="00216F63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216F63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3064</Words>
  <Characters>18387</Characters>
  <Application>Microsoft Office Word</Application>
  <DocSecurity>0</DocSecurity>
  <Lines>153</Lines>
  <Paragraphs>42</Paragraphs>
  <ScaleCrop>false</ScaleCrop>
  <Company/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2017-07-10T12:40:00Z</dcterms:created>
  <dcterms:modified xsi:type="dcterms:W3CDTF">2017-07-10T12:40:00Z</dcterms:modified>
</cp:coreProperties>
</file>