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89" w:rsidRPr="000D0389" w:rsidRDefault="000D0389" w:rsidP="000D011D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0D0389">
        <w:rPr>
          <w:rFonts w:asciiTheme="minorHAnsi" w:hAnsiTheme="minorHAnsi" w:cstheme="minorHAnsi"/>
          <w:sz w:val="22"/>
          <w:szCs w:val="22"/>
        </w:rPr>
        <w:t>Zbiorcze zestawienie ofert</w:t>
      </w:r>
      <w:r w:rsidR="000D011D">
        <w:rPr>
          <w:rFonts w:asciiTheme="minorHAnsi" w:hAnsiTheme="minorHAnsi" w:cstheme="minorHAnsi"/>
          <w:sz w:val="22"/>
          <w:szCs w:val="22"/>
        </w:rPr>
        <w:t xml:space="preserve"> w postępowaniu nr</w:t>
      </w:r>
      <w:r w:rsidRPr="000D0389">
        <w:rPr>
          <w:rFonts w:asciiTheme="minorHAnsi" w:hAnsiTheme="minorHAnsi" w:cstheme="minorHAnsi"/>
          <w:sz w:val="22"/>
          <w:szCs w:val="22"/>
        </w:rPr>
        <w:t xml:space="preserve">: </w:t>
      </w:r>
      <w:r w:rsidRPr="000D038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02/04/2018 </w:t>
      </w:r>
      <w:r w:rsidRPr="000D0389">
        <w:rPr>
          <w:rFonts w:asciiTheme="minorHAnsi" w:hAnsiTheme="minorHAnsi" w:cstheme="minorHAnsi"/>
          <w:b/>
          <w:sz w:val="22"/>
          <w:szCs w:val="22"/>
        </w:rPr>
        <w:t>"Dostawa aparatu EKG, kardiomonitora i diatermii na potrzeby Prudnickiego Centrum Medycznego S. A."</w:t>
      </w:r>
      <w:r w:rsidR="000D01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325D" w:rsidRPr="002D325D">
        <w:rPr>
          <w:rFonts w:asciiTheme="minorHAnsi" w:hAnsiTheme="minorHAnsi" w:cstheme="minorHAnsi"/>
          <w:sz w:val="22"/>
          <w:szCs w:val="22"/>
        </w:rPr>
        <w:t>Otwarcie ofert 30.04.2018r. godz. 10:45.</w:t>
      </w:r>
    </w:p>
    <w:p w:rsidR="000D0389" w:rsidRDefault="000D0389" w:rsidP="000D0389">
      <w:pPr>
        <w:rPr>
          <w:rFonts w:ascii="Tahoma" w:hAnsi="Tahoma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842"/>
        <w:gridCol w:w="1985"/>
        <w:gridCol w:w="2126"/>
      </w:tblGrid>
      <w:tr w:rsidR="005518BE" w:rsidTr="000D011D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779" w:type="dxa"/>
            <w:vAlign w:val="center"/>
          </w:tcPr>
          <w:p w:rsidR="005518BE" w:rsidRPr="00114D1E" w:rsidRDefault="005518BE" w:rsidP="00290DDC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5518BE" w:rsidRPr="00114D1E" w:rsidRDefault="005518BE" w:rsidP="00290DDC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:rsidR="005518BE" w:rsidRDefault="005518BE" w:rsidP="00290DDC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Część nr 1</w:t>
            </w:r>
          </w:p>
          <w:p w:rsidR="005518BE" w:rsidRPr="00114D1E" w:rsidRDefault="005518BE" w:rsidP="00290DDC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Aparat EKG</w:t>
            </w:r>
          </w:p>
        </w:tc>
        <w:tc>
          <w:tcPr>
            <w:tcW w:w="1985" w:type="dxa"/>
            <w:vAlign w:val="center"/>
          </w:tcPr>
          <w:p w:rsidR="005518BE" w:rsidRDefault="005518BE" w:rsidP="00290DDC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Część nr 2</w:t>
            </w:r>
          </w:p>
          <w:p w:rsidR="005518BE" w:rsidRPr="00114D1E" w:rsidRDefault="005518BE" w:rsidP="00290DDC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kardiomonitor</w:t>
            </w:r>
          </w:p>
        </w:tc>
        <w:tc>
          <w:tcPr>
            <w:tcW w:w="2126" w:type="dxa"/>
            <w:vAlign w:val="center"/>
          </w:tcPr>
          <w:p w:rsidR="005518BE" w:rsidRDefault="005518BE" w:rsidP="00290DDC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Część nr 3</w:t>
            </w:r>
          </w:p>
          <w:p w:rsidR="005518BE" w:rsidRPr="00114D1E" w:rsidRDefault="005518BE" w:rsidP="00290DDC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diatermia</w:t>
            </w:r>
          </w:p>
        </w:tc>
      </w:tr>
      <w:tr w:rsidR="005518BE" w:rsidTr="000D011D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779" w:type="dxa"/>
            <w:vAlign w:val="center"/>
          </w:tcPr>
          <w:p w:rsidR="005518BE" w:rsidRDefault="005518BE" w:rsidP="00290DD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686" w:type="dxa"/>
          </w:tcPr>
          <w:p w:rsidR="005518BE" w:rsidRPr="0019732C" w:rsidRDefault="009F5420" w:rsidP="00290DDC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Walmed</w:t>
            </w:r>
            <w:proofErr w:type="spellEnd"/>
            <w:r>
              <w:rPr>
                <w:rFonts w:ascii="Tahoma" w:hAnsi="Tahoma"/>
              </w:rPr>
              <w:t xml:space="preserve"> Sp. z o. o</w:t>
            </w:r>
            <w:r w:rsidR="005518BE">
              <w:rPr>
                <w:rFonts w:ascii="Tahoma" w:hAnsi="Tahoma"/>
              </w:rPr>
              <w:t xml:space="preserve">. ul. Ptaków Leśnych 73, 05-500 Jastrzębie </w:t>
            </w:r>
          </w:p>
        </w:tc>
        <w:tc>
          <w:tcPr>
            <w:tcW w:w="1842" w:type="dxa"/>
          </w:tcPr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Pr="0019732C" w:rsidRDefault="005518BE" w:rsidP="00290DD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1985" w:type="dxa"/>
          </w:tcPr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Pr="0019732C" w:rsidRDefault="005518BE" w:rsidP="000D01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5 626,80 zł brutto</w:t>
            </w:r>
          </w:p>
        </w:tc>
        <w:tc>
          <w:tcPr>
            <w:tcW w:w="2126" w:type="dxa"/>
          </w:tcPr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Pr="0019732C" w:rsidRDefault="005518BE" w:rsidP="00290DD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</w:tr>
      <w:tr w:rsidR="005518BE" w:rsidTr="000D011D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779" w:type="dxa"/>
            <w:vAlign w:val="center"/>
          </w:tcPr>
          <w:p w:rsidR="005518BE" w:rsidRDefault="005518BE" w:rsidP="00290DD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686" w:type="dxa"/>
          </w:tcPr>
          <w:p w:rsidR="005518BE" w:rsidRDefault="005518BE" w:rsidP="00290DD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KREDOS Zbigniew </w:t>
            </w:r>
            <w:proofErr w:type="spellStart"/>
            <w:r>
              <w:rPr>
                <w:rFonts w:ascii="Tahoma" w:hAnsi="Tahoma"/>
              </w:rPr>
              <w:t>Kadzewicz</w:t>
            </w:r>
            <w:proofErr w:type="spellEnd"/>
            <w:r>
              <w:rPr>
                <w:rFonts w:ascii="Tahoma" w:hAnsi="Tahoma"/>
              </w:rPr>
              <w:t>, ul. Popiełuszki 10/21, 10-695 Olsztyn</w:t>
            </w:r>
          </w:p>
        </w:tc>
        <w:tc>
          <w:tcPr>
            <w:tcW w:w="1842" w:type="dxa"/>
          </w:tcPr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Default="005518BE" w:rsidP="000D01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6 898,49 zł brutto</w:t>
            </w:r>
          </w:p>
        </w:tc>
        <w:tc>
          <w:tcPr>
            <w:tcW w:w="1985" w:type="dxa"/>
          </w:tcPr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Default="005518BE" w:rsidP="00996A13">
            <w:pPr>
              <w:ind w:left="922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5518BE" w:rsidRDefault="005518BE" w:rsidP="00290DDC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126" w:type="dxa"/>
          </w:tcPr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Default="005518BE" w:rsidP="009F5420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5518BE" w:rsidRDefault="005518BE" w:rsidP="00290DDC">
            <w:pPr>
              <w:jc w:val="center"/>
              <w:rPr>
                <w:rFonts w:ascii="Tahoma" w:hAnsi="Tahoma"/>
              </w:rPr>
            </w:pPr>
          </w:p>
        </w:tc>
      </w:tr>
      <w:tr w:rsidR="005518BE" w:rsidTr="000D011D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779" w:type="dxa"/>
            <w:vAlign w:val="center"/>
          </w:tcPr>
          <w:p w:rsidR="005518BE" w:rsidRDefault="005518BE" w:rsidP="00290DD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686" w:type="dxa"/>
          </w:tcPr>
          <w:p w:rsidR="005518BE" w:rsidRDefault="005518BE" w:rsidP="00290DDC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Biameditek</w:t>
            </w:r>
            <w:proofErr w:type="spellEnd"/>
            <w:r>
              <w:rPr>
                <w:rFonts w:ascii="Tahoma" w:hAnsi="Tahoma"/>
              </w:rPr>
              <w:t xml:space="preserve"> Spółka z o. o., ul. </w:t>
            </w:r>
            <w:proofErr w:type="spellStart"/>
            <w:r>
              <w:rPr>
                <w:rFonts w:ascii="Tahoma" w:hAnsi="Tahoma"/>
              </w:rPr>
              <w:t>Elewatorska</w:t>
            </w:r>
            <w:proofErr w:type="spellEnd"/>
            <w:r>
              <w:rPr>
                <w:rFonts w:ascii="Tahoma" w:hAnsi="Tahoma"/>
              </w:rPr>
              <w:t xml:space="preserve"> 58, 15-620 Białystok</w:t>
            </w:r>
          </w:p>
        </w:tc>
        <w:tc>
          <w:tcPr>
            <w:tcW w:w="1842" w:type="dxa"/>
          </w:tcPr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ind w:left="741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1985" w:type="dxa"/>
          </w:tcPr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0D01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7 020,00 zł brutto</w:t>
            </w:r>
          </w:p>
        </w:tc>
        <w:tc>
          <w:tcPr>
            <w:tcW w:w="2126" w:type="dxa"/>
          </w:tcPr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rPr>
                <w:rFonts w:ascii="Tahoma" w:hAnsi="Tahoma"/>
              </w:rPr>
            </w:pPr>
          </w:p>
          <w:p w:rsidR="00996A13" w:rsidRDefault="00996A13" w:rsidP="00290DDC">
            <w:pPr>
              <w:ind w:left="741"/>
              <w:rPr>
                <w:rFonts w:ascii="Tahoma" w:hAnsi="Tahoma"/>
              </w:rPr>
            </w:pPr>
          </w:p>
          <w:p w:rsidR="005518BE" w:rsidRDefault="005518BE" w:rsidP="00996A13">
            <w:pPr>
              <w:ind w:left="922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</w:tr>
      <w:tr w:rsidR="005518BE" w:rsidRPr="00F17AE2" w:rsidTr="000D011D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E" w:rsidRDefault="005518BE" w:rsidP="00290DD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E" w:rsidRPr="0019732C" w:rsidRDefault="005518BE" w:rsidP="00290DD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Ronomed Sp. z o. o., Sp. k. ul. Przyjaźni 52/1U, 53-030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Pr="0019732C" w:rsidRDefault="005518BE" w:rsidP="00F6577D">
            <w:pPr>
              <w:ind w:left="741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8876BC">
            <w:pPr>
              <w:rPr>
                <w:rFonts w:ascii="Tahoma" w:hAnsi="Tahoma"/>
              </w:rPr>
            </w:pPr>
          </w:p>
          <w:p w:rsidR="005518BE" w:rsidRPr="0019732C" w:rsidRDefault="005518BE" w:rsidP="00996A13">
            <w:pPr>
              <w:ind w:left="922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8876B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19 700,00 zł</w:t>
            </w:r>
            <w:r w:rsidR="008876BC">
              <w:rPr>
                <w:rFonts w:ascii="Tahoma" w:hAnsi="Tahoma"/>
              </w:rPr>
              <w:t xml:space="preserve"> brutto</w:t>
            </w:r>
          </w:p>
          <w:p w:rsidR="005518BE" w:rsidRPr="0019732C" w:rsidRDefault="005518BE" w:rsidP="00290DDC">
            <w:pPr>
              <w:rPr>
                <w:rFonts w:ascii="Tahoma" w:hAnsi="Tahoma"/>
              </w:rPr>
            </w:pPr>
          </w:p>
        </w:tc>
      </w:tr>
      <w:tr w:rsidR="005518BE" w:rsidTr="000D011D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E" w:rsidRDefault="00E10FC8" w:rsidP="00290DD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  <w:r w:rsidR="005518BE">
              <w:rPr>
                <w:rFonts w:ascii="Tahoma" w:hAnsi="Tahom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E" w:rsidRDefault="005518BE" w:rsidP="00290DD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Innowacyjno-Wdrożeniowe Krzysztof Góral, ul. Vivaldiego 8/3, 52-129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8876B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ind w:left="741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8876BC">
            <w:pPr>
              <w:rPr>
                <w:rFonts w:ascii="Tahoma" w:hAnsi="Tahoma"/>
              </w:rPr>
            </w:pPr>
          </w:p>
          <w:p w:rsidR="005518BE" w:rsidRDefault="005518BE" w:rsidP="000D01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5 940,00 zł</w:t>
            </w:r>
            <w:r w:rsidR="008876BC">
              <w:rPr>
                <w:rFonts w:ascii="Tahoma" w:hAnsi="Tahoma"/>
              </w:rPr>
              <w:t xml:space="preserve"> brutto</w:t>
            </w:r>
          </w:p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rPr>
                <w:rFonts w:ascii="Tahoma" w:hAnsi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8876BC">
            <w:pPr>
              <w:rPr>
                <w:rFonts w:ascii="Tahoma" w:hAnsi="Tahoma"/>
              </w:rPr>
            </w:pPr>
          </w:p>
          <w:p w:rsidR="005518BE" w:rsidRDefault="005518BE" w:rsidP="00996A13">
            <w:pPr>
              <w:ind w:left="922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5518BE" w:rsidRDefault="005518BE" w:rsidP="00290DDC">
            <w:pPr>
              <w:rPr>
                <w:rFonts w:ascii="Tahoma" w:hAnsi="Tahoma"/>
              </w:rPr>
            </w:pPr>
          </w:p>
          <w:p w:rsidR="005518BE" w:rsidRDefault="005518BE" w:rsidP="00290DDC">
            <w:pPr>
              <w:rPr>
                <w:rFonts w:ascii="Tahoma" w:hAnsi="Tahoma"/>
              </w:rPr>
            </w:pPr>
          </w:p>
        </w:tc>
      </w:tr>
      <w:tr w:rsidR="00E10FC8" w:rsidTr="000D011D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8" w:rsidRDefault="00E10FC8" w:rsidP="00290DD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  <w:r>
              <w:rPr>
                <w:rFonts w:ascii="Tahoma" w:hAnsi="Tahom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8" w:rsidRDefault="00E10FC8" w:rsidP="00290DD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Centrum Zaopatrzenia Medycznego </w:t>
            </w:r>
            <w:r w:rsidR="00146407">
              <w:rPr>
                <w:rFonts w:ascii="Tahoma" w:hAnsi="Tahoma"/>
              </w:rPr>
              <w:t>„CEZAL” S. A. Wrocław, ul. Widna 4, 50-543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8" w:rsidRDefault="00E10FC8" w:rsidP="00290DDC">
            <w:pPr>
              <w:rPr>
                <w:rFonts w:ascii="Tahoma" w:hAnsi="Tahoma"/>
              </w:rPr>
            </w:pPr>
          </w:p>
          <w:p w:rsidR="00E10FC8" w:rsidRDefault="00E10FC8" w:rsidP="00E10FC8">
            <w:pPr>
              <w:rPr>
                <w:rFonts w:ascii="Tahoma" w:hAnsi="Tahoma"/>
              </w:rPr>
            </w:pPr>
          </w:p>
          <w:p w:rsidR="00E10FC8" w:rsidRDefault="00996A13" w:rsidP="000D01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7 739,51 zł</w:t>
            </w:r>
            <w:r w:rsidR="008876BC">
              <w:rPr>
                <w:rFonts w:ascii="Tahoma" w:hAnsi="Tahoma"/>
              </w:rPr>
              <w:t xml:space="preserve"> brutto</w:t>
            </w:r>
          </w:p>
          <w:p w:rsidR="00E10FC8" w:rsidRDefault="00E10FC8" w:rsidP="00290DDC">
            <w:pPr>
              <w:rPr>
                <w:rFonts w:ascii="Tahoma" w:hAnsi="Tahoma"/>
              </w:rPr>
            </w:pPr>
          </w:p>
          <w:p w:rsidR="00E10FC8" w:rsidRDefault="00E10FC8" w:rsidP="00290DDC">
            <w:pPr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3" w:rsidRDefault="00996A13" w:rsidP="00290DDC">
            <w:pPr>
              <w:rPr>
                <w:rFonts w:ascii="Tahoma" w:hAnsi="Tahoma"/>
              </w:rPr>
            </w:pPr>
          </w:p>
          <w:p w:rsidR="00996A13" w:rsidRDefault="00996A13" w:rsidP="00290DDC">
            <w:pPr>
              <w:rPr>
                <w:rFonts w:ascii="Tahoma" w:hAnsi="Tahoma"/>
              </w:rPr>
            </w:pPr>
          </w:p>
          <w:p w:rsidR="00E10FC8" w:rsidRDefault="00996A13" w:rsidP="00996A13">
            <w:pPr>
              <w:ind w:left="922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E10FC8" w:rsidRDefault="00E10FC8" w:rsidP="00290DDC">
            <w:pPr>
              <w:rPr>
                <w:rFonts w:ascii="Tahoma" w:hAnsi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13" w:rsidRDefault="00996A13" w:rsidP="00996A13">
            <w:pPr>
              <w:rPr>
                <w:rFonts w:ascii="Tahoma" w:hAnsi="Tahoma"/>
              </w:rPr>
            </w:pPr>
          </w:p>
          <w:p w:rsidR="008876BC" w:rsidRDefault="008876BC" w:rsidP="00996A13">
            <w:pPr>
              <w:rPr>
                <w:rFonts w:ascii="Tahoma" w:hAnsi="Tahoma"/>
              </w:rPr>
            </w:pPr>
          </w:p>
          <w:p w:rsidR="00E10FC8" w:rsidRDefault="00996A13" w:rsidP="00996A1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19 398,80 zł</w:t>
            </w:r>
            <w:r w:rsidR="008876BC">
              <w:rPr>
                <w:rFonts w:ascii="Tahoma" w:hAnsi="Tahoma"/>
              </w:rPr>
              <w:t xml:space="preserve"> brutto</w:t>
            </w:r>
          </w:p>
        </w:tc>
      </w:tr>
    </w:tbl>
    <w:p w:rsidR="000D0389" w:rsidRDefault="000D0389" w:rsidP="000D0389">
      <w:pPr>
        <w:rPr>
          <w:rFonts w:ascii="Tahoma" w:hAnsi="Tahoma" w:cs="Tahoma"/>
        </w:rPr>
      </w:pPr>
    </w:p>
    <w:p w:rsidR="004E00CB" w:rsidRDefault="004E00CB"/>
    <w:sectPr w:rsidR="004E00CB" w:rsidSect="007F5817">
      <w:pgSz w:w="16838" w:h="11906" w:orient="landscape"/>
      <w:pgMar w:top="709" w:right="1418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389"/>
    <w:rsid w:val="0002342D"/>
    <w:rsid w:val="000548AB"/>
    <w:rsid w:val="0007334F"/>
    <w:rsid w:val="000768A1"/>
    <w:rsid w:val="000A42B8"/>
    <w:rsid w:val="000B6156"/>
    <w:rsid w:val="000D011D"/>
    <w:rsid w:val="000D0389"/>
    <w:rsid w:val="000E2377"/>
    <w:rsid w:val="00146407"/>
    <w:rsid w:val="001633ED"/>
    <w:rsid w:val="00182C01"/>
    <w:rsid w:val="001B22EC"/>
    <w:rsid w:val="001D047E"/>
    <w:rsid w:val="002225F4"/>
    <w:rsid w:val="00230A04"/>
    <w:rsid w:val="00235502"/>
    <w:rsid w:val="002461D3"/>
    <w:rsid w:val="002606F7"/>
    <w:rsid w:val="0026687F"/>
    <w:rsid w:val="002B6676"/>
    <w:rsid w:val="002D325D"/>
    <w:rsid w:val="003050DE"/>
    <w:rsid w:val="003473EC"/>
    <w:rsid w:val="00397DA4"/>
    <w:rsid w:val="00406682"/>
    <w:rsid w:val="00452236"/>
    <w:rsid w:val="00492951"/>
    <w:rsid w:val="004E00CB"/>
    <w:rsid w:val="00512C7D"/>
    <w:rsid w:val="00515408"/>
    <w:rsid w:val="00535D4C"/>
    <w:rsid w:val="00540889"/>
    <w:rsid w:val="005518BE"/>
    <w:rsid w:val="005576DF"/>
    <w:rsid w:val="00573E4B"/>
    <w:rsid w:val="00597117"/>
    <w:rsid w:val="005B0B96"/>
    <w:rsid w:val="005B6F67"/>
    <w:rsid w:val="005E206D"/>
    <w:rsid w:val="006942EE"/>
    <w:rsid w:val="006E3C6F"/>
    <w:rsid w:val="006F619C"/>
    <w:rsid w:val="007B4A25"/>
    <w:rsid w:val="007F1E0E"/>
    <w:rsid w:val="008172B8"/>
    <w:rsid w:val="0086226D"/>
    <w:rsid w:val="0086629C"/>
    <w:rsid w:val="008876BC"/>
    <w:rsid w:val="008E11D1"/>
    <w:rsid w:val="008E39F2"/>
    <w:rsid w:val="009138B9"/>
    <w:rsid w:val="00982E8F"/>
    <w:rsid w:val="00996A13"/>
    <w:rsid w:val="009A4BDB"/>
    <w:rsid w:val="009B037B"/>
    <w:rsid w:val="009C673B"/>
    <w:rsid w:val="009D7163"/>
    <w:rsid w:val="009F29FA"/>
    <w:rsid w:val="009F5420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10FC8"/>
    <w:rsid w:val="00E37EC5"/>
    <w:rsid w:val="00E46C02"/>
    <w:rsid w:val="00E870FC"/>
    <w:rsid w:val="00F11658"/>
    <w:rsid w:val="00F1631B"/>
    <w:rsid w:val="00F6577D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8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038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3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0389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D0389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2018-04-30T09:53:00Z</dcterms:created>
  <dcterms:modified xsi:type="dcterms:W3CDTF">2018-04-30T10:21:00Z</dcterms:modified>
</cp:coreProperties>
</file>