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96F" w:rsidRPr="004843C3" w:rsidRDefault="0050096F" w:rsidP="0050096F">
      <w:pPr>
        <w:rPr>
          <w:rFonts w:asciiTheme="minorHAnsi" w:hAnsiTheme="minorHAnsi"/>
          <w:sz w:val="20"/>
          <w:szCs w:val="18"/>
        </w:rPr>
      </w:pPr>
      <w:r w:rsidRPr="004843C3">
        <w:rPr>
          <w:rFonts w:asciiTheme="minorHAnsi" w:hAnsiTheme="minorHAnsi"/>
          <w:sz w:val="20"/>
          <w:szCs w:val="18"/>
        </w:rPr>
        <w:t>Pr</w:t>
      </w:r>
      <w:r w:rsidR="003D21CE" w:rsidRPr="004843C3">
        <w:rPr>
          <w:rFonts w:asciiTheme="minorHAnsi" w:hAnsiTheme="minorHAnsi"/>
          <w:sz w:val="20"/>
          <w:szCs w:val="18"/>
        </w:rPr>
        <w:t>udnickie Centrum Medyczne S. A.</w:t>
      </w:r>
      <w:r w:rsidRPr="004843C3">
        <w:rPr>
          <w:rFonts w:asciiTheme="minorHAnsi" w:hAnsiTheme="minorHAnsi"/>
          <w:sz w:val="20"/>
          <w:szCs w:val="18"/>
        </w:rPr>
        <w:t xml:space="preserve"> w Prudniku</w:t>
      </w:r>
    </w:p>
    <w:p w:rsidR="0050096F" w:rsidRPr="004843C3" w:rsidRDefault="0050096F" w:rsidP="0050096F">
      <w:pPr>
        <w:rPr>
          <w:rFonts w:asciiTheme="minorHAnsi" w:hAnsiTheme="minorHAnsi"/>
          <w:sz w:val="20"/>
          <w:szCs w:val="18"/>
        </w:rPr>
      </w:pPr>
      <w:r w:rsidRPr="004843C3">
        <w:rPr>
          <w:rFonts w:asciiTheme="minorHAnsi" w:hAnsiTheme="minorHAnsi"/>
          <w:sz w:val="20"/>
          <w:szCs w:val="18"/>
        </w:rPr>
        <w:t>ul. Szpitalna 14, 48-200 Prudnik</w:t>
      </w:r>
    </w:p>
    <w:p w:rsidR="0050096F" w:rsidRPr="004843C3" w:rsidRDefault="0050096F" w:rsidP="0050096F">
      <w:pPr>
        <w:rPr>
          <w:rFonts w:asciiTheme="minorHAnsi" w:hAnsiTheme="minorHAnsi"/>
          <w:sz w:val="20"/>
          <w:szCs w:val="18"/>
          <w:lang w:val="de-DE"/>
        </w:rPr>
      </w:pPr>
      <w:r w:rsidRPr="004843C3">
        <w:rPr>
          <w:rFonts w:asciiTheme="minorHAnsi" w:hAnsiTheme="minorHAnsi"/>
          <w:sz w:val="20"/>
          <w:szCs w:val="18"/>
        </w:rPr>
        <w:t>te</w:t>
      </w:r>
      <w:r w:rsidR="003D21CE" w:rsidRPr="004843C3">
        <w:rPr>
          <w:rFonts w:asciiTheme="minorHAnsi" w:hAnsiTheme="minorHAnsi"/>
          <w:sz w:val="20"/>
          <w:szCs w:val="18"/>
        </w:rPr>
        <w:t xml:space="preserve">l.: 77 4067890, </w:t>
      </w:r>
    </w:p>
    <w:p w:rsidR="0050096F" w:rsidRPr="004843C3" w:rsidRDefault="0050096F" w:rsidP="0050096F">
      <w:pPr>
        <w:rPr>
          <w:rFonts w:asciiTheme="minorHAnsi" w:hAnsiTheme="minorHAnsi"/>
          <w:sz w:val="20"/>
          <w:szCs w:val="18"/>
          <w:lang w:val="de-DE"/>
        </w:rPr>
      </w:pPr>
      <w:r w:rsidRPr="004843C3">
        <w:rPr>
          <w:rFonts w:asciiTheme="minorHAnsi" w:hAnsiTheme="minorHAnsi"/>
          <w:sz w:val="20"/>
          <w:szCs w:val="18"/>
          <w:lang w:val="de-DE"/>
        </w:rPr>
        <w:t>NIP: 755-18-39-682, REGON: 532448467</w:t>
      </w:r>
    </w:p>
    <w:p w:rsidR="0050096F" w:rsidRPr="004843C3" w:rsidRDefault="0050096F" w:rsidP="0050096F">
      <w:pPr>
        <w:rPr>
          <w:rFonts w:asciiTheme="minorHAnsi" w:hAnsiTheme="minorHAnsi"/>
          <w:sz w:val="20"/>
          <w:szCs w:val="18"/>
          <w:lang w:val="de-DE"/>
        </w:rPr>
      </w:pPr>
      <w:r w:rsidRPr="004843C3">
        <w:rPr>
          <w:rFonts w:asciiTheme="minorHAnsi" w:hAnsiTheme="minorHAnsi"/>
          <w:sz w:val="20"/>
          <w:szCs w:val="18"/>
          <w:lang w:val="de-DE"/>
        </w:rPr>
        <w:t>e-mail: pcm@pcm.prudnik.pl</w:t>
      </w:r>
    </w:p>
    <w:p w:rsidR="0050096F" w:rsidRPr="004843C3" w:rsidRDefault="0050096F" w:rsidP="0050096F">
      <w:pPr>
        <w:pStyle w:val="Akapitzlist"/>
        <w:ind w:left="0"/>
        <w:rPr>
          <w:rFonts w:asciiTheme="minorHAnsi" w:hAnsiTheme="minorHAnsi"/>
          <w:sz w:val="24"/>
        </w:rPr>
      </w:pPr>
      <w:r w:rsidRPr="004843C3">
        <w:rPr>
          <w:rFonts w:asciiTheme="minorHAnsi" w:hAnsiTheme="minorHAnsi"/>
          <w:sz w:val="20"/>
          <w:szCs w:val="18"/>
          <w:lang w:val="de-DE"/>
        </w:rPr>
        <w:t>www: www.pcm.prudnik.pl</w:t>
      </w:r>
    </w:p>
    <w:p w:rsidR="00D10949" w:rsidRPr="0050096F" w:rsidRDefault="00D10949" w:rsidP="00D10949">
      <w:pPr>
        <w:pStyle w:val="Tekstpodstawowy21"/>
        <w:rPr>
          <w:rFonts w:asciiTheme="minorHAnsi" w:hAnsiTheme="minorHAnsi" w:cs="Arial"/>
          <w:noProof/>
          <w:szCs w:val="24"/>
          <w:lang w:eastAsia="pl-PL"/>
        </w:rPr>
      </w:pPr>
    </w:p>
    <w:p w:rsidR="008C1FE5" w:rsidRPr="00D7786F" w:rsidRDefault="008C1FE5" w:rsidP="008C1FE5">
      <w:pPr>
        <w:rPr>
          <w:rFonts w:asciiTheme="minorHAnsi" w:hAnsiTheme="minorHAnsi" w:cs="Tahoma"/>
        </w:rPr>
      </w:pPr>
      <w:r w:rsidRPr="00D7786F">
        <w:rPr>
          <w:rFonts w:asciiTheme="minorHAnsi" w:hAnsiTheme="minorHAnsi" w:cs="Tahoma"/>
          <w:bCs/>
        </w:rPr>
        <w:t>Nr postępowania:</w:t>
      </w:r>
      <w:r w:rsidRPr="00D7786F">
        <w:rPr>
          <w:rFonts w:asciiTheme="minorHAnsi" w:hAnsiTheme="minorHAnsi" w:cs="Tahoma"/>
          <w:b/>
          <w:bCs/>
        </w:rPr>
        <w:t xml:space="preserve"> </w:t>
      </w:r>
      <w:r w:rsidR="00AF0884">
        <w:rPr>
          <w:rFonts w:asciiTheme="minorHAnsi" w:hAnsiTheme="minorHAnsi" w:cs="Tahoma"/>
          <w:b/>
          <w:bCs/>
          <w:color w:val="000000"/>
        </w:rPr>
        <w:t>2/III</w:t>
      </w:r>
      <w:r>
        <w:rPr>
          <w:rFonts w:asciiTheme="minorHAnsi" w:hAnsiTheme="minorHAnsi" w:cs="Tahoma"/>
          <w:b/>
          <w:bCs/>
          <w:color w:val="000000"/>
        </w:rPr>
        <w:t>/201</w:t>
      </w:r>
      <w:r w:rsidR="00AF0884">
        <w:rPr>
          <w:rFonts w:asciiTheme="minorHAnsi" w:hAnsiTheme="minorHAnsi" w:cs="Tahoma"/>
          <w:b/>
          <w:bCs/>
          <w:color w:val="000000"/>
        </w:rPr>
        <w:t>9</w:t>
      </w:r>
    </w:p>
    <w:p w:rsidR="008C1FE5" w:rsidRDefault="008C1FE5" w:rsidP="008C1FE5">
      <w:pPr>
        <w:pStyle w:val="Stopka"/>
        <w:tabs>
          <w:tab w:val="clear" w:pos="4536"/>
          <w:tab w:val="clear" w:pos="9072"/>
        </w:tabs>
        <w:rPr>
          <w:rFonts w:asciiTheme="minorHAnsi" w:hAnsiTheme="minorHAnsi" w:cs="Tahoma"/>
        </w:rPr>
      </w:pPr>
    </w:p>
    <w:p w:rsidR="00902237" w:rsidRDefault="00902237" w:rsidP="008C1FE5">
      <w:pPr>
        <w:pStyle w:val="Stopka"/>
        <w:tabs>
          <w:tab w:val="clear" w:pos="4536"/>
          <w:tab w:val="clear" w:pos="9072"/>
        </w:tabs>
        <w:rPr>
          <w:rFonts w:asciiTheme="minorHAnsi" w:hAnsiTheme="minorHAnsi" w:cs="Tahoma"/>
        </w:rPr>
      </w:pPr>
    </w:p>
    <w:p w:rsidR="00902237" w:rsidRDefault="00902237" w:rsidP="008C1FE5">
      <w:pPr>
        <w:pStyle w:val="Stopka"/>
        <w:tabs>
          <w:tab w:val="clear" w:pos="4536"/>
          <w:tab w:val="clear" w:pos="9072"/>
        </w:tabs>
        <w:rPr>
          <w:rFonts w:asciiTheme="minorHAnsi" w:hAnsiTheme="minorHAnsi" w:cs="Tahoma"/>
        </w:rPr>
      </w:pPr>
    </w:p>
    <w:p w:rsidR="00902237" w:rsidRPr="00D7786F" w:rsidRDefault="00902237" w:rsidP="008C1FE5">
      <w:pPr>
        <w:pStyle w:val="Stopka"/>
        <w:tabs>
          <w:tab w:val="clear" w:pos="4536"/>
          <w:tab w:val="clear" w:pos="9072"/>
        </w:tabs>
        <w:rPr>
          <w:rFonts w:asciiTheme="minorHAnsi" w:hAnsiTheme="minorHAnsi" w:cs="Tahoma"/>
        </w:rPr>
      </w:pPr>
    </w:p>
    <w:p w:rsidR="008C1FE5" w:rsidRPr="00D7786F" w:rsidRDefault="008C1FE5" w:rsidP="008C1FE5">
      <w:pPr>
        <w:jc w:val="center"/>
        <w:rPr>
          <w:rFonts w:asciiTheme="minorHAnsi" w:hAnsiTheme="minorHAnsi"/>
          <w:b/>
          <w:sz w:val="56"/>
          <w:szCs w:val="52"/>
        </w:rPr>
      </w:pPr>
      <w:r w:rsidRPr="00D7786F">
        <w:rPr>
          <w:rFonts w:asciiTheme="minorHAnsi" w:hAnsiTheme="minorHAnsi"/>
          <w:b/>
          <w:sz w:val="56"/>
          <w:szCs w:val="52"/>
        </w:rPr>
        <w:t>SPECYFIKACJA</w:t>
      </w:r>
    </w:p>
    <w:p w:rsidR="008C1FE5" w:rsidRPr="00D7786F" w:rsidRDefault="008C1FE5" w:rsidP="008C1FE5">
      <w:pPr>
        <w:jc w:val="center"/>
        <w:rPr>
          <w:rFonts w:asciiTheme="minorHAnsi" w:hAnsiTheme="minorHAnsi"/>
          <w:b/>
          <w:sz w:val="56"/>
          <w:szCs w:val="52"/>
        </w:rPr>
      </w:pPr>
      <w:r w:rsidRPr="00D7786F">
        <w:rPr>
          <w:rFonts w:asciiTheme="minorHAnsi" w:hAnsiTheme="minorHAnsi"/>
          <w:b/>
          <w:sz w:val="56"/>
          <w:szCs w:val="52"/>
        </w:rPr>
        <w:t>ISTOTNYCH WARUNKÓW ZAMÓWIENIA</w:t>
      </w:r>
    </w:p>
    <w:p w:rsidR="008C1FE5" w:rsidRPr="00D7786F" w:rsidRDefault="008C1FE5" w:rsidP="008C1FE5">
      <w:pPr>
        <w:jc w:val="center"/>
        <w:rPr>
          <w:rFonts w:asciiTheme="minorHAnsi" w:hAnsiTheme="minorHAnsi" w:cs="Tahoma"/>
        </w:rPr>
      </w:pPr>
      <w:r w:rsidRPr="00D7786F">
        <w:rPr>
          <w:rFonts w:asciiTheme="minorHAnsi" w:hAnsiTheme="minorHAnsi"/>
          <w:b/>
          <w:sz w:val="56"/>
          <w:szCs w:val="52"/>
        </w:rPr>
        <w:t>(SIWZ)</w:t>
      </w:r>
    </w:p>
    <w:p w:rsidR="008C1FE5" w:rsidRPr="00D7786F" w:rsidRDefault="008C1FE5" w:rsidP="008C1FE5">
      <w:pPr>
        <w:rPr>
          <w:rFonts w:asciiTheme="minorHAnsi" w:hAnsiTheme="minorHAnsi" w:cs="Tahoma"/>
        </w:rPr>
      </w:pPr>
    </w:p>
    <w:p w:rsidR="008C1FE5" w:rsidRPr="00902237" w:rsidRDefault="008C1FE5" w:rsidP="008C1FE5">
      <w:pPr>
        <w:rPr>
          <w:rFonts w:asciiTheme="minorHAnsi" w:hAnsiTheme="minorHAnsi" w:cs="Tahoma"/>
          <w:b/>
          <w:sz w:val="20"/>
          <w:szCs w:val="20"/>
        </w:rPr>
      </w:pPr>
      <w:r w:rsidRPr="00902237">
        <w:rPr>
          <w:rFonts w:asciiTheme="minorHAnsi" w:hAnsiTheme="minorHAnsi" w:cs="Tahoma"/>
          <w:b/>
          <w:sz w:val="20"/>
          <w:szCs w:val="20"/>
        </w:rPr>
        <w:t>Dotyczy:</w:t>
      </w:r>
    </w:p>
    <w:p w:rsidR="008C1FE5" w:rsidRPr="00902237" w:rsidRDefault="008C1FE5" w:rsidP="00511798">
      <w:pPr>
        <w:jc w:val="both"/>
        <w:rPr>
          <w:rFonts w:asciiTheme="minorHAnsi" w:hAnsiTheme="minorHAnsi" w:cs="Tahoma"/>
          <w:b/>
          <w:sz w:val="20"/>
          <w:szCs w:val="20"/>
        </w:rPr>
      </w:pPr>
      <w:r w:rsidRPr="00902237">
        <w:rPr>
          <w:rFonts w:asciiTheme="minorHAnsi" w:hAnsiTheme="minorHAnsi" w:cs="Tahoma"/>
          <w:b/>
          <w:sz w:val="20"/>
          <w:szCs w:val="20"/>
        </w:rPr>
        <w:t xml:space="preserve">„Sukcesywna dostawa artykułów </w:t>
      </w:r>
      <w:r w:rsidR="006E34B3">
        <w:rPr>
          <w:rFonts w:asciiTheme="minorHAnsi" w:hAnsiTheme="minorHAnsi" w:cs="Tahoma"/>
          <w:b/>
          <w:sz w:val="20"/>
          <w:szCs w:val="20"/>
        </w:rPr>
        <w:t xml:space="preserve">medycznych </w:t>
      </w:r>
      <w:r w:rsidRPr="00902237">
        <w:rPr>
          <w:rFonts w:asciiTheme="minorHAnsi" w:hAnsiTheme="minorHAnsi" w:cs="Tahoma"/>
          <w:b/>
          <w:sz w:val="20"/>
          <w:szCs w:val="20"/>
        </w:rPr>
        <w:t>jednorazowego użytku dla Prudnickiego Centrum Medycznego S. A. w Prudniku.”</w:t>
      </w:r>
    </w:p>
    <w:p w:rsidR="008C1FE5" w:rsidRDefault="008C1FE5" w:rsidP="00DB3A1D">
      <w:pPr>
        <w:spacing w:after="120"/>
        <w:ind w:right="-2"/>
        <w:rPr>
          <w:rFonts w:asciiTheme="minorHAnsi" w:hAnsiTheme="minorHAnsi" w:cs="Tahoma"/>
          <w:b/>
          <w:sz w:val="20"/>
          <w:szCs w:val="20"/>
        </w:rPr>
      </w:pPr>
    </w:p>
    <w:p w:rsidR="00DB3A1D" w:rsidRPr="00902237" w:rsidRDefault="00DB3A1D" w:rsidP="00DB3A1D">
      <w:pPr>
        <w:spacing w:after="120"/>
        <w:ind w:right="-2"/>
        <w:rPr>
          <w:rFonts w:asciiTheme="minorHAnsi" w:hAnsiTheme="minorHAnsi" w:cs="Tahoma"/>
          <w:b/>
          <w:sz w:val="20"/>
          <w:szCs w:val="20"/>
        </w:rPr>
      </w:pPr>
    </w:p>
    <w:p w:rsidR="008C1FE5" w:rsidRPr="009A0D22" w:rsidRDefault="008C1FE5" w:rsidP="009A0D22">
      <w:pPr>
        <w:autoSpaceDE w:val="0"/>
        <w:ind w:right="-2"/>
        <w:jc w:val="center"/>
        <w:rPr>
          <w:rFonts w:asciiTheme="minorHAnsi" w:eastAsia="Calibri" w:hAnsiTheme="minorHAnsi" w:cstheme="minorHAnsi"/>
          <w:bCs/>
          <w:kern w:val="28"/>
          <w:sz w:val="20"/>
          <w:szCs w:val="22"/>
          <w:lang w:eastAsia="en-US"/>
        </w:rPr>
      </w:pPr>
      <w:r w:rsidRPr="009A0D22">
        <w:rPr>
          <w:rFonts w:asciiTheme="minorHAnsi" w:hAnsiTheme="minorHAnsi" w:cstheme="minorHAnsi"/>
          <w:sz w:val="20"/>
          <w:szCs w:val="22"/>
        </w:rPr>
        <w:t xml:space="preserve">Postępowanie prowadzone jest zgodnie z przepisami Ustawy z dnia 29 stycznia 2004  Prawo Zamówień Publicznych </w:t>
      </w:r>
      <w:r w:rsidR="00213949" w:rsidRPr="009A0D22">
        <w:rPr>
          <w:rFonts w:asciiTheme="minorHAnsi" w:eastAsia="Calibri" w:hAnsiTheme="minorHAnsi" w:cstheme="minorHAnsi"/>
          <w:bCs/>
          <w:kern w:val="28"/>
          <w:sz w:val="20"/>
          <w:szCs w:val="22"/>
          <w:lang w:eastAsia="en-US"/>
        </w:rPr>
        <w:t>(</w:t>
      </w:r>
      <w:r w:rsidR="00AF0884">
        <w:rPr>
          <w:rFonts w:asciiTheme="minorHAnsi" w:eastAsia="Calibri" w:hAnsiTheme="minorHAnsi" w:cstheme="minorHAnsi"/>
          <w:spacing w:val="1"/>
          <w:w w:val="109"/>
          <w:sz w:val="20"/>
          <w:szCs w:val="22"/>
          <w:lang w:eastAsia="en-US"/>
        </w:rPr>
        <w:t>Dz. U. z 2018</w:t>
      </w:r>
      <w:r w:rsidR="009A0D22" w:rsidRPr="009A0D22">
        <w:rPr>
          <w:rFonts w:asciiTheme="minorHAnsi" w:eastAsia="Calibri" w:hAnsiTheme="minorHAnsi" w:cstheme="minorHAnsi"/>
          <w:spacing w:val="1"/>
          <w:w w:val="109"/>
          <w:sz w:val="20"/>
          <w:szCs w:val="22"/>
          <w:lang w:eastAsia="en-US"/>
        </w:rPr>
        <w:t>r. poz. 1</w:t>
      </w:r>
      <w:r w:rsidR="00AF0884">
        <w:rPr>
          <w:rFonts w:asciiTheme="minorHAnsi" w:eastAsia="Calibri" w:hAnsiTheme="minorHAnsi" w:cstheme="minorHAnsi"/>
          <w:spacing w:val="1"/>
          <w:w w:val="109"/>
          <w:sz w:val="20"/>
          <w:szCs w:val="22"/>
          <w:lang w:eastAsia="en-US"/>
        </w:rPr>
        <w:t>986</w:t>
      </w:r>
      <w:r w:rsidR="00213949" w:rsidRPr="009A0D22">
        <w:rPr>
          <w:rFonts w:asciiTheme="minorHAnsi" w:eastAsia="Calibri" w:hAnsiTheme="minorHAnsi" w:cstheme="minorHAnsi"/>
          <w:spacing w:val="1"/>
          <w:w w:val="109"/>
          <w:sz w:val="20"/>
          <w:szCs w:val="22"/>
          <w:lang w:eastAsia="en-US"/>
        </w:rPr>
        <w:t xml:space="preserve"> z późn. zm</w:t>
      </w:r>
      <w:r w:rsidR="000473C3">
        <w:rPr>
          <w:rFonts w:asciiTheme="minorHAnsi" w:eastAsia="Calibri" w:hAnsiTheme="minorHAnsi" w:cstheme="minorHAnsi"/>
          <w:spacing w:val="1"/>
          <w:w w:val="109"/>
          <w:sz w:val="20"/>
          <w:szCs w:val="22"/>
          <w:lang w:eastAsia="en-US"/>
        </w:rPr>
        <w:t>.</w:t>
      </w:r>
      <w:r w:rsidR="00213949" w:rsidRPr="009A0D22">
        <w:rPr>
          <w:rFonts w:asciiTheme="minorHAnsi" w:eastAsia="Calibri" w:hAnsiTheme="minorHAnsi" w:cstheme="minorHAnsi"/>
          <w:bCs/>
          <w:kern w:val="28"/>
          <w:sz w:val="20"/>
          <w:szCs w:val="22"/>
          <w:lang w:eastAsia="en-US"/>
        </w:rPr>
        <w:t>)</w:t>
      </w:r>
      <w:r w:rsidRPr="009A0D22">
        <w:rPr>
          <w:rFonts w:asciiTheme="minorHAnsi" w:hAnsiTheme="minorHAnsi" w:cstheme="minorHAnsi"/>
          <w:sz w:val="20"/>
          <w:szCs w:val="22"/>
        </w:rPr>
        <w:t xml:space="preserve"> w tryb</w:t>
      </w:r>
      <w:r w:rsidR="006B1526">
        <w:rPr>
          <w:rFonts w:asciiTheme="minorHAnsi" w:hAnsiTheme="minorHAnsi" w:cstheme="minorHAnsi"/>
          <w:sz w:val="20"/>
          <w:szCs w:val="22"/>
        </w:rPr>
        <w:t>ie przetargu nieograniczonego o </w:t>
      </w:r>
      <w:r w:rsidR="009B3050">
        <w:rPr>
          <w:rFonts w:asciiTheme="minorHAnsi" w:hAnsiTheme="minorHAnsi" w:cstheme="minorHAnsi"/>
          <w:sz w:val="20"/>
          <w:szCs w:val="22"/>
        </w:rPr>
        <w:t>wartości szacunkowej</w:t>
      </w:r>
      <w:r w:rsidRPr="009A0D22">
        <w:rPr>
          <w:rFonts w:asciiTheme="minorHAnsi" w:hAnsiTheme="minorHAnsi" w:cstheme="minorHAnsi"/>
          <w:sz w:val="20"/>
          <w:szCs w:val="22"/>
        </w:rPr>
        <w:t xml:space="preserve"> nie przekraczającej wyrażonej </w:t>
      </w:r>
      <w:r w:rsidR="009A0D22" w:rsidRPr="009A0D22">
        <w:rPr>
          <w:rFonts w:asciiTheme="minorHAnsi" w:hAnsiTheme="minorHAnsi" w:cstheme="minorHAnsi"/>
          <w:sz w:val="20"/>
          <w:szCs w:val="22"/>
        </w:rPr>
        <w:t>w złotych równowartość kwoty 221</w:t>
      </w:r>
      <w:r w:rsidRPr="009A0D22">
        <w:rPr>
          <w:rFonts w:asciiTheme="minorHAnsi" w:hAnsiTheme="minorHAnsi" w:cstheme="minorHAnsi"/>
          <w:sz w:val="20"/>
          <w:szCs w:val="22"/>
        </w:rPr>
        <w:t xml:space="preserve"> tys. euro.</w:t>
      </w:r>
    </w:p>
    <w:p w:rsidR="008C1FE5" w:rsidRPr="009A0D22" w:rsidRDefault="008C1FE5" w:rsidP="009A0D22">
      <w:pPr>
        <w:ind w:right="-2"/>
        <w:jc w:val="center"/>
        <w:rPr>
          <w:rFonts w:asciiTheme="minorHAnsi" w:hAnsiTheme="minorHAnsi" w:cstheme="minorHAnsi"/>
          <w:sz w:val="20"/>
          <w:szCs w:val="22"/>
        </w:rPr>
      </w:pPr>
      <w:r w:rsidRPr="009A0D22">
        <w:rPr>
          <w:rFonts w:asciiTheme="minorHAnsi" w:hAnsiTheme="minorHAnsi" w:cstheme="minorHAnsi"/>
          <w:sz w:val="20"/>
          <w:szCs w:val="22"/>
        </w:rPr>
        <w:t xml:space="preserve">Ogłoszenie o przetargu nieograniczonym, </w:t>
      </w:r>
      <w:r w:rsidRPr="009A0D22">
        <w:rPr>
          <w:rFonts w:asciiTheme="minorHAnsi" w:hAnsiTheme="minorHAnsi" w:cstheme="minorHAnsi"/>
          <w:color w:val="000000"/>
          <w:sz w:val="20"/>
          <w:szCs w:val="22"/>
        </w:rPr>
        <w:t>opublikowano w Biuletynie Urzędu Zamówień Publicznych, opublikowano na</w:t>
      </w:r>
      <w:r w:rsidRPr="009A0D22">
        <w:rPr>
          <w:rFonts w:asciiTheme="minorHAnsi" w:hAnsiTheme="minorHAnsi" w:cstheme="minorHAnsi"/>
          <w:sz w:val="20"/>
          <w:szCs w:val="22"/>
        </w:rPr>
        <w:t xml:space="preserve"> stronie internetowej www.pcm.prudnik.pl., zamieszczono na tablicy ogłoszeń w siedzibie Zamawiającego</w:t>
      </w:r>
    </w:p>
    <w:p w:rsidR="008C1FE5" w:rsidRPr="00902237" w:rsidRDefault="008C1FE5" w:rsidP="00902237">
      <w:pPr>
        <w:autoSpaceDE w:val="0"/>
        <w:ind w:right="-2"/>
        <w:rPr>
          <w:rFonts w:asciiTheme="minorHAnsi" w:hAnsiTheme="minorHAnsi" w:cs="Tahoma"/>
          <w:sz w:val="20"/>
          <w:szCs w:val="20"/>
        </w:rPr>
      </w:pPr>
    </w:p>
    <w:p w:rsidR="00D7786F" w:rsidRPr="00DB3A1D" w:rsidRDefault="00D7786F" w:rsidP="00DB3A1D">
      <w:pPr>
        <w:ind w:right="-2"/>
        <w:rPr>
          <w:b/>
          <w:color w:val="000000"/>
          <w:sz w:val="20"/>
          <w:szCs w:val="20"/>
        </w:rPr>
      </w:pPr>
    </w:p>
    <w:p w:rsidR="0046667C" w:rsidRPr="00213949" w:rsidRDefault="0046667C" w:rsidP="00213949">
      <w:pPr>
        <w:autoSpaceDE w:val="0"/>
        <w:ind w:right="-2"/>
        <w:jc w:val="both"/>
        <w:rPr>
          <w:rFonts w:ascii="Arial" w:eastAsia="Calibri" w:hAnsi="Arial" w:cs="Arial"/>
          <w:bCs/>
          <w:i/>
          <w:kern w:val="28"/>
          <w:sz w:val="16"/>
          <w:szCs w:val="16"/>
          <w:lang w:eastAsia="en-US"/>
        </w:rPr>
      </w:pPr>
      <w:r w:rsidRPr="00902237">
        <w:rPr>
          <w:rFonts w:asciiTheme="minorHAnsi" w:hAnsiTheme="minorHAnsi"/>
          <w:sz w:val="20"/>
          <w:szCs w:val="20"/>
        </w:rPr>
        <w:t xml:space="preserve">Zgodnie z art. 32, ust. 4 ustawy </w:t>
      </w:r>
      <w:r w:rsidR="009B3050">
        <w:rPr>
          <w:rFonts w:asciiTheme="minorHAnsi" w:hAnsiTheme="minorHAnsi" w:cs="Tahoma"/>
          <w:sz w:val="20"/>
          <w:szCs w:val="20"/>
        </w:rPr>
        <w:t xml:space="preserve">z dnia 29 stycznia 2004r. </w:t>
      </w:r>
      <w:r w:rsidRPr="00902237">
        <w:rPr>
          <w:rFonts w:asciiTheme="minorHAnsi" w:hAnsiTheme="minorHAnsi" w:cs="Tahoma"/>
          <w:sz w:val="20"/>
          <w:szCs w:val="20"/>
        </w:rPr>
        <w:t>Prawo Zamówień Publicznych</w:t>
      </w:r>
      <w:r w:rsidR="004268B7" w:rsidRPr="004268B7">
        <w:rPr>
          <w:rFonts w:asciiTheme="minorHAnsi" w:hAnsiTheme="minorHAnsi"/>
          <w:sz w:val="20"/>
          <w:szCs w:val="18"/>
        </w:rPr>
        <w:t xml:space="preserve"> </w:t>
      </w:r>
      <w:r w:rsidR="004268B7">
        <w:rPr>
          <w:rFonts w:asciiTheme="minorHAnsi" w:hAnsiTheme="minorHAnsi"/>
          <w:sz w:val="20"/>
          <w:szCs w:val="18"/>
        </w:rPr>
        <w:t>(</w:t>
      </w:r>
      <w:r w:rsidR="004268B7" w:rsidRPr="00FC00C5">
        <w:rPr>
          <w:rFonts w:asciiTheme="minorHAnsi" w:hAnsiTheme="minorHAnsi"/>
          <w:sz w:val="20"/>
          <w:szCs w:val="18"/>
        </w:rPr>
        <w:t>Dz. U. z</w:t>
      </w:r>
      <w:r w:rsidR="00AF0884">
        <w:rPr>
          <w:rFonts w:asciiTheme="minorHAnsi" w:hAnsiTheme="minorHAnsi"/>
          <w:sz w:val="20"/>
          <w:szCs w:val="18"/>
        </w:rPr>
        <w:t> 2018r., poz. 1986</w:t>
      </w:r>
      <w:r w:rsidR="004268B7">
        <w:rPr>
          <w:rFonts w:asciiTheme="minorHAnsi" w:hAnsiTheme="minorHAnsi"/>
          <w:sz w:val="20"/>
          <w:szCs w:val="18"/>
        </w:rPr>
        <w:t xml:space="preserve"> ze zm.</w:t>
      </w:r>
      <w:r w:rsidR="004268B7" w:rsidRPr="00FC00C5">
        <w:rPr>
          <w:rFonts w:asciiTheme="minorHAnsi" w:hAnsiTheme="minorHAnsi"/>
          <w:sz w:val="20"/>
          <w:szCs w:val="18"/>
        </w:rPr>
        <w:t>)</w:t>
      </w:r>
      <w:r w:rsidR="004268B7" w:rsidRPr="00FC00C5">
        <w:rPr>
          <w:rFonts w:asciiTheme="minorHAnsi" w:hAnsiTheme="minorHAnsi" w:cs="Tahoma"/>
          <w:color w:val="000000"/>
          <w:sz w:val="20"/>
          <w:szCs w:val="18"/>
        </w:rPr>
        <w:t xml:space="preserve"> </w:t>
      </w:r>
      <w:r w:rsidR="00213949">
        <w:rPr>
          <w:rFonts w:asciiTheme="minorHAnsi" w:hAnsiTheme="minorHAnsi"/>
          <w:sz w:val="20"/>
          <w:szCs w:val="20"/>
        </w:rPr>
        <w:t>w</w:t>
      </w:r>
      <w:r w:rsidRPr="00902237">
        <w:rPr>
          <w:rFonts w:asciiTheme="minorHAnsi" w:hAnsiTheme="minorHAnsi"/>
          <w:sz w:val="20"/>
          <w:szCs w:val="20"/>
        </w:rPr>
        <w:t>artością zamówienia jest łączna wartość wszystkich części zamówienia, gdyż Zamawiający udziela zamówienia w częściach, z których każda stanowi przedmiot odrębnego postępowania.</w:t>
      </w:r>
    </w:p>
    <w:p w:rsidR="00D7786F" w:rsidRPr="00DB3A1D" w:rsidRDefault="00D7786F" w:rsidP="00DB3A1D">
      <w:pPr>
        <w:rPr>
          <w:b/>
          <w:color w:val="000000"/>
          <w:sz w:val="20"/>
          <w:szCs w:val="20"/>
        </w:rPr>
      </w:pPr>
    </w:p>
    <w:p w:rsidR="00E77677" w:rsidRPr="00DB3A1D" w:rsidRDefault="00E77677" w:rsidP="00DB3A1D">
      <w:pPr>
        <w:rPr>
          <w:b/>
          <w:color w:val="000000"/>
          <w:sz w:val="20"/>
          <w:szCs w:val="20"/>
        </w:rPr>
      </w:pPr>
    </w:p>
    <w:p w:rsidR="00E77677" w:rsidRPr="00DB3A1D" w:rsidRDefault="00E77677" w:rsidP="00DB3A1D">
      <w:pPr>
        <w:rPr>
          <w:b/>
          <w:color w:val="000000"/>
          <w:sz w:val="20"/>
          <w:szCs w:val="20"/>
        </w:rPr>
      </w:pPr>
    </w:p>
    <w:p w:rsidR="00E77677" w:rsidRPr="00DB3A1D" w:rsidRDefault="00E77677" w:rsidP="00DB3A1D">
      <w:pPr>
        <w:rPr>
          <w:b/>
          <w:color w:val="000000"/>
          <w:sz w:val="20"/>
          <w:szCs w:val="20"/>
        </w:rPr>
      </w:pPr>
    </w:p>
    <w:p w:rsidR="00E77677" w:rsidRPr="00902237" w:rsidRDefault="00E77677" w:rsidP="000F25CD">
      <w:pPr>
        <w:pStyle w:val="Akapitzlist"/>
        <w:ind w:left="6096"/>
        <w:rPr>
          <w:b/>
          <w:color w:val="000000"/>
          <w:sz w:val="20"/>
          <w:szCs w:val="20"/>
        </w:rPr>
      </w:pPr>
      <w:r w:rsidRPr="00902237">
        <w:rPr>
          <w:b/>
          <w:color w:val="000000"/>
          <w:sz w:val="20"/>
          <w:szCs w:val="20"/>
        </w:rPr>
        <w:t>Zatwierdził:</w:t>
      </w:r>
    </w:p>
    <w:p w:rsidR="00E77677" w:rsidRPr="00DB3A1D" w:rsidRDefault="00E77677" w:rsidP="00DB3A1D">
      <w:pPr>
        <w:rPr>
          <w:b/>
          <w:color w:val="000000"/>
          <w:sz w:val="18"/>
          <w:szCs w:val="18"/>
        </w:rPr>
      </w:pPr>
    </w:p>
    <w:p w:rsidR="00511798" w:rsidRPr="00DB3A1D" w:rsidRDefault="00511798" w:rsidP="00DB3A1D">
      <w:pPr>
        <w:rPr>
          <w:b/>
          <w:color w:val="000000"/>
          <w:sz w:val="18"/>
          <w:szCs w:val="18"/>
        </w:rPr>
      </w:pPr>
    </w:p>
    <w:p w:rsidR="00511798" w:rsidRPr="00DB3A1D" w:rsidRDefault="00511798" w:rsidP="00DB3A1D">
      <w:pPr>
        <w:rPr>
          <w:b/>
          <w:color w:val="000000"/>
          <w:sz w:val="18"/>
          <w:szCs w:val="18"/>
        </w:rPr>
      </w:pPr>
    </w:p>
    <w:p w:rsidR="00D7786F" w:rsidRPr="00DB3A1D" w:rsidRDefault="00D7786F" w:rsidP="00DB3A1D">
      <w:pPr>
        <w:rPr>
          <w:b/>
          <w:sz w:val="18"/>
          <w:szCs w:val="18"/>
        </w:rPr>
      </w:pPr>
    </w:p>
    <w:p w:rsidR="00D7786F" w:rsidRDefault="00D7786F" w:rsidP="00DB3A1D">
      <w:pPr>
        <w:pStyle w:val="Akapitzlist"/>
        <w:ind w:left="5387"/>
        <w:rPr>
          <w:sz w:val="18"/>
          <w:szCs w:val="18"/>
        </w:rPr>
      </w:pPr>
      <w:r>
        <w:rPr>
          <w:sz w:val="18"/>
          <w:szCs w:val="18"/>
        </w:rPr>
        <w:t>…………………………………………………………</w:t>
      </w:r>
    </w:p>
    <w:p w:rsidR="00D7786F" w:rsidRPr="00DB3A1D" w:rsidRDefault="00D7786F" w:rsidP="00DB3A1D">
      <w:pPr>
        <w:rPr>
          <w:sz w:val="18"/>
          <w:szCs w:val="18"/>
        </w:rPr>
      </w:pPr>
    </w:p>
    <w:p w:rsidR="00D7786F" w:rsidRPr="00DB3A1D" w:rsidRDefault="00D7786F" w:rsidP="00DB3A1D">
      <w:pPr>
        <w:rPr>
          <w:b/>
          <w:sz w:val="18"/>
          <w:szCs w:val="18"/>
        </w:rPr>
      </w:pPr>
    </w:p>
    <w:p w:rsidR="006B1526" w:rsidRPr="00DB3A1D" w:rsidRDefault="006B1526" w:rsidP="00DB3A1D">
      <w:pPr>
        <w:rPr>
          <w:b/>
          <w:sz w:val="18"/>
          <w:szCs w:val="18"/>
        </w:rPr>
      </w:pPr>
    </w:p>
    <w:p w:rsidR="00D7786F" w:rsidRPr="00DB3A1D" w:rsidRDefault="00D7786F" w:rsidP="00DB3A1D">
      <w:pPr>
        <w:rPr>
          <w:b/>
          <w:sz w:val="18"/>
          <w:szCs w:val="18"/>
        </w:rPr>
      </w:pPr>
    </w:p>
    <w:p w:rsidR="000F25CD" w:rsidRDefault="000F25CD" w:rsidP="00DB3A1D">
      <w:pPr>
        <w:pStyle w:val="Akapitzlist"/>
        <w:ind w:left="0"/>
        <w:rPr>
          <w:b/>
          <w:sz w:val="18"/>
          <w:szCs w:val="18"/>
        </w:rPr>
      </w:pPr>
    </w:p>
    <w:p w:rsidR="00DB3A1D" w:rsidRDefault="00DB3A1D" w:rsidP="00086D17">
      <w:pPr>
        <w:pStyle w:val="Akapitzlist"/>
        <w:ind w:left="0"/>
        <w:rPr>
          <w:b/>
          <w:sz w:val="18"/>
          <w:szCs w:val="18"/>
        </w:rPr>
      </w:pPr>
    </w:p>
    <w:p w:rsidR="00DB3A1D" w:rsidRDefault="00DB3A1D" w:rsidP="00086D17">
      <w:pPr>
        <w:pStyle w:val="Akapitzlist"/>
        <w:ind w:left="0"/>
        <w:rPr>
          <w:sz w:val="18"/>
          <w:szCs w:val="18"/>
        </w:rPr>
      </w:pPr>
    </w:p>
    <w:p w:rsidR="006B1526" w:rsidRPr="00511798" w:rsidRDefault="0065349D" w:rsidP="00086D17">
      <w:pPr>
        <w:pStyle w:val="Akapitzlist"/>
        <w:ind w:left="0"/>
        <w:jc w:val="center"/>
        <w:rPr>
          <w:sz w:val="18"/>
          <w:szCs w:val="18"/>
        </w:rPr>
      </w:pPr>
      <w:r>
        <w:rPr>
          <w:sz w:val="18"/>
          <w:szCs w:val="18"/>
        </w:rPr>
        <w:t xml:space="preserve">Prudnik, </w:t>
      </w:r>
      <w:r w:rsidR="00AF0884">
        <w:rPr>
          <w:sz w:val="18"/>
          <w:szCs w:val="18"/>
        </w:rPr>
        <w:t>marzec 2019</w:t>
      </w:r>
    </w:p>
    <w:p w:rsidR="00D10949" w:rsidRPr="007B3179" w:rsidRDefault="00D10949" w:rsidP="00D54CB7">
      <w:pPr>
        <w:spacing w:after="120"/>
        <w:jc w:val="center"/>
        <w:rPr>
          <w:rFonts w:asciiTheme="minorHAnsi" w:hAnsiTheme="minorHAnsi" w:cs="Arial"/>
          <w:b/>
          <w:sz w:val="28"/>
          <w:szCs w:val="28"/>
          <w:u w:val="single"/>
        </w:rPr>
      </w:pPr>
      <w:r w:rsidRPr="00916A5F">
        <w:rPr>
          <w:rFonts w:asciiTheme="minorHAnsi" w:hAnsiTheme="minorHAnsi" w:cs="Arial"/>
          <w:b/>
          <w:sz w:val="28"/>
          <w:szCs w:val="28"/>
          <w:u w:val="single"/>
        </w:rPr>
        <w:lastRenderedPageBreak/>
        <w:t>SPECYFIKACJA ISTOTNYCH WARUNKÓW ZAMÓWIENIA</w:t>
      </w:r>
    </w:p>
    <w:p w:rsidR="00D10949" w:rsidRPr="00173484" w:rsidRDefault="00D10949" w:rsidP="00D54CB7">
      <w:pPr>
        <w:pStyle w:val="Tekstpodstawowy"/>
        <w:jc w:val="both"/>
        <w:rPr>
          <w:rFonts w:asciiTheme="minorHAnsi" w:hAnsiTheme="minorHAnsi" w:cs="Arial"/>
          <w:sz w:val="20"/>
          <w:szCs w:val="20"/>
        </w:rPr>
      </w:pPr>
      <w:r w:rsidRPr="00173484">
        <w:rPr>
          <w:rFonts w:asciiTheme="minorHAnsi" w:hAnsiTheme="minorHAnsi" w:cs="Arial"/>
          <w:sz w:val="20"/>
          <w:szCs w:val="20"/>
        </w:rPr>
        <w:t>Niniejsza Specyfikacja Istotnych Warunków Zamówienia jest materiałem do wiadomości i wykorzystania wyłącznie w ramach niniejszego postępowania opublikowanego na stronie Biuletynu Zamówień Publicznych, na tablicy ogłoszeń w siedzibie Zamawiającego oraz na jego stronie internetowej.</w:t>
      </w:r>
    </w:p>
    <w:p w:rsidR="00D10949" w:rsidRPr="006B1526" w:rsidRDefault="006B1526" w:rsidP="00D10949">
      <w:pPr>
        <w:jc w:val="both"/>
        <w:rPr>
          <w:rFonts w:asciiTheme="minorHAnsi" w:hAnsiTheme="minorHAnsi" w:cs="Arial"/>
          <w:sz w:val="20"/>
          <w:szCs w:val="20"/>
        </w:rPr>
      </w:pPr>
      <w:r w:rsidRPr="006B1526">
        <w:rPr>
          <w:rFonts w:asciiTheme="minorHAnsi" w:hAnsiTheme="minorHAnsi" w:cs="Arial"/>
          <w:sz w:val="20"/>
          <w:szCs w:val="20"/>
        </w:rPr>
        <w:t>Niespełnienie</w:t>
      </w:r>
      <w:r w:rsidR="00AD6571">
        <w:rPr>
          <w:rFonts w:asciiTheme="minorHAnsi" w:hAnsiTheme="minorHAnsi" w:cs="Arial"/>
          <w:sz w:val="20"/>
          <w:szCs w:val="20"/>
        </w:rPr>
        <w:t xml:space="preserve"> wymagań określonych niniejszą S</w:t>
      </w:r>
      <w:r w:rsidRPr="006B1526">
        <w:rPr>
          <w:rFonts w:asciiTheme="minorHAnsi" w:hAnsiTheme="minorHAnsi" w:cs="Arial"/>
          <w:sz w:val="20"/>
          <w:szCs w:val="20"/>
        </w:rPr>
        <w:t>pec</w:t>
      </w:r>
      <w:r w:rsidR="00AD6571">
        <w:rPr>
          <w:rFonts w:asciiTheme="minorHAnsi" w:hAnsiTheme="minorHAnsi" w:cs="Arial"/>
          <w:sz w:val="20"/>
          <w:szCs w:val="20"/>
        </w:rPr>
        <w:t>yfikacją spowoduje wykluczenie Wykonawcy z </w:t>
      </w:r>
      <w:r w:rsidRPr="006B1526">
        <w:rPr>
          <w:rFonts w:asciiTheme="minorHAnsi" w:hAnsiTheme="minorHAnsi" w:cs="Arial"/>
          <w:sz w:val="20"/>
          <w:szCs w:val="20"/>
        </w:rPr>
        <w:t>postęp</w:t>
      </w:r>
      <w:r w:rsidR="00AD6571">
        <w:rPr>
          <w:rFonts w:asciiTheme="minorHAnsi" w:hAnsiTheme="minorHAnsi" w:cs="Arial"/>
          <w:sz w:val="20"/>
          <w:szCs w:val="20"/>
        </w:rPr>
        <w:t>owania zgodnie z art. 24 ustawy Prawo Zamówień P</w:t>
      </w:r>
      <w:r w:rsidRPr="006B1526">
        <w:rPr>
          <w:rFonts w:asciiTheme="minorHAnsi" w:hAnsiTheme="minorHAnsi" w:cs="Arial"/>
          <w:sz w:val="20"/>
          <w:szCs w:val="20"/>
        </w:rPr>
        <w:t xml:space="preserve">ublicznych (dalej </w:t>
      </w:r>
      <w:r w:rsidR="00870F25">
        <w:rPr>
          <w:rFonts w:asciiTheme="minorHAnsi" w:hAnsiTheme="minorHAnsi" w:cs="Arial"/>
          <w:sz w:val="20"/>
          <w:szCs w:val="20"/>
        </w:rPr>
        <w:t>P</w:t>
      </w:r>
      <w:r w:rsidRPr="006B1526">
        <w:rPr>
          <w:rFonts w:asciiTheme="minorHAnsi" w:hAnsiTheme="minorHAnsi" w:cs="Arial"/>
          <w:sz w:val="20"/>
          <w:szCs w:val="20"/>
        </w:rPr>
        <w:t>zp) z zastrzeżeniem art. 26 ust. 3 lub odrzucenie oferty zg</w:t>
      </w:r>
      <w:r w:rsidR="00DB3A1D">
        <w:rPr>
          <w:rFonts w:asciiTheme="minorHAnsi" w:hAnsiTheme="minorHAnsi" w:cs="Arial"/>
          <w:sz w:val="20"/>
          <w:szCs w:val="20"/>
        </w:rPr>
        <w:t xml:space="preserve">odnie z art. 89 </w:t>
      </w:r>
      <w:r w:rsidR="00870F25">
        <w:rPr>
          <w:rFonts w:asciiTheme="minorHAnsi" w:hAnsiTheme="minorHAnsi" w:cs="Arial"/>
          <w:sz w:val="20"/>
          <w:szCs w:val="20"/>
        </w:rPr>
        <w:t xml:space="preserve">Pzp z 29 stycznia 2004r. </w:t>
      </w:r>
      <w:r w:rsidR="00870F25">
        <w:rPr>
          <w:rFonts w:asciiTheme="minorHAnsi" w:hAnsiTheme="minorHAnsi"/>
          <w:sz w:val="20"/>
          <w:szCs w:val="18"/>
        </w:rPr>
        <w:t>(</w:t>
      </w:r>
      <w:r w:rsidR="00870F25" w:rsidRPr="00FC00C5">
        <w:rPr>
          <w:rFonts w:asciiTheme="minorHAnsi" w:hAnsiTheme="minorHAnsi"/>
          <w:sz w:val="20"/>
          <w:szCs w:val="18"/>
        </w:rPr>
        <w:t>Dz. U. z</w:t>
      </w:r>
      <w:r w:rsidR="00FE2E3F">
        <w:rPr>
          <w:rFonts w:asciiTheme="minorHAnsi" w:hAnsiTheme="minorHAnsi"/>
          <w:sz w:val="20"/>
          <w:szCs w:val="18"/>
        </w:rPr>
        <w:t xml:space="preserve"> </w:t>
      </w:r>
      <w:r w:rsidR="006C1378">
        <w:rPr>
          <w:rFonts w:asciiTheme="minorHAnsi" w:hAnsiTheme="minorHAnsi"/>
          <w:sz w:val="20"/>
          <w:szCs w:val="18"/>
        </w:rPr>
        <w:t>2018r., poz. 1986</w:t>
      </w:r>
      <w:r w:rsidR="00870F25">
        <w:rPr>
          <w:rFonts w:asciiTheme="minorHAnsi" w:hAnsiTheme="minorHAnsi"/>
          <w:sz w:val="20"/>
          <w:szCs w:val="18"/>
        </w:rPr>
        <w:t xml:space="preserve"> ze zm.)</w:t>
      </w:r>
      <w:r w:rsidR="000E4CF2">
        <w:rPr>
          <w:rFonts w:asciiTheme="minorHAnsi" w:hAnsiTheme="minorHAnsi"/>
          <w:sz w:val="20"/>
          <w:szCs w:val="18"/>
        </w:rPr>
        <w:t>.</w:t>
      </w:r>
    </w:p>
    <w:p w:rsidR="00D10949" w:rsidRPr="00173484" w:rsidRDefault="00D10949" w:rsidP="00D10949">
      <w:pPr>
        <w:jc w:val="both"/>
        <w:rPr>
          <w:rFonts w:asciiTheme="minorHAnsi" w:hAnsiTheme="minorHAnsi" w:cs="Arial"/>
          <w:sz w:val="20"/>
          <w:szCs w:val="20"/>
        </w:rPr>
      </w:pPr>
    </w:p>
    <w:p w:rsidR="00D10949" w:rsidRPr="00173484" w:rsidRDefault="00D10949" w:rsidP="00D10949">
      <w:pPr>
        <w:jc w:val="both"/>
        <w:rPr>
          <w:rFonts w:asciiTheme="minorHAnsi" w:hAnsiTheme="minorHAnsi" w:cs="Arial"/>
          <w:sz w:val="20"/>
          <w:szCs w:val="20"/>
          <w:u w:val="single"/>
        </w:rPr>
      </w:pPr>
      <w:r w:rsidRPr="00173484">
        <w:rPr>
          <w:rFonts w:asciiTheme="minorHAnsi" w:hAnsiTheme="minorHAnsi" w:cs="Arial"/>
          <w:sz w:val="20"/>
          <w:szCs w:val="20"/>
          <w:u w:val="single"/>
        </w:rPr>
        <w:t>Uwaga:</w:t>
      </w:r>
    </w:p>
    <w:p w:rsidR="00D10949" w:rsidRPr="00173484" w:rsidRDefault="00086D17" w:rsidP="00D10949">
      <w:pPr>
        <w:pStyle w:val="normaltableau"/>
        <w:tabs>
          <w:tab w:val="left" w:pos="180"/>
        </w:tabs>
        <w:suppressAutoHyphens/>
        <w:spacing w:before="0" w:after="0"/>
        <w:rPr>
          <w:rFonts w:asciiTheme="minorHAnsi" w:hAnsiTheme="minorHAnsi" w:cs="Arial"/>
          <w:sz w:val="20"/>
          <w:szCs w:val="20"/>
          <w:lang w:val="pl-PL" w:eastAsia="ar-SA"/>
        </w:rPr>
      </w:pPr>
      <w:r>
        <w:rPr>
          <w:rFonts w:asciiTheme="minorHAnsi" w:hAnsiTheme="minorHAnsi" w:cs="Arial"/>
          <w:sz w:val="20"/>
          <w:szCs w:val="20"/>
          <w:lang w:val="pl-PL" w:eastAsia="ar-SA"/>
        </w:rPr>
        <w:t>1.</w:t>
      </w:r>
      <w:r>
        <w:rPr>
          <w:rFonts w:asciiTheme="minorHAnsi" w:hAnsiTheme="minorHAnsi" w:cs="Arial"/>
          <w:sz w:val="20"/>
          <w:szCs w:val="20"/>
          <w:lang w:val="pl-PL" w:eastAsia="ar-SA"/>
        </w:rPr>
        <w:tab/>
      </w:r>
      <w:r w:rsidR="00D10949" w:rsidRPr="00173484">
        <w:rPr>
          <w:rFonts w:asciiTheme="minorHAnsi" w:hAnsiTheme="minorHAnsi" w:cs="Arial"/>
          <w:sz w:val="20"/>
          <w:szCs w:val="20"/>
          <w:lang w:val="pl-PL" w:eastAsia="ar-SA"/>
        </w:rPr>
        <w:t>Wykonawca winien zapoznać się z całością niniejszej SIWZ.</w:t>
      </w:r>
    </w:p>
    <w:p w:rsidR="00D10949" w:rsidRPr="00173484" w:rsidRDefault="00086D17" w:rsidP="009743AB">
      <w:pPr>
        <w:tabs>
          <w:tab w:val="left" w:pos="284"/>
        </w:tabs>
        <w:ind w:left="284" w:hanging="284"/>
        <w:jc w:val="both"/>
        <w:rPr>
          <w:rFonts w:asciiTheme="minorHAnsi" w:hAnsiTheme="minorHAnsi" w:cs="Arial"/>
          <w:sz w:val="20"/>
          <w:szCs w:val="20"/>
        </w:rPr>
      </w:pPr>
      <w:r>
        <w:rPr>
          <w:rFonts w:asciiTheme="minorHAnsi" w:hAnsiTheme="minorHAnsi" w:cs="Arial"/>
          <w:sz w:val="20"/>
          <w:szCs w:val="20"/>
        </w:rPr>
        <w:t>2.</w:t>
      </w:r>
      <w:r>
        <w:rPr>
          <w:rFonts w:asciiTheme="minorHAnsi" w:hAnsiTheme="minorHAnsi" w:cs="Arial"/>
          <w:sz w:val="20"/>
          <w:szCs w:val="20"/>
        </w:rPr>
        <w:tab/>
      </w:r>
      <w:r w:rsidR="00D10949" w:rsidRPr="00173484">
        <w:rPr>
          <w:rFonts w:asciiTheme="minorHAnsi" w:hAnsiTheme="minorHAnsi" w:cs="Arial"/>
          <w:sz w:val="20"/>
          <w:szCs w:val="20"/>
        </w:rPr>
        <w:t xml:space="preserve">Wszelkie formularze załączone do niniejszej SIWZ stanowią jej integralną część. </w:t>
      </w:r>
      <w:r w:rsidR="002D0676">
        <w:rPr>
          <w:rFonts w:asciiTheme="minorHAnsi" w:hAnsiTheme="minorHAnsi" w:cs="Arial"/>
          <w:sz w:val="20"/>
          <w:szCs w:val="20"/>
        </w:rPr>
        <w:t>Załączone formularze n</w:t>
      </w:r>
      <w:r w:rsidR="00553939">
        <w:rPr>
          <w:rFonts w:asciiTheme="minorHAnsi" w:hAnsiTheme="minorHAnsi" w:cs="Arial"/>
          <w:sz w:val="20"/>
          <w:szCs w:val="20"/>
        </w:rPr>
        <w:t>ależy sporządzić i wypełnić</w:t>
      </w:r>
      <w:r w:rsidR="002D0676">
        <w:rPr>
          <w:rFonts w:asciiTheme="minorHAnsi" w:hAnsiTheme="minorHAnsi" w:cs="Arial"/>
          <w:sz w:val="20"/>
          <w:szCs w:val="20"/>
        </w:rPr>
        <w:t xml:space="preserve"> zgodnie ze wzorami </w:t>
      </w:r>
      <w:r w:rsidR="00480471">
        <w:rPr>
          <w:rFonts w:asciiTheme="minorHAnsi" w:hAnsiTheme="minorHAnsi" w:cs="Arial"/>
          <w:sz w:val="20"/>
          <w:szCs w:val="20"/>
        </w:rPr>
        <w:t>stanowiącymi załączniki</w:t>
      </w:r>
      <w:r w:rsidR="002D0676">
        <w:rPr>
          <w:rFonts w:asciiTheme="minorHAnsi" w:hAnsiTheme="minorHAnsi" w:cs="Arial"/>
          <w:sz w:val="20"/>
          <w:szCs w:val="20"/>
        </w:rPr>
        <w:t xml:space="preserve"> </w:t>
      </w:r>
      <w:r w:rsidR="00480471">
        <w:rPr>
          <w:rFonts w:asciiTheme="minorHAnsi" w:hAnsiTheme="minorHAnsi" w:cs="Arial"/>
          <w:sz w:val="20"/>
          <w:szCs w:val="20"/>
        </w:rPr>
        <w:t>do niniejszej SIWZ</w:t>
      </w:r>
      <w:r w:rsidR="00D10949" w:rsidRPr="00173484">
        <w:rPr>
          <w:rFonts w:asciiTheme="minorHAnsi" w:hAnsiTheme="minorHAnsi" w:cs="Arial"/>
          <w:sz w:val="20"/>
          <w:szCs w:val="20"/>
        </w:rPr>
        <w:t>.</w:t>
      </w:r>
    </w:p>
    <w:p w:rsidR="00D10949" w:rsidRPr="00173484" w:rsidRDefault="00D10949" w:rsidP="00D10949">
      <w:pPr>
        <w:tabs>
          <w:tab w:val="left" w:pos="284"/>
        </w:tabs>
        <w:jc w:val="both"/>
        <w:rPr>
          <w:rFonts w:asciiTheme="minorHAnsi" w:hAnsiTheme="minorHAnsi" w:cs="Arial"/>
          <w:sz w:val="20"/>
          <w:szCs w:val="20"/>
        </w:rPr>
      </w:pPr>
      <w:r w:rsidRPr="00173484">
        <w:rPr>
          <w:rFonts w:asciiTheme="minorHAnsi" w:hAnsiTheme="minorHAnsi" w:cs="Arial"/>
          <w:sz w:val="20"/>
          <w:szCs w:val="20"/>
        </w:rPr>
        <w:t>3.</w:t>
      </w:r>
      <w:r w:rsidR="00086D17">
        <w:rPr>
          <w:rFonts w:asciiTheme="minorHAnsi" w:hAnsiTheme="minorHAnsi" w:cs="Arial"/>
          <w:sz w:val="20"/>
          <w:szCs w:val="20"/>
        </w:rPr>
        <w:tab/>
      </w:r>
      <w:r w:rsidRPr="00173484">
        <w:rPr>
          <w:rFonts w:asciiTheme="minorHAnsi" w:hAnsiTheme="minorHAnsi" w:cs="Arial"/>
          <w:sz w:val="20"/>
          <w:szCs w:val="20"/>
          <w:u w:val="single"/>
        </w:rPr>
        <w:t>Wykonawca winien śledzić na bieżąco stronę internetową Zamawiającego!</w:t>
      </w:r>
    </w:p>
    <w:p w:rsidR="00D10949" w:rsidRDefault="00D10949" w:rsidP="00D10949">
      <w:pPr>
        <w:tabs>
          <w:tab w:val="left" w:pos="284"/>
        </w:tabs>
        <w:jc w:val="both"/>
        <w:rPr>
          <w:rFonts w:ascii="Arial Narrow" w:hAnsi="Arial Narrow" w:cs="Arial"/>
          <w:sz w:val="22"/>
          <w:szCs w:val="22"/>
        </w:rPr>
      </w:pPr>
    </w:p>
    <w:p w:rsidR="00D10949" w:rsidRPr="00CF4DEB" w:rsidRDefault="00D10949" w:rsidP="00D10949">
      <w:pPr>
        <w:pStyle w:val="Tekstpodstawowy"/>
        <w:tabs>
          <w:tab w:val="left" w:pos="284"/>
        </w:tabs>
        <w:spacing w:after="0"/>
        <w:jc w:val="both"/>
        <w:rPr>
          <w:rFonts w:asciiTheme="minorHAnsi" w:hAnsiTheme="minorHAnsi"/>
          <w:b/>
          <w:iCs/>
          <w:sz w:val="20"/>
          <w:szCs w:val="20"/>
          <w:u w:val="single"/>
        </w:rPr>
      </w:pPr>
      <w:r w:rsidRPr="00CF4DEB">
        <w:rPr>
          <w:rFonts w:asciiTheme="minorHAnsi" w:hAnsiTheme="minorHAnsi"/>
          <w:b/>
          <w:iCs/>
          <w:sz w:val="20"/>
          <w:szCs w:val="20"/>
          <w:u w:val="single"/>
        </w:rPr>
        <w:t>I. Nazwa (firma) oraz adres Zamawiającego</w:t>
      </w:r>
      <w:r w:rsidR="009743AB">
        <w:rPr>
          <w:rFonts w:asciiTheme="minorHAnsi" w:hAnsiTheme="minorHAnsi"/>
          <w:b/>
          <w:iCs/>
          <w:sz w:val="20"/>
          <w:szCs w:val="20"/>
          <w:u w:val="single"/>
        </w:rPr>
        <w:t>.</w:t>
      </w:r>
    </w:p>
    <w:p w:rsidR="001F17D0" w:rsidRPr="00CF4DEB" w:rsidRDefault="00D10949" w:rsidP="00F95C9D">
      <w:pPr>
        <w:pStyle w:val="Tekstpodstawowy"/>
        <w:tabs>
          <w:tab w:val="left" w:pos="284"/>
        </w:tabs>
        <w:jc w:val="both"/>
        <w:rPr>
          <w:rFonts w:asciiTheme="minorHAnsi" w:hAnsiTheme="minorHAnsi" w:cs="Arial"/>
          <w:b/>
          <w:sz w:val="20"/>
          <w:szCs w:val="20"/>
        </w:rPr>
      </w:pPr>
      <w:r w:rsidRPr="00CF4DEB">
        <w:rPr>
          <w:rFonts w:asciiTheme="minorHAnsi" w:hAnsiTheme="minorHAnsi"/>
          <w:sz w:val="20"/>
          <w:szCs w:val="20"/>
        </w:rPr>
        <w:t>Nazwa Zamawiającego:</w:t>
      </w:r>
    </w:p>
    <w:p w:rsidR="00173484" w:rsidRPr="00CF4DEB" w:rsidRDefault="00173484" w:rsidP="00173484">
      <w:pPr>
        <w:rPr>
          <w:rFonts w:asciiTheme="minorHAnsi" w:hAnsiTheme="minorHAnsi"/>
          <w:b/>
          <w:sz w:val="20"/>
          <w:szCs w:val="20"/>
        </w:rPr>
      </w:pPr>
      <w:r w:rsidRPr="00CF4DEB">
        <w:rPr>
          <w:rFonts w:asciiTheme="minorHAnsi" w:hAnsiTheme="minorHAnsi"/>
          <w:b/>
          <w:sz w:val="20"/>
          <w:szCs w:val="20"/>
        </w:rPr>
        <w:t>Pr</w:t>
      </w:r>
      <w:r w:rsidR="003D21CE">
        <w:rPr>
          <w:rFonts w:asciiTheme="minorHAnsi" w:hAnsiTheme="minorHAnsi"/>
          <w:b/>
          <w:sz w:val="20"/>
          <w:szCs w:val="20"/>
        </w:rPr>
        <w:t>udnickie Centrum Medyczne S. A.</w:t>
      </w:r>
      <w:r w:rsidRPr="00CF4DEB">
        <w:rPr>
          <w:rFonts w:asciiTheme="minorHAnsi" w:hAnsiTheme="minorHAnsi"/>
          <w:b/>
          <w:sz w:val="20"/>
          <w:szCs w:val="20"/>
        </w:rPr>
        <w:t xml:space="preserve"> w Prudniku</w:t>
      </w:r>
    </w:p>
    <w:p w:rsidR="00173484" w:rsidRPr="00CF4DEB" w:rsidRDefault="00173484" w:rsidP="00173484">
      <w:pPr>
        <w:rPr>
          <w:rFonts w:asciiTheme="minorHAnsi" w:hAnsiTheme="minorHAnsi"/>
          <w:b/>
          <w:sz w:val="20"/>
          <w:szCs w:val="20"/>
        </w:rPr>
      </w:pPr>
      <w:r w:rsidRPr="00CF4DEB">
        <w:rPr>
          <w:rFonts w:asciiTheme="minorHAnsi" w:hAnsiTheme="minorHAnsi"/>
          <w:b/>
          <w:sz w:val="20"/>
          <w:szCs w:val="20"/>
        </w:rPr>
        <w:t>ul. Szpitalna 14, 48-200 Prudnik</w:t>
      </w:r>
    </w:p>
    <w:p w:rsidR="00173484" w:rsidRPr="00CF4DEB" w:rsidRDefault="00173484" w:rsidP="00173484">
      <w:pPr>
        <w:rPr>
          <w:rFonts w:asciiTheme="minorHAnsi" w:hAnsiTheme="minorHAnsi"/>
          <w:b/>
          <w:sz w:val="20"/>
          <w:szCs w:val="20"/>
          <w:lang w:val="de-DE"/>
        </w:rPr>
      </w:pPr>
      <w:r w:rsidRPr="00CF4DEB">
        <w:rPr>
          <w:rFonts w:asciiTheme="minorHAnsi" w:hAnsiTheme="minorHAnsi"/>
          <w:b/>
          <w:sz w:val="20"/>
          <w:szCs w:val="20"/>
        </w:rPr>
        <w:t>te</w:t>
      </w:r>
      <w:r w:rsidR="003D21CE">
        <w:rPr>
          <w:rFonts w:asciiTheme="minorHAnsi" w:hAnsiTheme="minorHAnsi"/>
          <w:b/>
          <w:sz w:val="20"/>
          <w:szCs w:val="20"/>
        </w:rPr>
        <w:t>l.: 77 4067890,</w:t>
      </w:r>
    </w:p>
    <w:p w:rsidR="00173484" w:rsidRPr="00CF4DEB" w:rsidRDefault="00173484" w:rsidP="00173484">
      <w:pPr>
        <w:rPr>
          <w:rFonts w:asciiTheme="minorHAnsi" w:hAnsiTheme="minorHAnsi"/>
          <w:b/>
          <w:sz w:val="20"/>
          <w:szCs w:val="20"/>
          <w:lang w:val="de-DE"/>
        </w:rPr>
      </w:pPr>
      <w:r w:rsidRPr="00CF4DEB">
        <w:rPr>
          <w:rFonts w:asciiTheme="minorHAnsi" w:hAnsiTheme="minorHAnsi"/>
          <w:b/>
          <w:sz w:val="20"/>
          <w:szCs w:val="20"/>
          <w:lang w:val="de-DE"/>
        </w:rPr>
        <w:t>NIP: 755-18-39-682, REGON: 532448467</w:t>
      </w:r>
    </w:p>
    <w:p w:rsidR="00173484" w:rsidRPr="00CF4DEB" w:rsidRDefault="00173484" w:rsidP="00173484">
      <w:pPr>
        <w:rPr>
          <w:rFonts w:asciiTheme="minorHAnsi" w:hAnsiTheme="minorHAnsi"/>
          <w:b/>
          <w:sz w:val="20"/>
          <w:szCs w:val="20"/>
          <w:lang w:val="de-DE"/>
        </w:rPr>
      </w:pPr>
      <w:r w:rsidRPr="00CF4DEB">
        <w:rPr>
          <w:rFonts w:asciiTheme="minorHAnsi" w:hAnsiTheme="minorHAnsi"/>
          <w:b/>
          <w:sz w:val="20"/>
          <w:szCs w:val="20"/>
          <w:lang w:val="de-DE"/>
        </w:rPr>
        <w:t xml:space="preserve">e-mail: </w:t>
      </w:r>
      <w:hyperlink r:id="rId8" w:history="1">
        <w:r w:rsidRPr="00CF4DEB">
          <w:rPr>
            <w:rStyle w:val="Hipercze"/>
            <w:rFonts w:asciiTheme="minorHAnsi" w:hAnsiTheme="minorHAnsi"/>
            <w:b/>
            <w:sz w:val="20"/>
            <w:szCs w:val="20"/>
            <w:lang w:val="de-DE"/>
          </w:rPr>
          <w:t>pcm@pcm.prudnik.pl</w:t>
        </w:r>
      </w:hyperlink>
    </w:p>
    <w:p w:rsidR="00173484" w:rsidRPr="00960361" w:rsidRDefault="00AD628F" w:rsidP="00960361">
      <w:pPr>
        <w:pStyle w:val="Akapitzlist"/>
        <w:ind w:left="0"/>
        <w:rPr>
          <w:rFonts w:asciiTheme="minorHAnsi" w:hAnsiTheme="minorHAnsi"/>
          <w:b/>
          <w:sz w:val="20"/>
          <w:szCs w:val="20"/>
        </w:rPr>
      </w:pPr>
      <w:r>
        <w:rPr>
          <w:rFonts w:asciiTheme="minorHAnsi" w:hAnsiTheme="minorHAnsi"/>
          <w:b/>
          <w:sz w:val="20"/>
          <w:szCs w:val="20"/>
          <w:lang w:val="de-DE"/>
        </w:rPr>
        <w:t>www:</w:t>
      </w:r>
      <w:r w:rsidR="00173484" w:rsidRPr="00CF4DEB">
        <w:rPr>
          <w:rFonts w:asciiTheme="minorHAnsi" w:hAnsiTheme="minorHAnsi"/>
          <w:b/>
          <w:sz w:val="20"/>
          <w:szCs w:val="20"/>
          <w:lang w:val="de-DE"/>
        </w:rPr>
        <w:t xml:space="preserve"> </w:t>
      </w:r>
      <w:hyperlink r:id="rId9" w:history="1">
        <w:r w:rsidR="00173484" w:rsidRPr="00CF4DEB">
          <w:rPr>
            <w:rStyle w:val="Hipercze"/>
            <w:rFonts w:asciiTheme="minorHAnsi" w:hAnsiTheme="minorHAnsi"/>
            <w:b/>
            <w:sz w:val="20"/>
            <w:szCs w:val="20"/>
            <w:lang w:val="de-DE"/>
          </w:rPr>
          <w:t>www.pcm.prudnik.pl</w:t>
        </w:r>
      </w:hyperlink>
    </w:p>
    <w:p w:rsidR="00D10949" w:rsidRPr="00CF4DEB" w:rsidRDefault="00173484" w:rsidP="00D10949">
      <w:pPr>
        <w:tabs>
          <w:tab w:val="left" w:pos="284"/>
        </w:tabs>
        <w:jc w:val="both"/>
        <w:rPr>
          <w:rFonts w:asciiTheme="minorHAnsi" w:hAnsiTheme="minorHAnsi" w:cs="Arial"/>
          <w:b/>
          <w:sz w:val="20"/>
          <w:szCs w:val="20"/>
        </w:rPr>
      </w:pPr>
      <w:r w:rsidRPr="00CF4DEB">
        <w:rPr>
          <w:rFonts w:asciiTheme="minorHAnsi" w:hAnsiTheme="minorHAnsi" w:cs="Arial"/>
          <w:b/>
          <w:sz w:val="20"/>
          <w:szCs w:val="20"/>
        </w:rPr>
        <w:t>Godziny urzędowania: 7:30 - 15:3</w:t>
      </w:r>
      <w:r w:rsidR="00D10949" w:rsidRPr="00CF4DEB">
        <w:rPr>
          <w:rFonts w:asciiTheme="minorHAnsi" w:hAnsiTheme="minorHAnsi" w:cs="Arial"/>
          <w:b/>
          <w:sz w:val="20"/>
          <w:szCs w:val="20"/>
        </w:rPr>
        <w:t>0.</w:t>
      </w:r>
    </w:p>
    <w:p w:rsidR="00D10949" w:rsidRPr="00DB3A1D" w:rsidRDefault="00D10949" w:rsidP="00D10949">
      <w:pPr>
        <w:tabs>
          <w:tab w:val="left" w:pos="284"/>
        </w:tabs>
        <w:jc w:val="both"/>
        <w:rPr>
          <w:rFonts w:asciiTheme="minorHAnsi" w:hAnsiTheme="minorHAnsi" w:cs="Arial"/>
          <w:b/>
          <w:sz w:val="20"/>
          <w:szCs w:val="20"/>
          <w:u w:val="single"/>
        </w:rPr>
      </w:pPr>
    </w:p>
    <w:p w:rsidR="00D10949" w:rsidRPr="00CF4DEB" w:rsidRDefault="00D10949" w:rsidP="009272EB">
      <w:pPr>
        <w:tabs>
          <w:tab w:val="left" w:pos="284"/>
        </w:tabs>
        <w:spacing w:after="120"/>
        <w:jc w:val="both"/>
        <w:rPr>
          <w:rFonts w:asciiTheme="minorHAnsi" w:hAnsiTheme="minorHAnsi" w:cs="Arial"/>
          <w:b/>
          <w:iCs/>
          <w:sz w:val="20"/>
          <w:szCs w:val="20"/>
          <w:u w:val="single"/>
        </w:rPr>
      </w:pPr>
      <w:r w:rsidRPr="00CF4DEB">
        <w:rPr>
          <w:rFonts w:asciiTheme="minorHAnsi" w:hAnsiTheme="minorHAnsi" w:cs="Arial"/>
          <w:b/>
          <w:iCs/>
          <w:sz w:val="20"/>
          <w:szCs w:val="20"/>
          <w:u w:val="single"/>
        </w:rPr>
        <w:t>II. Tryb udzielenia zamówienia</w:t>
      </w:r>
    </w:p>
    <w:p w:rsidR="00FD0AF2" w:rsidRPr="00FD0AF2" w:rsidRDefault="00FD0AF2" w:rsidP="00FD0AF2">
      <w:pPr>
        <w:keepNext/>
        <w:keepLines/>
        <w:tabs>
          <w:tab w:val="left" w:pos="284"/>
        </w:tabs>
        <w:ind w:right="-113"/>
        <w:jc w:val="both"/>
        <w:rPr>
          <w:rFonts w:asciiTheme="minorHAnsi" w:hAnsiTheme="minorHAnsi" w:cstheme="minorHAnsi"/>
          <w:sz w:val="20"/>
          <w:szCs w:val="20"/>
        </w:rPr>
      </w:pPr>
      <w:r w:rsidRPr="00FD0AF2">
        <w:rPr>
          <w:rFonts w:asciiTheme="minorHAnsi" w:hAnsiTheme="minorHAnsi" w:cstheme="minorHAnsi"/>
          <w:sz w:val="20"/>
          <w:szCs w:val="20"/>
        </w:rPr>
        <w:t>1. Postępowanie o zamówienie publiczne prowadzone jest w trybie przetargu nieograniczonego o wartości nie przekraczającej kwoty określonej w przepisach wydanych na podstawie art. 11 ust. 8 ustawy Pzp.</w:t>
      </w:r>
    </w:p>
    <w:p w:rsidR="00FD0AF2" w:rsidRPr="00FD0AF2" w:rsidRDefault="00FD0AF2" w:rsidP="00FD0AF2">
      <w:pPr>
        <w:keepNext/>
        <w:keepLines/>
        <w:tabs>
          <w:tab w:val="left" w:pos="142"/>
          <w:tab w:val="left" w:pos="284"/>
        </w:tabs>
        <w:suppressAutoHyphens w:val="0"/>
        <w:ind w:right="-113"/>
        <w:jc w:val="both"/>
        <w:rPr>
          <w:rFonts w:asciiTheme="minorHAnsi" w:eastAsia="Calibri" w:hAnsiTheme="minorHAnsi" w:cstheme="minorHAnsi"/>
          <w:sz w:val="20"/>
          <w:szCs w:val="20"/>
          <w:lang w:eastAsia="en-US"/>
        </w:rPr>
      </w:pPr>
      <w:r w:rsidRPr="00FD0AF2">
        <w:rPr>
          <w:rFonts w:asciiTheme="minorHAnsi" w:eastAsia="Calibri" w:hAnsiTheme="minorHAnsi" w:cstheme="minorHAnsi"/>
          <w:sz w:val="20"/>
          <w:szCs w:val="20"/>
          <w:lang w:eastAsia="en-US"/>
        </w:rPr>
        <w:t>2. Podstawa prawna udzielenia zamówienia publicznego: art. 10 ust. 1 oraz</w:t>
      </w:r>
      <w:r w:rsidR="00372C66">
        <w:rPr>
          <w:rFonts w:asciiTheme="minorHAnsi" w:eastAsia="Calibri" w:hAnsiTheme="minorHAnsi" w:cstheme="minorHAnsi"/>
          <w:sz w:val="20"/>
          <w:szCs w:val="20"/>
          <w:lang w:eastAsia="en-US"/>
        </w:rPr>
        <w:t xml:space="preserve"> art. 39 ustawy Pzp z dnia 29 stycznia </w:t>
      </w:r>
      <w:r w:rsidRPr="00FD0AF2">
        <w:rPr>
          <w:rFonts w:asciiTheme="minorHAnsi" w:eastAsia="Calibri" w:hAnsiTheme="minorHAnsi" w:cstheme="minorHAnsi"/>
          <w:sz w:val="20"/>
          <w:szCs w:val="20"/>
          <w:lang w:eastAsia="en-US"/>
        </w:rPr>
        <w:t xml:space="preserve">2004r. </w:t>
      </w:r>
      <w:r w:rsidR="00372C66">
        <w:rPr>
          <w:rFonts w:asciiTheme="minorHAnsi" w:hAnsiTheme="minorHAnsi"/>
          <w:sz w:val="20"/>
          <w:szCs w:val="18"/>
        </w:rPr>
        <w:t>(</w:t>
      </w:r>
      <w:r w:rsidR="00372C66" w:rsidRPr="00FC00C5">
        <w:rPr>
          <w:rFonts w:asciiTheme="minorHAnsi" w:hAnsiTheme="minorHAnsi"/>
          <w:sz w:val="20"/>
          <w:szCs w:val="18"/>
        </w:rPr>
        <w:t>Dz. U. z</w:t>
      </w:r>
      <w:r w:rsidR="00AD628F">
        <w:rPr>
          <w:rFonts w:asciiTheme="minorHAnsi" w:hAnsiTheme="minorHAnsi"/>
          <w:sz w:val="20"/>
          <w:szCs w:val="18"/>
        </w:rPr>
        <w:t xml:space="preserve"> </w:t>
      </w:r>
      <w:r w:rsidR="006C1378">
        <w:rPr>
          <w:rFonts w:asciiTheme="minorHAnsi" w:hAnsiTheme="minorHAnsi"/>
          <w:sz w:val="20"/>
          <w:szCs w:val="18"/>
        </w:rPr>
        <w:t>2018r., poz. 1986</w:t>
      </w:r>
      <w:r w:rsidR="00372C66">
        <w:rPr>
          <w:rFonts w:asciiTheme="minorHAnsi" w:hAnsiTheme="minorHAnsi"/>
          <w:sz w:val="20"/>
          <w:szCs w:val="18"/>
        </w:rPr>
        <w:t xml:space="preserve"> ze zm.).</w:t>
      </w:r>
    </w:p>
    <w:p w:rsidR="00FD0AF2" w:rsidRPr="00FD0AF2" w:rsidRDefault="00FD0AF2" w:rsidP="00FD0AF2">
      <w:pPr>
        <w:keepNext/>
        <w:keepLines/>
        <w:tabs>
          <w:tab w:val="left" w:pos="142"/>
        </w:tabs>
        <w:suppressAutoHyphens w:val="0"/>
        <w:ind w:right="-113"/>
        <w:jc w:val="both"/>
        <w:rPr>
          <w:rFonts w:asciiTheme="minorHAnsi" w:eastAsia="Calibri" w:hAnsiTheme="minorHAnsi" w:cstheme="minorHAnsi"/>
          <w:sz w:val="20"/>
          <w:szCs w:val="20"/>
          <w:lang w:eastAsia="en-US"/>
        </w:rPr>
      </w:pPr>
      <w:r w:rsidRPr="00FD0AF2">
        <w:rPr>
          <w:rFonts w:asciiTheme="minorHAnsi" w:eastAsia="Calibri" w:hAnsiTheme="minorHAnsi" w:cstheme="minorHAnsi"/>
          <w:sz w:val="20"/>
          <w:szCs w:val="20"/>
          <w:lang w:eastAsia="en-US"/>
        </w:rPr>
        <w:t>3. Podstawa prawna opracowania specyfikacji istotnych warunków zamówienia:</w:t>
      </w:r>
    </w:p>
    <w:p w:rsidR="00FD0AF2" w:rsidRPr="00AD628F" w:rsidRDefault="00AD628F" w:rsidP="00F8610C">
      <w:pPr>
        <w:pStyle w:val="Akapitzlist"/>
        <w:keepNext/>
        <w:keepLines/>
        <w:numPr>
          <w:ilvl w:val="0"/>
          <w:numId w:val="13"/>
        </w:numPr>
        <w:tabs>
          <w:tab w:val="left" w:pos="142"/>
        </w:tabs>
        <w:suppressAutoHyphens w:val="0"/>
        <w:ind w:left="567" w:right="-113" w:hanging="283"/>
        <w:jc w:val="both"/>
        <w:rPr>
          <w:rFonts w:asciiTheme="minorHAnsi" w:hAnsiTheme="minorHAnsi" w:cstheme="minorHAnsi"/>
          <w:sz w:val="20"/>
          <w:szCs w:val="20"/>
          <w:lang w:eastAsia="en-US"/>
        </w:rPr>
      </w:pPr>
      <w:r w:rsidRPr="00AD628F">
        <w:rPr>
          <w:rFonts w:asciiTheme="minorHAnsi" w:hAnsiTheme="minorHAnsi" w:cstheme="minorHAnsi"/>
          <w:sz w:val="20"/>
          <w:szCs w:val="20"/>
          <w:lang w:eastAsia="en-US"/>
        </w:rPr>
        <w:t xml:space="preserve">Ustawa z dnia 29 stycznia </w:t>
      </w:r>
      <w:r w:rsidR="00FD0AF2" w:rsidRPr="00AD628F">
        <w:rPr>
          <w:rFonts w:asciiTheme="minorHAnsi" w:hAnsiTheme="minorHAnsi" w:cstheme="minorHAnsi"/>
          <w:sz w:val="20"/>
          <w:szCs w:val="20"/>
          <w:lang w:eastAsia="en-US"/>
        </w:rPr>
        <w:t xml:space="preserve">2004r. Prawo zamówień publicznych </w:t>
      </w:r>
      <w:r>
        <w:rPr>
          <w:rFonts w:asciiTheme="minorHAnsi" w:hAnsiTheme="minorHAnsi"/>
          <w:sz w:val="20"/>
          <w:szCs w:val="18"/>
        </w:rPr>
        <w:t>(</w:t>
      </w:r>
      <w:r w:rsidRPr="00FC00C5">
        <w:rPr>
          <w:rFonts w:asciiTheme="minorHAnsi" w:hAnsiTheme="minorHAnsi"/>
          <w:sz w:val="20"/>
          <w:szCs w:val="18"/>
        </w:rPr>
        <w:t>Dz. U. z</w:t>
      </w:r>
      <w:r w:rsidR="006C1378">
        <w:rPr>
          <w:rFonts w:asciiTheme="minorHAnsi" w:hAnsiTheme="minorHAnsi"/>
          <w:sz w:val="20"/>
          <w:szCs w:val="18"/>
        </w:rPr>
        <w:t xml:space="preserve"> 2018r., poz. 1986</w:t>
      </w:r>
      <w:r>
        <w:rPr>
          <w:rFonts w:asciiTheme="minorHAnsi" w:hAnsiTheme="minorHAnsi"/>
          <w:sz w:val="20"/>
          <w:szCs w:val="18"/>
        </w:rPr>
        <w:t xml:space="preserve"> ze zm.).</w:t>
      </w:r>
    </w:p>
    <w:p w:rsidR="00FD0AF2" w:rsidRPr="00FD0AF2" w:rsidRDefault="00FD0AF2" w:rsidP="00F8610C">
      <w:pPr>
        <w:pStyle w:val="Akapitzlist"/>
        <w:keepNext/>
        <w:keepLines/>
        <w:numPr>
          <w:ilvl w:val="0"/>
          <w:numId w:val="13"/>
        </w:numPr>
        <w:tabs>
          <w:tab w:val="left" w:pos="142"/>
        </w:tabs>
        <w:ind w:left="567" w:right="-113" w:hanging="283"/>
        <w:jc w:val="both"/>
        <w:rPr>
          <w:rFonts w:asciiTheme="minorHAnsi" w:hAnsiTheme="minorHAnsi" w:cstheme="minorHAnsi"/>
          <w:sz w:val="20"/>
          <w:szCs w:val="20"/>
        </w:rPr>
      </w:pPr>
      <w:r w:rsidRPr="00AD628F">
        <w:rPr>
          <w:rFonts w:asciiTheme="minorHAnsi" w:hAnsiTheme="minorHAnsi" w:cstheme="minorHAnsi"/>
          <w:sz w:val="20"/>
          <w:szCs w:val="20"/>
        </w:rPr>
        <w:t>Rozporządzenie Ministra Rozwoju z dnia 26 lipca 2016r. w sprawie rodzajów</w:t>
      </w:r>
      <w:r w:rsidR="008774D8">
        <w:rPr>
          <w:rFonts w:asciiTheme="minorHAnsi" w:hAnsiTheme="minorHAnsi" w:cstheme="minorHAnsi"/>
          <w:sz w:val="20"/>
          <w:szCs w:val="20"/>
        </w:rPr>
        <w:t xml:space="preserve"> dokumentów, jakich może żądać Z</w:t>
      </w:r>
      <w:r w:rsidRPr="00AD628F">
        <w:rPr>
          <w:rFonts w:asciiTheme="minorHAnsi" w:hAnsiTheme="minorHAnsi" w:cstheme="minorHAnsi"/>
          <w:sz w:val="20"/>
          <w:szCs w:val="20"/>
        </w:rPr>
        <w:t>amawiający o</w:t>
      </w:r>
      <w:r w:rsidR="008774D8">
        <w:rPr>
          <w:rFonts w:asciiTheme="minorHAnsi" w:hAnsiTheme="minorHAnsi" w:cstheme="minorHAnsi"/>
          <w:sz w:val="20"/>
          <w:szCs w:val="20"/>
        </w:rPr>
        <w:t>d W</w:t>
      </w:r>
      <w:r w:rsidRPr="00AD628F">
        <w:rPr>
          <w:rFonts w:asciiTheme="minorHAnsi" w:hAnsiTheme="minorHAnsi" w:cstheme="minorHAnsi"/>
          <w:sz w:val="20"/>
          <w:szCs w:val="20"/>
        </w:rPr>
        <w:t>ykonawcy w postępowaniu o udzielenie zamówienia</w:t>
      </w:r>
      <w:r w:rsidRPr="00AD628F">
        <w:rPr>
          <w:rFonts w:asciiTheme="minorHAnsi" w:hAnsiTheme="minorHAnsi" w:cstheme="minorHAnsi"/>
          <w:i/>
          <w:sz w:val="20"/>
          <w:szCs w:val="20"/>
        </w:rPr>
        <w:t xml:space="preserve"> </w:t>
      </w:r>
      <w:r w:rsidRPr="00E84C51">
        <w:rPr>
          <w:rFonts w:asciiTheme="minorHAnsi" w:hAnsiTheme="minorHAnsi" w:cstheme="minorHAnsi"/>
          <w:sz w:val="20"/>
          <w:szCs w:val="20"/>
        </w:rPr>
        <w:t>(Dz. U. z 2016r. poz. 1126),</w:t>
      </w:r>
    </w:p>
    <w:p w:rsidR="00FD0AF2" w:rsidRPr="00FD0AF2" w:rsidRDefault="00FD0AF2" w:rsidP="00F8610C">
      <w:pPr>
        <w:pStyle w:val="Akapitzlist"/>
        <w:keepNext/>
        <w:keepLines/>
        <w:numPr>
          <w:ilvl w:val="0"/>
          <w:numId w:val="13"/>
        </w:numPr>
        <w:tabs>
          <w:tab w:val="left" w:pos="142"/>
        </w:tabs>
        <w:ind w:left="567" w:right="-113" w:hanging="283"/>
        <w:jc w:val="both"/>
        <w:rPr>
          <w:rFonts w:asciiTheme="minorHAnsi" w:hAnsiTheme="minorHAnsi" w:cstheme="minorHAnsi"/>
          <w:sz w:val="20"/>
          <w:szCs w:val="20"/>
        </w:rPr>
      </w:pPr>
      <w:r w:rsidRPr="00FD0AF2">
        <w:rPr>
          <w:rFonts w:asciiTheme="minorHAnsi" w:hAnsiTheme="minorHAnsi" w:cstheme="minorHAnsi"/>
          <w:sz w:val="20"/>
          <w:szCs w:val="20"/>
        </w:rPr>
        <w:t xml:space="preserve">Rozporządzenie Prezesa Rady </w:t>
      </w:r>
      <w:r w:rsidR="008774D8">
        <w:rPr>
          <w:rFonts w:asciiTheme="minorHAnsi" w:hAnsiTheme="minorHAnsi" w:cstheme="minorHAnsi"/>
          <w:sz w:val="20"/>
          <w:szCs w:val="20"/>
        </w:rPr>
        <w:t>Ministrów z dnia 28 grudnia 2017</w:t>
      </w:r>
      <w:r w:rsidRPr="00FD0AF2">
        <w:rPr>
          <w:rFonts w:asciiTheme="minorHAnsi" w:hAnsiTheme="minorHAnsi" w:cstheme="minorHAnsi"/>
          <w:sz w:val="20"/>
          <w:szCs w:val="20"/>
        </w:rPr>
        <w:t>r. w sp</w:t>
      </w:r>
      <w:r w:rsidR="00180E04">
        <w:rPr>
          <w:rFonts w:asciiTheme="minorHAnsi" w:hAnsiTheme="minorHAnsi" w:cstheme="minorHAnsi"/>
          <w:sz w:val="20"/>
          <w:szCs w:val="20"/>
        </w:rPr>
        <w:t>rawie średniego kursu złotego w </w:t>
      </w:r>
      <w:r w:rsidRPr="00FD0AF2">
        <w:rPr>
          <w:rFonts w:asciiTheme="minorHAnsi" w:hAnsiTheme="minorHAnsi" w:cstheme="minorHAnsi"/>
          <w:sz w:val="20"/>
          <w:szCs w:val="20"/>
        </w:rPr>
        <w:t xml:space="preserve">stosunku do euro stanowiącego podstawę przeliczania wartości zamówień publicznych </w:t>
      </w:r>
      <w:r w:rsidR="00180E04" w:rsidRPr="00E84C51">
        <w:rPr>
          <w:rFonts w:asciiTheme="minorHAnsi" w:hAnsiTheme="minorHAnsi" w:cstheme="minorHAnsi"/>
          <w:sz w:val="20"/>
          <w:szCs w:val="20"/>
        </w:rPr>
        <w:t>(Dz. U. z </w:t>
      </w:r>
      <w:r w:rsidR="00807341" w:rsidRPr="00E84C51">
        <w:rPr>
          <w:rFonts w:asciiTheme="minorHAnsi" w:hAnsiTheme="minorHAnsi" w:cstheme="minorHAnsi"/>
          <w:sz w:val="20"/>
          <w:szCs w:val="20"/>
        </w:rPr>
        <w:t>2017r. poz. 2477</w:t>
      </w:r>
      <w:r w:rsidRPr="00E84C51">
        <w:rPr>
          <w:rFonts w:asciiTheme="minorHAnsi" w:hAnsiTheme="minorHAnsi" w:cstheme="minorHAnsi"/>
          <w:sz w:val="20"/>
          <w:szCs w:val="20"/>
        </w:rPr>
        <w:t>),</w:t>
      </w:r>
    </w:p>
    <w:p w:rsidR="00FD0AF2" w:rsidRPr="00FD0AF2" w:rsidRDefault="00FD0AF2" w:rsidP="00F8610C">
      <w:pPr>
        <w:pStyle w:val="Akapitzlist"/>
        <w:keepNext/>
        <w:keepLines/>
        <w:numPr>
          <w:ilvl w:val="0"/>
          <w:numId w:val="13"/>
        </w:numPr>
        <w:tabs>
          <w:tab w:val="left" w:pos="142"/>
        </w:tabs>
        <w:ind w:left="567" w:right="-113" w:hanging="283"/>
        <w:jc w:val="both"/>
        <w:rPr>
          <w:rFonts w:asciiTheme="minorHAnsi" w:hAnsiTheme="minorHAnsi" w:cstheme="minorHAnsi"/>
          <w:sz w:val="20"/>
          <w:szCs w:val="20"/>
        </w:rPr>
      </w:pPr>
      <w:r w:rsidRPr="00FD0AF2">
        <w:rPr>
          <w:rFonts w:asciiTheme="minorHAnsi" w:hAnsiTheme="minorHAnsi" w:cstheme="minorHAnsi"/>
          <w:sz w:val="20"/>
          <w:szCs w:val="20"/>
        </w:rPr>
        <w:t>Rozporządzenie</w:t>
      </w:r>
      <w:r w:rsidR="001939C8">
        <w:rPr>
          <w:rFonts w:asciiTheme="minorHAnsi" w:hAnsiTheme="minorHAnsi" w:cstheme="minorHAnsi"/>
          <w:sz w:val="20"/>
          <w:szCs w:val="20"/>
        </w:rPr>
        <w:t xml:space="preserve"> Ministra Rozwoju i Finansów z dnia 22 grudnia 2017r. w sprawie</w:t>
      </w:r>
      <w:r w:rsidR="005F2451">
        <w:rPr>
          <w:rFonts w:asciiTheme="minorHAnsi" w:hAnsiTheme="minorHAnsi" w:cstheme="minorHAnsi"/>
          <w:sz w:val="20"/>
          <w:szCs w:val="20"/>
        </w:rPr>
        <w:t xml:space="preserve"> kwot wartości zamówień oraz konkursów, od których jest uzależniony obowiązek przekazywania ogłoszeń Urzędowi Publikacji Unii Europejskiej</w:t>
      </w:r>
      <w:r w:rsidRPr="00FD0AF2">
        <w:rPr>
          <w:rFonts w:asciiTheme="minorHAnsi" w:hAnsiTheme="minorHAnsi" w:cstheme="minorHAnsi"/>
          <w:sz w:val="20"/>
          <w:szCs w:val="20"/>
        </w:rPr>
        <w:t xml:space="preserve"> </w:t>
      </w:r>
      <w:r w:rsidRPr="00E84C51">
        <w:rPr>
          <w:rFonts w:asciiTheme="minorHAnsi" w:hAnsiTheme="minorHAnsi" w:cstheme="minorHAnsi"/>
          <w:sz w:val="20"/>
          <w:szCs w:val="20"/>
        </w:rPr>
        <w:t>(Dz. U. z 2</w:t>
      </w:r>
      <w:r w:rsidR="00180E04" w:rsidRPr="00E84C51">
        <w:rPr>
          <w:rFonts w:asciiTheme="minorHAnsi" w:hAnsiTheme="minorHAnsi" w:cstheme="minorHAnsi"/>
          <w:sz w:val="20"/>
          <w:szCs w:val="20"/>
        </w:rPr>
        <w:t>017</w:t>
      </w:r>
      <w:r w:rsidRPr="00E84C51">
        <w:rPr>
          <w:rFonts w:asciiTheme="minorHAnsi" w:hAnsiTheme="minorHAnsi" w:cstheme="minorHAnsi"/>
          <w:sz w:val="20"/>
          <w:szCs w:val="20"/>
        </w:rPr>
        <w:t xml:space="preserve">r. poz. </w:t>
      </w:r>
      <w:r w:rsidR="00180E04" w:rsidRPr="00E84C51">
        <w:rPr>
          <w:rFonts w:asciiTheme="minorHAnsi" w:hAnsiTheme="minorHAnsi" w:cstheme="minorHAnsi"/>
          <w:sz w:val="20"/>
          <w:szCs w:val="20"/>
        </w:rPr>
        <w:t>2479).</w:t>
      </w:r>
    </w:p>
    <w:p w:rsidR="00FD0AF2" w:rsidRPr="00FD0AF2" w:rsidRDefault="00FD0AF2" w:rsidP="00FD0AF2">
      <w:pPr>
        <w:keepNext/>
        <w:keepLines/>
        <w:ind w:right="-113"/>
        <w:jc w:val="both"/>
        <w:outlineLvl w:val="1"/>
        <w:rPr>
          <w:rFonts w:asciiTheme="minorHAnsi" w:hAnsiTheme="minorHAnsi" w:cstheme="minorHAnsi"/>
          <w:sz w:val="20"/>
          <w:szCs w:val="20"/>
        </w:rPr>
      </w:pPr>
      <w:r w:rsidRPr="00FD0AF2">
        <w:rPr>
          <w:rFonts w:asciiTheme="minorHAnsi" w:hAnsiTheme="minorHAnsi" w:cstheme="minorHAnsi"/>
          <w:sz w:val="20"/>
          <w:szCs w:val="20"/>
        </w:rPr>
        <w:t xml:space="preserve">4. Do czynności podejmowanych przez zamawiającego i wykonawców w postępowaniu o udzielenie niniejszego zamówienia stosuje się przepisy ustawy z dnia 23 kwietnia 1964r. - Kodeks cywilny </w:t>
      </w:r>
      <w:r w:rsidR="006C1378">
        <w:rPr>
          <w:rFonts w:asciiTheme="minorHAnsi" w:hAnsiTheme="minorHAnsi" w:cstheme="minorHAnsi"/>
          <w:sz w:val="20"/>
          <w:szCs w:val="20"/>
        </w:rPr>
        <w:t>(Dz. U. z 2018r. poz. 1025</w:t>
      </w:r>
      <w:r w:rsidR="00842750">
        <w:rPr>
          <w:rFonts w:asciiTheme="minorHAnsi" w:hAnsiTheme="minorHAnsi" w:cstheme="minorHAnsi"/>
          <w:sz w:val="20"/>
          <w:szCs w:val="20"/>
        </w:rPr>
        <w:t xml:space="preserve"> z </w:t>
      </w:r>
      <w:r w:rsidRPr="00E84C51">
        <w:rPr>
          <w:rFonts w:asciiTheme="minorHAnsi" w:hAnsiTheme="minorHAnsi" w:cstheme="minorHAnsi"/>
          <w:sz w:val="20"/>
          <w:szCs w:val="20"/>
        </w:rPr>
        <w:t>późn. zm.),</w:t>
      </w:r>
      <w:r w:rsidRPr="00FD0AF2">
        <w:rPr>
          <w:rFonts w:asciiTheme="minorHAnsi" w:hAnsiTheme="minorHAnsi" w:cstheme="minorHAnsi"/>
          <w:sz w:val="20"/>
          <w:szCs w:val="20"/>
        </w:rPr>
        <w:t xml:space="preserve"> jeżeli przepisy ustawy Pzp nie stanowią inaczej.</w:t>
      </w:r>
    </w:p>
    <w:p w:rsidR="00D10949" w:rsidRPr="00CF4DEB" w:rsidRDefault="00D10949" w:rsidP="00C03977">
      <w:pPr>
        <w:pStyle w:val="normaltableau"/>
        <w:tabs>
          <w:tab w:val="left" w:pos="142"/>
          <w:tab w:val="left" w:pos="284"/>
        </w:tabs>
        <w:suppressAutoHyphens/>
        <w:spacing w:before="0" w:after="0"/>
        <w:rPr>
          <w:rFonts w:ascii="Arial Narrow" w:hAnsi="Arial Narrow" w:cs="Arial"/>
          <w:b/>
          <w:bCs/>
          <w:i/>
          <w:iCs/>
          <w:sz w:val="20"/>
          <w:szCs w:val="20"/>
          <w:lang w:val="pl-PL" w:eastAsia="ar-SA"/>
        </w:rPr>
      </w:pPr>
    </w:p>
    <w:p w:rsidR="001E7C6E" w:rsidRPr="00007878" w:rsidRDefault="00D10949" w:rsidP="00007878">
      <w:pPr>
        <w:pStyle w:val="normaltableau"/>
        <w:tabs>
          <w:tab w:val="left" w:pos="142"/>
          <w:tab w:val="left" w:pos="3686"/>
        </w:tabs>
        <w:suppressAutoHyphens/>
        <w:spacing w:before="0"/>
        <w:rPr>
          <w:rFonts w:asciiTheme="minorHAnsi" w:hAnsiTheme="minorHAnsi"/>
          <w:b/>
          <w:bCs/>
          <w:sz w:val="20"/>
          <w:szCs w:val="20"/>
          <w:u w:val="single"/>
          <w:lang w:val="pl-PL"/>
        </w:rPr>
      </w:pPr>
      <w:r w:rsidRPr="00A001B8">
        <w:rPr>
          <w:rFonts w:asciiTheme="minorHAnsi" w:hAnsiTheme="minorHAnsi"/>
          <w:b/>
          <w:bCs/>
          <w:sz w:val="20"/>
          <w:szCs w:val="20"/>
          <w:u w:val="single"/>
          <w:lang w:val="pl-PL"/>
        </w:rPr>
        <w:t xml:space="preserve">III. Opis przedmiotu </w:t>
      </w:r>
      <w:r w:rsidR="001E7C6E" w:rsidRPr="00A001B8">
        <w:rPr>
          <w:rFonts w:asciiTheme="minorHAnsi" w:hAnsiTheme="minorHAnsi"/>
          <w:b/>
          <w:bCs/>
          <w:sz w:val="20"/>
          <w:szCs w:val="20"/>
          <w:u w:val="single"/>
          <w:lang w:val="pl-PL"/>
        </w:rPr>
        <w:t>Zamówienia</w:t>
      </w:r>
    </w:p>
    <w:p w:rsidR="00D10949" w:rsidRPr="00A001B8" w:rsidRDefault="00D10949" w:rsidP="000F030F">
      <w:pPr>
        <w:pStyle w:val="Nagwek1"/>
        <w:numPr>
          <w:ilvl w:val="0"/>
          <w:numId w:val="6"/>
        </w:numPr>
        <w:tabs>
          <w:tab w:val="left" w:pos="142"/>
          <w:tab w:val="left" w:pos="3686"/>
        </w:tabs>
        <w:spacing w:after="120"/>
        <w:ind w:left="357" w:hanging="357"/>
        <w:jc w:val="both"/>
        <w:rPr>
          <w:rFonts w:asciiTheme="minorHAnsi" w:hAnsiTheme="minorHAnsi"/>
          <w:bCs/>
          <w:sz w:val="20"/>
          <w:u w:val="single"/>
        </w:rPr>
      </w:pPr>
      <w:r w:rsidRPr="00A001B8">
        <w:rPr>
          <w:rFonts w:asciiTheme="minorHAnsi" w:hAnsiTheme="minorHAnsi" w:cs="Arial"/>
          <w:bCs/>
          <w:sz w:val="20"/>
          <w:u w:val="single"/>
        </w:rPr>
        <w:t>N</w:t>
      </w:r>
      <w:r w:rsidRPr="00A001B8">
        <w:rPr>
          <w:rFonts w:asciiTheme="minorHAnsi" w:hAnsiTheme="minorHAnsi"/>
          <w:bCs/>
          <w:sz w:val="20"/>
          <w:u w:val="single"/>
        </w:rPr>
        <w:t>azwa zamówienia publicznego</w:t>
      </w:r>
      <w:r w:rsidR="00C27A89" w:rsidRPr="00A001B8">
        <w:rPr>
          <w:rFonts w:asciiTheme="minorHAnsi" w:hAnsiTheme="minorHAnsi"/>
          <w:bCs/>
          <w:sz w:val="20"/>
          <w:u w:val="single"/>
        </w:rPr>
        <w:t xml:space="preserve"> i opis.</w:t>
      </w:r>
    </w:p>
    <w:p w:rsidR="00115CEA" w:rsidRPr="00A001B8" w:rsidRDefault="00115CEA" w:rsidP="00115CEA">
      <w:pPr>
        <w:jc w:val="both"/>
        <w:rPr>
          <w:rFonts w:asciiTheme="minorHAnsi" w:hAnsiTheme="minorHAnsi" w:cs="Tahoma"/>
          <w:b/>
          <w:sz w:val="20"/>
          <w:szCs w:val="20"/>
        </w:rPr>
      </w:pPr>
      <w:r w:rsidRPr="00A001B8">
        <w:rPr>
          <w:rFonts w:asciiTheme="minorHAnsi" w:hAnsiTheme="minorHAnsi" w:cs="Tahoma"/>
          <w:b/>
          <w:sz w:val="20"/>
          <w:szCs w:val="20"/>
        </w:rPr>
        <w:t xml:space="preserve"> „Sukcesywna </w:t>
      </w:r>
      <w:r w:rsidR="000A1C17" w:rsidRPr="00A001B8">
        <w:rPr>
          <w:rFonts w:asciiTheme="minorHAnsi" w:hAnsiTheme="minorHAnsi" w:cs="Tahoma"/>
          <w:b/>
          <w:sz w:val="20"/>
          <w:szCs w:val="20"/>
        </w:rPr>
        <w:t xml:space="preserve">dostawa artykułów </w:t>
      </w:r>
      <w:r w:rsidR="004D69C9">
        <w:rPr>
          <w:rFonts w:asciiTheme="minorHAnsi" w:hAnsiTheme="minorHAnsi" w:cs="Tahoma"/>
          <w:b/>
          <w:sz w:val="20"/>
          <w:szCs w:val="20"/>
        </w:rPr>
        <w:t xml:space="preserve">medycznych jednorazowego użytku </w:t>
      </w:r>
      <w:r w:rsidRPr="00A001B8">
        <w:rPr>
          <w:rFonts w:asciiTheme="minorHAnsi" w:hAnsiTheme="minorHAnsi" w:cs="Tahoma"/>
          <w:b/>
          <w:sz w:val="20"/>
          <w:szCs w:val="20"/>
        </w:rPr>
        <w:t>dla Prudnickiego Centrum Medycznego S. A. w Prudniku.”</w:t>
      </w:r>
    </w:p>
    <w:p w:rsidR="00FD747A" w:rsidRPr="00CC5117" w:rsidRDefault="00FD747A" w:rsidP="000F030F">
      <w:pPr>
        <w:numPr>
          <w:ilvl w:val="0"/>
          <w:numId w:val="9"/>
        </w:numPr>
        <w:spacing w:before="120" w:after="200"/>
        <w:ind w:right="11"/>
        <w:jc w:val="both"/>
        <w:rPr>
          <w:rFonts w:asciiTheme="minorHAnsi" w:hAnsiTheme="minorHAnsi" w:cs="Tahoma"/>
          <w:b/>
          <w:bCs/>
          <w:sz w:val="20"/>
          <w:szCs w:val="20"/>
        </w:rPr>
      </w:pPr>
      <w:r w:rsidRPr="00CC5117">
        <w:rPr>
          <w:rFonts w:asciiTheme="minorHAnsi" w:hAnsiTheme="minorHAnsi" w:cs="Tahoma"/>
          <w:b/>
          <w:sz w:val="20"/>
          <w:szCs w:val="20"/>
        </w:rPr>
        <w:t>Prze</w:t>
      </w:r>
      <w:r w:rsidR="006509A0" w:rsidRPr="00CC5117">
        <w:rPr>
          <w:rFonts w:asciiTheme="minorHAnsi" w:hAnsiTheme="minorHAnsi" w:cs="Tahoma"/>
          <w:b/>
          <w:sz w:val="20"/>
          <w:szCs w:val="20"/>
        </w:rPr>
        <w:t xml:space="preserve">dmiot </w:t>
      </w:r>
      <w:r w:rsidR="0016255E" w:rsidRPr="00CC5117">
        <w:rPr>
          <w:rFonts w:asciiTheme="minorHAnsi" w:hAnsiTheme="minorHAnsi" w:cs="Tahoma"/>
          <w:b/>
          <w:sz w:val="20"/>
          <w:szCs w:val="20"/>
        </w:rPr>
        <w:t>zamówienia ob</w:t>
      </w:r>
      <w:r w:rsidR="00415782" w:rsidRPr="00CC5117">
        <w:rPr>
          <w:rFonts w:asciiTheme="minorHAnsi" w:hAnsiTheme="minorHAnsi" w:cs="Tahoma"/>
          <w:b/>
          <w:sz w:val="20"/>
          <w:szCs w:val="20"/>
        </w:rPr>
        <w:t>ję</w:t>
      </w:r>
      <w:r w:rsidR="0016255E" w:rsidRPr="00CC5117">
        <w:rPr>
          <w:rFonts w:asciiTheme="minorHAnsi" w:hAnsiTheme="minorHAnsi" w:cs="Tahoma"/>
          <w:b/>
          <w:sz w:val="20"/>
          <w:szCs w:val="20"/>
        </w:rPr>
        <w:t>ty niniejszym</w:t>
      </w:r>
      <w:r w:rsidR="00753F51" w:rsidRPr="00CC5117">
        <w:rPr>
          <w:rFonts w:asciiTheme="minorHAnsi" w:hAnsiTheme="minorHAnsi" w:cs="Tahoma"/>
          <w:b/>
          <w:sz w:val="20"/>
          <w:szCs w:val="20"/>
        </w:rPr>
        <w:t xml:space="preserve"> postępowaniem składa się z </w:t>
      </w:r>
      <w:r w:rsidR="00440138">
        <w:rPr>
          <w:rFonts w:asciiTheme="minorHAnsi" w:hAnsiTheme="minorHAnsi" w:cs="Tahoma"/>
          <w:b/>
          <w:sz w:val="20"/>
          <w:szCs w:val="20"/>
        </w:rPr>
        <w:t>2</w:t>
      </w:r>
      <w:r w:rsidR="00440138" w:rsidRPr="00440138">
        <w:rPr>
          <w:rFonts w:asciiTheme="minorHAnsi" w:hAnsiTheme="minorHAnsi" w:cs="Tahoma"/>
          <w:b/>
          <w:sz w:val="20"/>
          <w:szCs w:val="20"/>
        </w:rPr>
        <w:t>0</w:t>
      </w:r>
      <w:r w:rsidR="00007878" w:rsidRPr="00440138">
        <w:rPr>
          <w:rFonts w:asciiTheme="minorHAnsi" w:hAnsiTheme="minorHAnsi" w:cs="Tahoma"/>
          <w:b/>
          <w:sz w:val="20"/>
          <w:szCs w:val="20"/>
        </w:rPr>
        <w:t xml:space="preserve"> </w:t>
      </w:r>
      <w:r w:rsidR="00007878" w:rsidRPr="00CC5117">
        <w:rPr>
          <w:rFonts w:asciiTheme="minorHAnsi" w:hAnsiTheme="minorHAnsi" w:cs="Tahoma"/>
          <w:b/>
          <w:sz w:val="20"/>
          <w:szCs w:val="20"/>
        </w:rPr>
        <w:t>niżej wymienionych części (pakietów)</w:t>
      </w:r>
      <w:r w:rsidRPr="00CC5117">
        <w:rPr>
          <w:rFonts w:asciiTheme="minorHAnsi" w:hAnsiTheme="minorHAnsi" w:cs="Tahoma"/>
          <w:b/>
          <w:sz w:val="20"/>
          <w:szCs w:val="20"/>
        </w:rPr>
        <w:t>:</w:t>
      </w:r>
    </w:p>
    <w:p w:rsidR="00EA7C5A" w:rsidRPr="004C7503" w:rsidRDefault="00FD747A" w:rsidP="00FD747A">
      <w:pPr>
        <w:pStyle w:val="Default"/>
        <w:rPr>
          <w:rFonts w:asciiTheme="minorHAnsi" w:hAnsiTheme="minorHAnsi"/>
          <w:b/>
          <w:color w:val="auto"/>
          <w:sz w:val="20"/>
          <w:szCs w:val="20"/>
        </w:rPr>
      </w:pPr>
      <w:r w:rsidRPr="004C7503">
        <w:rPr>
          <w:rFonts w:asciiTheme="minorHAnsi" w:hAnsiTheme="minorHAnsi"/>
          <w:b/>
          <w:color w:val="auto"/>
          <w:sz w:val="20"/>
          <w:szCs w:val="20"/>
        </w:rPr>
        <w:t>Wykaz części zamówienia oraz kody CPV:</w:t>
      </w:r>
    </w:p>
    <w:p w:rsidR="00A16008" w:rsidRPr="00772274" w:rsidRDefault="00A16008" w:rsidP="00FD747A">
      <w:pPr>
        <w:pStyle w:val="Default"/>
        <w:rPr>
          <w:rFonts w:asciiTheme="minorHAnsi" w:hAnsiTheme="minorHAnsi"/>
          <w:b/>
          <w:color w:val="auto"/>
          <w:sz w:val="20"/>
          <w:szCs w:val="20"/>
        </w:rPr>
      </w:pPr>
    </w:p>
    <w:p w:rsidR="004B2469" w:rsidRPr="00B4179D" w:rsidRDefault="004B2469" w:rsidP="000F030F">
      <w:pPr>
        <w:pStyle w:val="Akapitzlist"/>
        <w:numPr>
          <w:ilvl w:val="0"/>
          <w:numId w:val="51"/>
        </w:numPr>
        <w:suppressLineNumbers/>
        <w:ind w:left="426" w:hanging="284"/>
        <w:jc w:val="both"/>
        <w:rPr>
          <w:rFonts w:asciiTheme="minorHAnsi" w:hAnsiTheme="minorHAnsi"/>
          <w:sz w:val="20"/>
          <w:szCs w:val="20"/>
        </w:rPr>
      </w:pPr>
      <w:r w:rsidRPr="00B4179D">
        <w:rPr>
          <w:rFonts w:asciiTheme="minorHAnsi" w:hAnsiTheme="minorHAnsi"/>
          <w:b/>
          <w:sz w:val="20"/>
          <w:szCs w:val="20"/>
        </w:rPr>
        <w:t>CZĘŚĆ ZAMÓWIENIA (1 pakiet zamówienia) – Igły, strzykawki, przyrządy, kaniule; wg ZAŁĄCZNIKA NR 7.</w:t>
      </w:r>
    </w:p>
    <w:p w:rsidR="004B2469" w:rsidRPr="00B4179D" w:rsidRDefault="004B2469" w:rsidP="00B4179D">
      <w:pPr>
        <w:suppressLineNumbers/>
        <w:ind w:left="323" w:firstLine="397"/>
        <w:jc w:val="both"/>
        <w:rPr>
          <w:sz w:val="20"/>
          <w:szCs w:val="20"/>
        </w:rPr>
      </w:pPr>
      <w:r w:rsidRPr="00B4179D">
        <w:rPr>
          <w:rFonts w:asciiTheme="minorHAnsi" w:hAnsiTheme="minorHAnsi" w:cstheme="minorHAnsi"/>
          <w:sz w:val="20"/>
          <w:szCs w:val="20"/>
        </w:rPr>
        <w:t>kod CPV 33141220-8 kaniule,</w:t>
      </w:r>
    </w:p>
    <w:p w:rsidR="004B2469" w:rsidRPr="00B4179D" w:rsidRDefault="004B2469" w:rsidP="00B4179D">
      <w:pPr>
        <w:suppressLineNumbers/>
        <w:ind w:left="323" w:firstLine="397"/>
        <w:jc w:val="both"/>
        <w:rPr>
          <w:rFonts w:asciiTheme="minorHAnsi" w:hAnsiTheme="minorHAnsi" w:cstheme="minorHAnsi"/>
          <w:sz w:val="20"/>
          <w:szCs w:val="20"/>
        </w:rPr>
      </w:pPr>
      <w:r w:rsidRPr="00B4179D">
        <w:rPr>
          <w:rFonts w:asciiTheme="minorHAnsi" w:hAnsiTheme="minorHAnsi" w:cstheme="minorHAnsi"/>
          <w:sz w:val="20"/>
          <w:szCs w:val="20"/>
        </w:rPr>
        <w:t>kod CPV 33141320-9 igły medyczne,</w:t>
      </w:r>
    </w:p>
    <w:p w:rsidR="004B2469" w:rsidRPr="00B4179D" w:rsidRDefault="004B2469" w:rsidP="00B4179D">
      <w:pPr>
        <w:suppressLineNumbers/>
        <w:ind w:left="323" w:firstLine="397"/>
        <w:jc w:val="both"/>
        <w:rPr>
          <w:rFonts w:asciiTheme="minorHAnsi" w:hAnsiTheme="minorHAnsi" w:cstheme="minorHAnsi"/>
          <w:sz w:val="20"/>
          <w:szCs w:val="20"/>
        </w:rPr>
      </w:pPr>
      <w:r w:rsidRPr="00B4179D">
        <w:rPr>
          <w:rFonts w:asciiTheme="minorHAnsi" w:hAnsiTheme="minorHAnsi" w:cstheme="minorHAnsi"/>
          <w:sz w:val="20"/>
          <w:szCs w:val="20"/>
        </w:rPr>
        <w:lastRenderedPageBreak/>
        <w:t>kod CPV 33141321-6 igły do znieczulania,</w:t>
      </w:r>
    </w:p>
    <w:p w:rsidR="004B2469" w:rsidRPr="00B4179D" w:rsidRDefault="004B2469" w:rsidP="00B4179D">
      <w:pPr>
        <w:suppressLineNumbers/>
        <w:ind w:left="323" w:firstLine="397"/>
        <w:jc w:val="both"/>
        <w:rPr>
          <w:rFonts w:asciiTheme="minorHAnsi" w:hAnsiTheme="minorHAnsi" w:cstheme="minorHAnsi"/>
          <w:sz w:val="20"/>
          <w:szCs w:val="20"/>
        </w:rPr>
      </w:pPr>
      <w:r w:rsidRPr="00B4179D">
        <w:rPr>
          <w:rFonts w:asciiTheme="minorHAnsi" w:hAnsiTheme="minorHAnsi" w:cstheme="minorHAnsi"/>
          <w:sz w:val="20"/>
          <w:szCs w:val="20"/>
        </w:rPr>
        <w:t>kod CPV 33141000-0 jednorazowe nie chemiczne artykuły medyczne i hematologiczne,</w:t>
      </w:r>
    </w:p>
    <w:p w:rsidR="004B2469" w:rsidRPr="00B4179D" w:rsidRDefault="004B2469" w:rsidP="00B4179D">
      <w:pPr>
        <w:suppressLineNumbers/>
        <w:ind w:left="323" w:firstLine="397"/>
        <w:jc w:val="both"/>
        <w:rPr>
          <w:rFonts w:asciiTheme="minorHAnsi" w:hAnsiTheme="minorHAnsi" w:cstheme="minorHAnsi"/>
          <w:sz w:val="20"/>
          <w:szCs w:val="20"/>
        </w:rPr>
      </w:pPr>
      <w:r w:rsidRPr="00B4179D">
        <w:rPr>
          <w:rFonts w:asciiTheme="minorHAnsi" w:hAnsiTheme="minorHAnsi" w:cstheme="minorHAnsi"/>
          <w:sz w:val="20"/>
          <w:szCs w:val="20"/>
        </w:rPr>
        <w:t>kod CPV 33141310-6 strzykawki,</w:t>
      </w:r>
    </w:p>
    <w:p w:rsidR="004B2469" w:rsidRPr="00B4179D" w:rsidRDefault="004B2469" w:rsidP="00B4179D">
      <w:pPr>
        <w:suppressLineNumbers/>
        <w:ind w:left="323" w:firstLine="397"/>
        <w:jc w:val="both"/>
        <w:rPr>
          <w:rFonts w:asciiTheme="minorHAnsi" w:hAnsiTheme="minorHAnsi" w:cstheme="minorHAnsi"/>
          <w:sz w:val="20"/>
          <w:szCs w:val="20"/>
        </w:rPr>
      </w:pPr>
      <w:r w:rsidRPr="00B4179D">
        <w:rPr>
          <w:rFonts w:asciiTheme="minorHAnsi" w:hAnsiTheme="minorHAnsi" w:cstheme="minorHAnsi"/>
          <w:sz w:val="20"/>
          <w:szCs w:val="20"/>
        </w:rPr>
        <w:t>kod CPV 33194000-6 urządzenia i przyrządy do transfuzji i infuzji,</w:t>
      </w:r>
    </w:p>
    <w:p w:rsidR="004B2469" w:rsidRPr="00B4179D" w:rsidRDefault="004B2469" w:rsidP="00B4179D">
      <w:pPr>
        <w:suppressLineNumbers/>
        <w:ind w:left="323" w:firstLine="397"/>
        <w:jc w:val="both"/>
        <w:rPr>
          <w:rFonts w:asciiTheme="minorHAnsi" w:hAnsiTheme="minorHAnsi" w:cstheme="minorHAnsi"/>
          <w:sz w:val="20"/>
          <w:szCs w:val="20"/>
        </w:rPr>
      </w:pPr>
      <w:r w:rsidRPr="00B4179D">
        <w:rPr>
          <w:rFonts w:asciiTheme="minorHAnsi" w:hAnsiTheme="minorHAnsi" w:cstheme="minorHAnsi"/>
          <w:sz w:val="20"/>
          <w:szCs w:val="20"/>
        </w:rPr>
        <w:t>kod CPV 33194120-3 artykuły do infuzji.</w:t>
      </w:r>
    </w:p>
    <w:p w:rsidR="00E56969" w:rsidRPr="00B4179D" w:rsidRDefault="00E56969" w:rsidP="000F030F">
      <w:pPr>
        <w:pStyle w:val="Akapitzlist"/>
        <w:numPr>
          <w:ilvl w:val="0"/>
          <w:numId w:val="51"/>
        </w:numPr>
        <w:suppressLineNumbers/>
        <w:jc w:val="both"/>
        <w:rPr>
          <w:rFonts w:asciiTheme="minorHAnsi" w:hAnsiTheme="minorHAnsi"/>
          <w:sz w:val="20"/>
          <w:szCs w:val="20"/>
        </w:rPr>
      </w:pPr>
      <w:r w:rsidRPr="00B4179D">
        <w:rPr>
          <w:rFonts w:asciiTheme="minorHAnsi" w:hAnsiTheme="minorHAnsi"/>
          <w:b/>
          <w:sz w:val="20"/>
          <w:szCs w:val="20"/>
        </w:rPr>
        <w:t xml:space="preserve">CZĘŚĆ ZAMÓWIENIA (2 pakiet zamówienia) – Żel + papier do videoprinterów; wg </w:t>
      </w:r>
      <w:r w:rsidR="001550EA" w:rsidRPr="00B4179D">
        <w:rPr>
          <w:rFonts w:asciiTheme="minorHAnsi" w:hAnsiTheme="minorHAnsi"/>
          <w:b/>
          <w:sz w:val="20"/>
          <w:szCs w:val="20"/>
        </w:rPr>
        <w:t>ZAŁĄCZNIKA NR 8</w:t>
      </w:r>
      <w:r w:rsidRPr="00B4179D">
        <w:rPr>
          <w:rFonts w:asciiTheme="minorHAnsi" w:hAnsiTheme="minorHAnsi"/>
          <w:b/>
          <w:sz w:val="20"/>
          <w:szCs w:val="20"/>
        </w:rPr>
        <w:t>.</w:t>
      </w:r>
    </w:p>
    <w:p w:rsidR="001550EA" w:rsidRPr="00B4179D" w:rsidRDefault="001550EA" w:rsidP="00B4179D">
      <w:pPr>
        <w:pStyle w:val="Akapitzlist"/>
        <w:suppressLineNumbers/>
        <w:jc w:val="both"/>
        <w:rPr>
          <w:rFonts w:asciiTheme="minorHAnsi" w:hAnsiTheme="minorHAnsi" w:cstheme="minorHAnsi"/>
          <w:sz w:val="20"/>
          <w:szCs w:val="20"/>
        </w:rPr>
      </w:pPr>
      <w:r w:rsidRPr="00B4179D">
        <w:rPr>
          <w:rFonts w:asciiTheme="minorHAnsi" w:hAnsiTheme="minorHAnsi" w:cstheme="minorHAnsi"/>
          <w:sz w:val="20"/>
          <w:szCs w:val="20"/>
        </w:rPr>
        <w:t>kod CPV 33141000-0 jednorazowe nie chemiczne artykuły medyczne i hematologiczne,</w:t>
      </w:r>
    </w:p>
    <w:p w:rsidR="001550EA" w:rsidRPr="00B4179D" w:rsidRDefault="001550EA" w:rsidP="00B4179D">
      <w:pPr>
        <w:pStyle w:val="Akapitzlist"/>
        <w:suppressLineNumbers/>
        <w:jc w:val="both"/>
        <w:rPr>
          <w:sz w:val="20"/>
          <w:szCs w:val="20"/>
        </w:rPr>
      </w:pPr>
      <w:r w:rsidRPr="00B4179D">
        <w:rPr>
          <w:rFonts w:asciiTheme="minorHAnsi" w:hAnsiTheme="minorHAnsi" w:cstheme="minorHAnsi"/>
          <w:sz w:val="20"/>
          <w:szCs w:val="20"/>
        </w:rPr>
        <w:t xml:space="preserve">kod CPV </w:t>
      </w:r>
      <w:r w:rsidRPr="00B4179D">
        <w:rPr>
          <w:sz w:val="20"/>
          <w:szCs w:val="20"/>
        </w:rPr>
        <w:t>33140000-3 materiały medyczne.</w:t>
      </w:r>
    </w:p>
    <w:p w:rsidR="00413268" w:rsidRPr="00B4179D" w:rsidRDefault="001550EA" w:rsidP="000F030F">
      <w:pPr>
        <w:pStyle w:val="Akapitzlist"/>
        <w:numPr>
          <w:ilvl w:val="0"/>
          <w:numId w:val="51"/>
        </w:numPr>
        <w:suppressLineNumbers/>
        <w:jc w:val="both"/>
        <w:rPr>
          <w:rFonts w:asciiTheme="minorHAnsi" w:hAnsiTheme="minorHAnsi"/>
          <w:sz w:val="20"/>
          <w:szCs w:val="20"/>
        </w:rPr>
      </w:pPr>
      <w:r w:rsidRPr="00B4179D">
        <w:rPr>
          <w:rFonts w:asciiTheme="minorHAnsi" w:hAnsiTheme="minorHAnsi"/>
          <w:b/>
          <w:sz w:val="20"/>
          <w:szCs w:val="20"/>
        </w:rPr>
        <w:t>CZĘŚĆ ZAMÓWIENIA (</w:t>
      </w:r>
      <w:r w:rsidR="00413268" w:rsidRPr="00B4179D">
        <w:rPr>
          <w:rFonts w:asciiTheme="minorHAnsi" w:hAnsiTheme="minorHAnsi"/>
          <w:b/>
          <w:sz w:val="20"/>
          <w:szCs w:val="20"/>
        </w:rPr>
        <w:t>3</w:t>
      </w:r>
      <w:r w:rsidRPr="00B4179D">
        <w:rPr>
          <w:rFonts w:asciiTheme="minorHAnsi" w:hAnsiTheme="minorHAnsi"/>
          <w:b/>
          <w:sz w:val="20"/>
          <w:szCs w:val="20"/>
        </w:rPr>
        <w:t xml:space="preserve"> pakiet zamówienia)</w:t>
      </w:r>
      <w:r w:rsidR="00413268" w:rsidRPr="00B4179D">
        <w:rPr>
          <w:rFonts w:asciiTheme="minorHAnsi" w:hAnsiTheme="minorHAnsi"/>
          <w:b/>
          <w:sz w:val="20"/>
          <w:szCs w:val="20"/>
        </w:rPr>
        <w:t xml:space="preserve"> - Rurki, cewniki, zgłębniki; wg ZAŁĄCZNIKA NR 9.</w:t>
      </w:r>
    </w:p>
    <w:p w:rsidR="00413268" w:rsidRPr="00B4179D" w:rsidRDefault="00413268" w:rsidP="00B4179D">
      <w:pPr>
        <w:pStyle w:val="Akapitzlist"/>
        <w:suppressLineNumbers/>
        <w:jc w:val="both"/>
        <w:rPr>
          <w:rFonts w:asciiTheme="minorHAnsi" w:hAnsiTheme="minorHAnsi" w:cstheme="minorHAnsi"/>
          <w:sz w:val="20"/>
          <w:szCs w:val="20"/>
        </w:rPr>
      </w:pPr>
      <w:r w:rsidRPr="00B4179D">
        <w:rPr>
          <w:rFonts w:asciiTheme="minorHAnsi" w:hAnsiTheme="minorHAnsi" w:cstheme="minorHAnsi"/>
          <w:sz w:val="20"/>
          <w:szCs w:val="20"/>
        </w:rPr>
        <w:t xml:space="preserve">kod CPV 33141000-0 jednorazowe nie chemiczne artykuły medyczne i hematologiczne, </w:t>
      </w:r>
    </w:p>
    <w:p w:rsidR="00413268" w:rsidRPr="00B4179D" w:rsidRDefault="00413268" w:rsidP="00B4179D">
      <w:pPr>
        <w:pStyle w:val="Akapitzlist"/>
        <w:suppressLineNumbers/>
        <w:jc w:val="both"/>
        <w:rPr>
          <w:sz w:val="20"/>
          <w:szCs w:val="20"/>
        </w:rPr>
      </w:pPr>
      <w:r w:rsidRPr="00B4179D">
        <w:rPr>
          <w:rFonts w:asciiTheme="minorHAnsi" w:hAnsiTheme="minorHAnsi" w:cstheme="minorHAnsi"/>
          <w:sz w:val="20"/>
          <w:szCs w:val="20"/>
        </w:rPr>
        <w:t xml:space="preserve">kod CPV </w:t>
      </w:r>
      <w:r w:rsidRPr="00B4179D">
        <w:rPr>
          <w:sz w:val="20"/>
          <w:szCs w:val="20"/>
        </w:rPr>
        <w:t>33141200-2 cewniki,</w:t>
      </w:r>
    </w:p>
    <w:p w:rsidR="00413268" w:rsidRPr="00B4179D" w:rsidRDefault="00413268" w:rsidP="00B4179D">
      <w:pPr>
        <w:pStyle w:val="Akapitzlist"/>
        <w:suppressLineNumbers/>
        <w:jc w:val="both"/>
        <w:rPr>
          <w:rFonts w:asciiTheme="minorHAnsi" w:hAnsiTheme="minorHAnsi" w:cstheme="minorHAnsi"/>
          <w:sz w:val="20"/>
          <w:szCs w:val="20"/>
        </w:rPr>
      </w:pPr>
      <w:r w:rsidRPr="00B4179D">
        <w:rPr>
          <w:rFonts w:asciiTheme="minorHAnsi" w:hAnsiTheme="minorHAnsi" w:cstheme="minorHAnsi"/>
          <w:sz w:val="20"/>
          <w:szCs w:val="20"/>
        </w:rPr>
        <w:t>kod CPV 33141641-5 sondy,</w:t>
      </w:r>
    </w:p>
    <w:p w:rsidR="00413268" w:rsidRPr="00B4179D" w:rsidRDefault="00413268" w:rsidP="00B4179D">
      <w:pPr>
        <w:pStyle w:val="Akapitzlist"/>
        <w:suppressLineNumbers/>
        <w:jc w:val="both"/>
        <w:rPr>
          <w:rFonts w:asciiTheme="minorHAnsi" w:hAnsiTheme="minorHAnsi" w:cstheme="minorHAnsi"/>
          <w:sz w:val="20"/>
          <w:szCs w:val="20"/>
        </w:rPr>
      </w:pPr>
      <w:r w:rsidRPr="00B4179D">
        <w:rPr>
          <w:rFonts w:asciiTheme="minorHAnsi" w:hAnsiTheme="minorHAnsi" w:cstheme="minorHAnsi"/>
          <w:sz w:val="20"/>
          <w:szCs w:val="20"/>
        </w:rPr>
        <w:t>kod CPV 33141640-8 dreny,</w:t>
      </w:r>
    </w:p>
    <w:p w:rsidR="00413268" w:rsidRPr="00B4179D" w:rsidRDefault="00413268" w:rsidP="00B4179D">
      <w:pPr>
        <w:pStyle w:val="Akapitzlist"/>
        <w:suppressLineNumbers/>
        <w:jc w:val="both"/>
        <w:rPr>
          <w:rFonts w:asciiTheme="minorHAnsi" w:hAnsiTheme="minorHAnsi" w:cstheme="minorHAnsi"/>
          <w:sz w:val="20"/>
          <w:szCs w:val="20"/>
        </w:rPr>
      </w:pPr>
      <w:r w:rsidRPr="00B4179D">
        <w:rPr>
          <w:rFonts w:asciiTheme="minorHAnsi" w:hAnsiTheme="minorHAnsi" w:cstheme="minorHAnsi"/>
          <w:sz w:val="20"/>
          <w:szCs w:val="20"/>
        </w:rPr>
        <w:t>kod CPV 33140000-3 materiały medyczne.</w:t>
      </w:r>
    </w:p>
    <w:p w:rsidR="00413268" w:rsidRPr="00B4179D" w:rsidRDefault="00413268" w:rsidP="000F030F">
      <w:pPr>
        <w:pStyle w:val="Akapitzlist"/>
        <w:numPr>
          <w:ilvl w:val="0"/>
          <w:numId w:val="51"/>
        </w:numPr>
        <w:suppressLineNumbers/>
        <w:jc w:val="both"/>
        <w:rPr>
          <w:rFonts w:asciiTheme="minorHAnsi" w:hAnsiTheme="minorHAnsi"/>
          <w:sz w:val="20"/>
          <w:szCs w:val="20"/>
        </w:rPr>
      </w:pPr>
      <w:r w:rsidRPr="00B4179D">
        <w:rPr>
          <w:rFonts w:asciiTheme="minorHAnsi" w:hAnsiTheme="minorHAnsi"/>
          <w:b/>
          <w:sz w:val="20"/>
          <w:szCs w:val="20"/>
        </w:rPr>
        <w:t>CZĘŚĆ ZAMÓWIENIA (4 pakiet zamówienia) –</w:t>
      </w:r>
      <w:r w:rsidRPr="00B4179D">
        <w:rPr>
          <w:sz w:val="20"/>
          <w:szCs w:val="20"/>
        </w:rPr>
        <w:t xml:space="preserve"> </w:t>
      </w:r>
      <w:r w:rsidRPr="00B4179D">
        <w:rPr>
          <w:rFonts w:asciiTheme="minorHAnsi" w:hAnsiTheme="minorHAnsi"/>
          <w:b/>
          <w:sz w:val="20"/>
          <w:szCs w:val="20"/>
        </w:rPr>
        <w:t>Igły do zniecz. Zest do nakł. cent.; wg ZAŁĄCZNIKA NR 10.</w:t>
      </w:r>
    </w:p>
    <w:p w:rsidR="00413268" w:rsidRPr="00B4179D" w:rsidRDefault="00413268" w:rsidP="00B4179D">
      <w:pPr>
        <w:pStyle w:val="Akapitzlist"/>
        <w:suppressLineNumbers/>
        <w:jc w:val="both"/>
        <w:rPr>
          <w:rFonts w:asciiTheme="minorHAnsi" w:hAnsiTheme="minorHAnsi" w:cstheme="minorHAnsi"/>
          <w:sz w:val="20"/>
          <w:szCs w:val="20"/>
        </w:rPr>
      </w:pPr>
      <w:r w:rsidRPr="00B4179D">
        <w:rPr>
          <w:rFonts w:asciiTheme="minorHAnsi" w:hAnsiTheme="minorHAnsi" w:cstheme="minorHAnsi"/>
          <w:sz w:val="20"/>
          <w:szCs w:val="20"/>
        </w:rPr>
        <w:t>kod CPV 33141000-0 jednorazowe nie chemiczne artykuły medyczne i hematologiczne.</w:t>
      </w:r>
    </w:p>
    <w:p w:rsidR="00640D3A" w:rsidRPr="00B4179D" w:rsidRDefault="00640D3A" w:rsidP="000F030F">
      <w:pPr>
        <w:pStyle w:val="Akapitzlist"/>
        <w:numPr>
          <w:ilvl w:val="0"/>
          <w:numId w:val="51"/>
        </w:numPr>
        <w:suppressLineNumbers/>
        <w:jc w:val="both"/>
        <w:rPr>
          <w:rFonts w:asciiTheme="minorHAnsi" w:hAnsiTheme="minorHAnsi"/>
          <w:sz w:val="20"/>
          <w:szCs w:val="20"/>
        </w:rPr>
      </w:pPr>
      <w:r w:rsidRPr="00B4179D">
        <w:rPr>
          <w:rFonts w:asciiTheme="minorHAnsi" w:hAnsiTheme="minorHAnsi"/>
          <w:b/>
          <w:sz w:val="20"/>
          <w:szCs w:val="20"/>
        </w:rPr>
        <w:t>CZĘŚĆ ZAMÓWIENIA (5 pakiet zamówienia) –</w:t>
      </w:r>
      <w:r w:rsidRPr="00B4179D">
        <w:rPr>
          <w:sz w:val="20"/>
          <w:szCs w:val="20"/>
        </w:rPr>
        <w:t xml:space="preserve"> </w:t>
      </w:r>
      <w:r w:rsidRPr="00B4179D">
        <w:rPr>
          <w:rFonts w:asciiTheme="minorHAnsi" w:hAnsiTheme="minorHAnsi"/>
          <w:b/>
          <w:sz w:val="20"/>
          <w:szCs w:val="20"/>
        </w:rPr>
        <w:t>Papiery do EKG Mr Gold; wg ZAŁĄCZNIKA NR 11.</w:t>
      </w:r>
    </w:p>
    <w:p w:rsidR="00640D3A" w:rsidRPr="00B4179D" w:rsidRDefault="00640D3A" w:rsidP="00B4179D">
      <w:pPr>
        <w:pStyle w:val="Akapitzlist"/>
        <w:suppressLineNumbers/>
        <w:jc w:val="both"/>
        <w:rPr>
          <w:rFonts w:asciiTheme="minorHAnsi" w:hAnsiTheme="minorHAnsi" w:cstheme="minorHAnsi"/>
          <w:sz w:val="20"/>
          <w:szCs w:val="20"/>
        </w:rPr>
      </w:pPr>
      <w:r w:rsidRPr="00B4179D">
        <w:rPr>
          <w:rFonts w:asciiTheme="minorHAnsi" w:hAnsiTheme="minorHAnsi" w:cstheme="minorHAnsi"/>
          <w:sz w:val="20"/>
          <w:szCs w:val="20"/>
        </w:rPr>
        <w:t xml:space="preserve">kod CPV 33141000-0 jednorazowe nie chemiczne artykuły medyczne i hematologiczne, </w:t>
      </w:r>
    </w:p>
    <w:p w:rsidR="00640D3A" w:rsidRPr="00B4179D" w:rsidRDefault="00640D3A" w:rsidP="00B4179D">
      <w:pPr>
        <w:pStyle w:val="Akapitzlist"/>
        <w:suppressLineNumbers/>
        <w:jc w:val="both"/>
        <w:rPr>
          <w:rFonts w:asciiTheme="minorHAnsi" w:hAnsiTheme="minorHAnsi"/>
          <w:sz w:val="20"/>
          <w:szCs w:val="20"/>
        </w:rPr>
      </w:pPr>
      <w:r w:rsidRPr="00B4179D">
        <w:rPr>
          <w:rFonts w:asciiTheme="minorHAnsi" w:hAnsiTheme="minorHAnsi" w:cstheme="minorHAnsi"/>
          <w:sz w:val="20"/>
          <w:szCs w:val="20"/>
        </w:rPr>
        <w:t xml:space="preserve">kod CPV </w:t>
      </w:r>
      <w:r w:rsidRPr="00B4179D">
        <w:rPr>
          <w:sz w:val="20"/>
          <w:szCs w:val="20"/>
        </w:rPr>
        <w:t>33140000-3 materiały medyczne.</w:t>
      </w:r>
    </w:p>
    <w:p w:rsidR="00640D3A" w:rsidRPr="00B4179D" w:rsidRDefault="00640D3A" w:rsidP="000F030F">
      <w:pPr>
        <w:pStyle w:val="Akapitzlist"/>
        <w:numPr>
          <w:ilvl w:val="0"/>
          <w:numId w:val="51"/>
        </w:numPr>
        <w:suppressLineNumbers/>
        <w:jc w:val="both"/>
        <w:rPr>
          <w:rFonts w:asciiTheme="minorHAnsi" w:hAnsiTheme="minorHAnsi"/>
          <w:sz w:val="20"/>
          <w:szCs w:val="20"/>
        </w:rPr>
      </w:pPr>
      <w:r w:rsidRPr="00B4179D">
        <w:rPr>
          <w:rFonts w:asciiTheme="minorHAnsi" w:hAnsiTheme="minorHAnsi"/>
          <w:b/>
          <w:sz w:val="20"/>
          <w:szCs w:val="20"/>
        </w:rPr>
        <w:t>CZĘŚĆ ZAMÓWIENIA (6 pakiet zamówienia) –</w:t>
      </w:r>
      <w:r w:rsidRPr="00B4179D">
        <w:rPr>
          <w:sz w:val="20"/>
          <w:szCs w:val="20"/>
        </w:rPr>
        <w:t xml:space="preserve"> </w:t>
      </w:r>
      <w:r w:rsidRPr="00B4179D">
        <w:rPr>
          <w:rFonts w:asciiTheme="minorHAnsi" w:hAnsiTheme="minorHAnsi"/>
          <w:b/>
          <w:sz w:val="20"/>
          <w:szCs w:val="20"/>
        </w:rPr>
        <w:t>Papiery do EKG, USG; wg ZAŁĄCZNIKA NR 12.</w:t>
      </w:r>
    </w:p>
    <w:p w:rsidR="00640D3A" w:rsidRPr="00B4179D" w:rsidRDefault="00640D3A" w:rsidP="00B4179D">
      <w:pPr>
        <w:pStyle w:val="Akapitzlist"/>
        <w:suppressLineNumbers/>
        <w:jc w:val="both"/>
        <w:rPr>
          <w:rFonts w:asciiTheme="minorHAnsi" w:hAnsiTheme="minorHAnsi" w:cstheme="minorHAnsi"/>
          <w:sz w:val="20"/>
          <w:szCs w:val="20"/>
        </w:rPr>
      </w:pPr>
      <w:r w:rsidRPr="00B4179D">
        <w:rPr>
          <w:rFonts w:asciiTheme="minorHAnsi" w:hAnsiTheme="minorHAnsi" w:cstheme="minorHAnsi"/>
          <w:sz w:val="20"/>
          <w:szCs w:val="20"/>
        </w:rPr>
        <w:t xml:space="preserve">kod CPV 33141000-0 jednorazowe nie chemiczne artykuły medyczne i hematologiczne, </w:t>
      </w:r>
    </w:p>
    <w:p w:rsidR="00640D3A" w:rsidRPr="00B4179D" w:rsidRDefault="00640D3A" w:rsidP="00B4179D">
      <w:pPr>
        <w:pStyle w:val="Akapitzlist"/>
        <w:suppressLineNumbers/>
        <w:jc w:val="both"/>
        <w:rPr>
          <w:rFonts w:asciiTheme="minorHAnsi" w:hAnsiTheme="minorHAnsi"/>
          <w:sz w:val="20"/>
          <w:szCs w:val="20"/>
        </w:rPr>
      </w:pPr>
      <w:r w:rsidRPr="00B4179D">
        <w:rPr>
          <w:rFonts w:asciiTheme="minorHAnsi" w:hAnsiTheme="minorHAnsi" w:cstheme="minorHAnsi"/>
          <w:sz w:val="20"/>
          <w:szCs w:val="20"/>
        </w:rPr>
        <w:t xml:space="preserve">kod CPV </w:t>
      </w:r>
      <w:r w:rsidRPr="00B4179D">
        <w:rPr>
          <w:sz w:val="20"/>
          <w:szCs w:val="20"/>
        </w:rPr>
        <w:t>33140000-3 materiały medyczne.</w:t>
      </w:r>
    </w:p>
    <w:p w:rsidR="00640D3A" w:rsidRPr="00B4179D" w:rsidRDefault="00640D3A" w:rsidP="000F030F">
      <w:pPr>
        <w:pStyle w:val="Akapitzlist"/>
        <w:numPr>
          <w:ilvl w:val="0"/>
          <w:numId w:val="51"/>
        </w:numPr>
        <w:suppressLineNumbers/>
        <w:jc w:val="both"/>
        <w:rPr>
          <w:rFonts w:asciiTheme="minorHAnsi" w:hAnsiTheme="minorHAnsi"/>
          <w:sz w:val="20"/>
          <w:szCs w:val="20"/>
        </w:rPr>
      </w:pPr>
      <w:r w:rsidRPr="00B4179D">
        <w:rPr>
          <w:rFonts w:asciiTheme="minorHAnsi" w:hAnsiTheme="minorHAnsi"/>
          <w:b/>
          <w:sz w:val="20"/>
          <w:szCs w:val="20"/>
        </w:rPr>
        <w:t>CZĘŚĆ ZAMÓWIENIA (7 pakiet zamówienia) –</w:t>
      </w:r>
      <w:r w:rsidRPr="00B4179D">
        <w:rPr>
          <w:sz w:val="20"/>
          <w:szCs w:val="20"/>
        </w:rPr>
        <w:t xml:space="preserve"> </w:t>
      </w:r>
      <w:r w:rsidRPr="00B4179D">
        <w:rPr>
          <w:rFonts w:asciiTheme="minorHAnsi" w:hAnsiTheme="minorHAnsi"/>
          <w:b/>
          <w:sz w:val="20"/>
          <w:szCs w:val="20"/>
        </w:rPr>
        <w:t>Pojemniki i inne; wg ZAŁĄCZNIKA NR 13.</w:t>
      </w:r>
    </w:p>
    <w:p w:rsidR="00640D3A" w:rsidRPr="00B4179D" w:rsidRDefault="00640D3A" w:rsidP="00B4179D">
      <w:pPr>
        <w:suppressLineNumbers/>
        <w:spacing w:after="120"/>
        <w:ind w:left="323" w:firstLine="397"/>
        <w:jc w:val="both"/>
        <w:rPr>
          <w:rFonts w:asciiTheme="minorHAnsi" w:hAnsiTheme="minorHAnsi"/>
          <w:b/>
          <w:sz w:val="20"/>
          <w:szCs w:val="20"/>
        </w:rPr>
      </w:pPr>
      <w:r w:rsidRPr="00B4179D">
        <w:rPr>
          <w:rFonts w:asciiTheme="minorHAnsi" w:hAnsiTheme="minorHAnsi"/>
          <w:sz w:val="20"/>
          <w:szCs w:val="20"/>
        </w:rPr>
        <w:t>kod CPV 33190000-8 różne urządzenia i produkty medyczne.</w:t>
      </w:r>
    </w:p>
    <w:p w:rsidR="00640D3A" w:rsidRPr="00B4179D" w:rsidRDefault="00640D3A" w:rsidP="000F030F">
      <w:pPr>
        <w:pStyle w:val="Akapitzlist"/>
        <w:numPr>
          <w:ilvl w:val="0"/>
          <w:numId w:val="51"/>
        </w:numPr>
        <w:suppressLineNumbers/>
        <w:jc w:val="both"/>
        <w:rPr>
          <w:rFonts w:asciiTheme="minorHAnsi" w:hAnsiTheme="minorHAnsi"/>
          <w:sz w:val="20"/>
          <w:szCs w:val="20"/>
        </w:rPr>
      </w:pPr>
      <w:r w:rsidRPr="00B4179D">
        <w:rPr>
          <w:rFonts w:asciiTheme="minorHAnsi" w:hAnsiTheme="minorHAnsi"/>
          <w:b/>
          <w:sz w:val="20"/>
          <w:szCs w:val="20"/>
        </w:rPr>
        <w:t>CZĘŚĆ ZAMÓWIENIA (8 pakiet zamówienia) –</w:t>
      </w:r>
      <w:r w:rsidRPr="00B4179D">
        <w:rPr>
          <w:sz w:val="20"/>
          <w:szCs w:val="20"/>
        </w:rPr>
        <w:t xml:space="preserve"> </w:t>
      </w:r>
      <w:r w:rsidRPr="00B4179D">
        <w:rPr>
          <w:rFonts w:asciiTheme="minorHAnsi" w:hAnsiTheme="minorHAnsi"/>
          <w:b/>
          <w:sz w:val="20"/>
          <w:szCs w:val="20"/>
        </w:rPr>
        <w:t>Paski do glucometru; wg ZAŁĄCZNIKA NR 14.</w:t>
      </w:r>
    </w:p>
    <w:p w:rsidR="00640D3A" w:rsidRPr="00B4179D" w:rsidRDefault="00640D3A" w:rsidP="00B4179D">
      <w:pPr>
        <w:suppressLineNumbers/>
        <w:spacing w:after="120"/>
        <w:ind w:left="323" w:firstLine="397"/>
        <w:jc w:val="both"/>
        <w:rPr>
          <w:rFonts w:asciiTheme="minorHAnsi" w:hAnsiTheme="minorHAnsi"/>
          <w:b/>
          <w:sz w:val="20"/>
          <w:szCs w:val="20"/>
        </w:rPr>
      </w:pPr>
      <w:r w:rsidRPr="00B4179D">
        <w:rPr>
          <w:rFonts w:asciiTheme="minorHAnsi" w:hAnsiTheme="minorHAnsi"/>
          <w:sz w:val="20"/>
          <w:szCs w:val="20"/>
        </w:rPr>
        <w:t>kod CPV 33124131-2 paski odczynnikowe.</w:t>
      </w:r>
    </w:p>
    <w:p w:rsidR="00404632" w:rsidRPr="00B4179D" w:rsidRDefault="00404632" w:rsidP="000F030F">
      <w:pPr>
        <w:pStyle w:val="Akapitzlist"/>
        <w:numPr>
          <w:ilvl w:val="0"/>
          <w:numId w:val="51"/>
        </w:numPr>
        <w:suppressLineNumbers/>
        <w:jc w:val="both"/>
        <w:rPr>
          <w:rFonts w:asciiTheme="minorHAnsi" w:hAnsiTheme="minorHAnsi"/>
          <w:sz w:val="20"/>
          <w:szCs w:val="20"/>
        </w:rPr>
      </w:pPr>
      <w:r w:rsidRPr="00B4179D">
        <w:rPr>
          <w:rFonts w:asciiTheme="minorHAnsi" w:hAnsiTheme="minorHAnsi"/>
          <w:b/>
          <w:sz w:val="20"/>
          <w:szCs w:val="20"/>
        </w:rPr>
        <w:t>CZĘŚĆ ZAMÓWIENIA (9 pakiet zamówienia) –</w:t>
      </w:r>
      <w:r w:rsidRPr="00B4179D">
        <w:rPr>
          <w:sz w:val="20"/>
          <w:szCs w:val="20"/>
        </w:rPr>
        <w:t xml:space="preserve"> </w:t>
      </w:r>
      <w:r w:rsidRPr="00B4179D">
        <w:rPr>
          <w:b/>
          <w:sz w:val="20"/>
          <w:szCs w:val="20"/>
        </w:rPr>
        <w:t>Wkłady do ssaka</w:t>
      </w:r>
      <w:r w:rsidRPr="00B4179D">
        <w:rPr>
          <w:rFonts w:asciiTheme="minorHAnsi" w:hAnsiTheme="minorHAnsi"/>
          <w:b/>
          <w:sz w:val="20"/>
          <w:szCs w:val="20"/>
        </w:rPr>
        <w:t>; wg ZAŁĄCZNIKA NR 15.</w:t>
      </w:r>
    </w:p>
    <w:p w:rsidR="00404632" w:rsidRPr="00B4179D" w:rsidRDefault="00404632" w:rsidP="00B4179D">
      <w:pPr>
        <w:suppressLineNumbers/>
        <w:spacing w:after="120"/>
        <w:ind w:left="323" w:firstLine="397"/>
        <w:jc w:val="both"/>
        <w:rPr>
          <w:rFonts w:asciiTheme="minorHAnsi" w:hAnsiTheme="minorHAnsi"/>
          <w:b/>
          <w:sz w:val="20"/>
          <w:szCs w:val="20"/>
        </w:rPr>
      </w:pPr>
      <w:r w:rsidRPr="00B4179D">
        <w:rPr>
          <w:rFonts w:asciiTheme="minorHAnsi" w:hAnsiTheme="minorHAnsi"/>
          <w:sz w:val="20"/>
          <w:szCs w:val="20"/>
        </w:rPr>
        <w:t>kod CPV 33190000-8 różne urządzenia i produkty medyczne.</w:t>
      </w:r>
    </w:p>
    <w:p w:rsidR="004B2469" w:rsidRPr="00440138" w:rsidRDefault="00404632" w:rsidP="000F030F">
      <w:pPr>
        <w:pStyle w:val="Akapitzlist"/>
        <w:numPr>
          <w:ilvl w:val="0"/>
          <w:numId w:val="51"/>
        </w:numPr>
        <w:suppressLineNumbers/>
        <w:jc w:val="both"/>
        <w:rPr>
          <w:rFonts w:asciiTheme="minorHAnsi" w:hAnsiTheme="minorHAnsi"/>
          <w:sz w:val="20"/>
          <w:szCs w:val="20"/>
        </w:rPr>
      </w:pPr>
      <w:r w:rsidRPr="00B4179D">
        <w:rPr>
          <w:rFonts w:asciiTheme="minorHAnsi" w:hAnsiTheme="minorHAnsi"/>
          <w:b/>
          <w:sz w:val="20"/>
          <w:szCs w:val="20"/>
        </w:rPr>
        <w:t xml:space="preserve">CZĘŚĆ ZAMÓWIENIA (10 pakiet zamówienia) – Proszek polisacharydowy; wg ZAŁĄCZNIKA NR </w:t>
      </w:r>
      <w:r w:rsidRPr="00440138">
        <w:rPr>
          <w:rFonts w:asciiTheme="minorHAnsi" w:hAnsiTheme="minorHAnsi"/>
          <w:b/>
          <w:sz w:val="20"/>
          <w:szCs w:val="20"/>
        </w:rPr>
        <w:t>16.</w:t>
      </w:r>
    </w:p>
    <w:p w:rsidR="00404632" w:rsidRPr="00440138" w:rsidRDefault="00404632" w:rsidP="00B4179D">
      <w:pPr>
        <w:pStyle w:val="Akapitzlist"/>
        <w:suppressLineNumbers/>
        <w:spacing w:after="120"/>
        <w:jc w:val="both"/>
        <w:rPr>
          <w:rFonts w:asciiTheme="minorHAnsi" w:hAnsiTheme="minorHAnsi"/>
          <w:sz w:val="20"/>
          <w:szCs w:val="20"/>
        </w:rPr>
      </w:pPr>
      <w:r w:rsidRPr="00440138">
        <w:rPr>
          <w:rFonts w:asciiTheme="minorHAnsi" w:hAnsiTheme="minorHAnsi"/>
          <w:sz w:val="20"/>
          <w:szCs w:val="20"/>
        </w:rPr>
        <w:t>kod CPV 33190000-8 różne urządzenia i produkty medyczne.</w:t>
      </w:r>
    </w:p>
    <w:p w:rsidR="00404632" w:rsidRPr="00B4179D" w:rsidRDefault="00404632" w:rsidP="000F030F">
      <w:pPr>
        <w:pStyle w:val="Akapitzlist"/>
        <w:numPr>
          <w:ilvl w:val="0"/>
          <w:numId w:val="51"/>
        </w:numPr>
        <w:suppressLineNumbers/>
        <w:jc w:val="both"/>
        <w:rPr>
          <w:rFonts w:asciiTheme="minorHAnsi" w:hAnsiTheme="minorHAnsi"/>
          <w:sz w:val="20"/>
          <w:szCs w:val="20"/>
        </w:rPr>
      </w:pPr>
      <w:r w:rsidRPr="00B4179D">
        <w:rPr>
          <w:rFonts w:asciiTheme="minorHAnsi" w:hAnsiTheme="minorHAnsi"/>
          <w:b/>
          <w:sz w:val="20"/>
          <w:szCs w:val="20"/>
        </w:rPr>
        <w:t>CZĘŚĆ ZAMÓWIENIA (11 pakiet zamówienia) –</w:t>
      </w:r>
      <w:r w:rsidRPr="00B4179D">
        <w:rPr>
          <w:sz w:val="20"/>
          <w:szCs w:val="20"/>
        </w:rPr>
        <w:t xml:space="preserve"> </w:t>
      </w:r>
      <w:r w:rsidR="00F70F4E" w:rsidRPr="00B4179D">
        <w:rPr>
          <w:rFonts w:asciiTheme="minorHAnsi" w:hAnsiTheme="minorHAnsi"/>
          <w:b/>
          <w:sz w:val="20"/>
          <w:szCs w:val="20"/>
        </w:rPr>
        <w:t>Zestaw do aparatu</w:t>
      </w:r>
      <w:r w:rsidRPr="00B4179D">
        <w:rPr>
          <w:rFonts w:asciiTheme="minorHAnsi" w:hAnsiTheme="minorHAnsi"/>
          <w:b/>
          <w:sz w:val="20"/>
          <w:szCs w:val="20"/>
        </w:rPr>
        <w:t xml:space="preserve"> Medrad Vistron; wg ZAŁĄCZNIKA NR 17.</w:t>
      </w:r>
    </w:p>
    <w:p w:rsidR="00404632" w:rsidRPr="00B4179D" w:rsidRDefault="00404632" w:rsidP="00B4179D">
      <w:pPr>
        <w:pStyle w:val="Akapitzlist"/>
        <w:spacing w:after="120"/>
        <w:jc w:val="both"/>
        <w:rPr>
          <w:rFonts w:asciiTheme="minorHAnsi" w:hAnsiTheme="minorHAnsi" w:cstheme="minorHAnsi"/>
          <w:sz w:val="20"/>
          <w:szCs w:val="20"/>
        </w:rPr>
      </w:pPr>
      <w:r w:rsidRPr="00B4179D">
        <w:rPr>
          <w:sz w:val="20"/>
          <w:szCs w:val="20"/>
        </w:rPr>
        <w:t>kod CPV 33141620-2 zestawy medyczne.</w:t>
      </w:r>
    </w:p>
    <w:p w:rsidR="00F70F4E" w:rsidRPr="00B4179D" w:rsidRDefault="00F70F4E" w:rsidP="000F030F">
      <w:pPr>
        <w:pStyle w:val="Akapitzlist"/>
        <w:numPr>
          <w:ilvl w:val="0"/>
          <w:numId w:val="51"/>
        </w:numPr>
        <w:suppressLineNumbers/>
        <w:jc w:val="both"/>
        <w:rPr>
          <w:rFonts w:asciiTheme="minorHAnsi" w:hAnsiTheme="minorHAnsi"/>
          <w:sz w:val="20"/>
          <w:szCs w:val="20"/>
        </w:rPr>
      </w:pPr>
      <w:r w:rsidRPr="00B4179D">
        <w:rPr>
          <w:rFonts w:asciiTheme="minorHAnsi" w:hAnsiTheme="minorHAnsi"/>
          <w:b/>
          <w:sz w:val="20"/>
          <w:szCs w:val="20"/>
        </w:rPr>
        <w:t>CZĘŚĆ ZAMÓWIENIA (12 pakiet zamówienia) –</w:t>
      </w:r>
      <w:r w:rsidRPr="00B4179D">
        <w:rPr>
          <w:sz w:val="20"/>
          <w:szCs w:val="20"/>
        </w:rPr>
        <w:t xml:space="preserve"> </w:t>
      </w:r>
      <w:r w:rsidRPr="00B4179D">
        <w:rPr>
          <w:rFonts w:asciiTheme="minorHAnsi" w:hAnsiTheme="minorHAnsi"/>
          <w:b/>
          <w:sz w:val="20"/>
          <w:szCs w:val="20"/>
        </w:rPr>
        <w:t>Taśmy, wskaźniki, testy; wg ZAŁĄCZNIKA NR 18.</w:t>
      </w:r>
    </w:p>
    <w:p w:rsidR="00F70F4E" w:rsidRPr="00B4179D" w:rsidRDefault="00F70F4E" w:rsidP="00B4179D">
      <w:pPr>
        <w:pStyle w:val="Akapitzlist"/>
        <w:spacing w:after="120"/>
        <w:jc w:val="both"/>
        <w:rPr>
          <w:rFonts w:asciiTheme="minorHAnsi" w:hAnsiTheme="minorHAnsi" w:cstheme="minorHAnsi"/>
          <w:sz w:val="20"/>
          <w:szCs w:val="20"/>
        </w:rPr>
      </w:pPr>
      <w:r w:rsidRPr="00B4179D">
        <w:rPr>
          <w:sz w:val="20"/>
          <w:szCs w:val="20"/>
        </w:rPr>
        <w:t>kod CPV 33124130-5 wyroby diagnostyczne.</w:t>
      </w:r>
    </w:p>
    <w:p w:rsidR="00F70F4E" w:rsidRPr="00B4179D" w:rsidRDefault="00512CD5" w:rsidP="000F030F">
      <w:pPr>
        <w:pStyle w:val="Akapitzlist"/>
        <w:numPr>
          <w:ilvl w:val="0"/>
          <w:numId w:val="51"/>
        </w:numPr>
        <w:suppressLineNumbers/>
        <w:jc w:val="both"/>
        <w:rPr>
          <w:rFonts w:asciiTheme="minorHAnsi" w:hAnsiTheme="minorHAnsi"/>
          <w:sz w:val="20"/>
          <w:szCs w:val="20"/>
        </w:rPr>
      </w:pPr>
      <w:r w:rsidRPr="00B4179D">
        <w:rPr>
          <w:rFonts w:asciiTheme="minorHAnsi" w:hAnsiTheme="minorHAnsi"/>
          <w:b/>
          <w:sz w:val="20"/>
          <w:szCs w:val="20"/>
        </w:rPr>
        <w:t>CZĘŚĆ ZAMÓWIENIA (13</w:t>
      </w:r>
      <w:r w:rsidR="00F70F4E" w:rsidRPr="00B4179D">
        <w:rPr>
          <w:rFonts w:asciiTheme="minorHAnsi" w:hAnsiTheme="minorHAnsi"/>
          <w:b/>
          <w:sz w:val="20"/>
          <w:szCs w:val="20"/>
        </w:rPr>
        <w:t xml:space="preserve"> pakiet zamówienia) –</w:t>
      </w:r>
      <w:r w:rsidR="00F70F4E" w:rsidRPr="00B4179D">
        <w:rPr>
          <w:sz w:val="20"/>
          <w:szCs w:val="20"/>
        </w:rPr>
        <w:t xml:space="preserve"> </w:t>
      </w:r>
      <w:r w:rsidR="00F70F4E" w:rsidRPr="00B4179D">
        <w:rPr>
          <w:rFonts w:asciiTheme="minorHAnsi" w:hAnsiTheme="minorHAnsi"/>
          <w:b/>
          <w:sz w:val="20"/>
          <w:szCs w:val="20"/>
        </w:rPr>
        <w:t xml:space="preserve">Elektroda jednorazowa dzielona; wg </w:t>
      </w:r>
      <w:r w:rsidRPr="00B4179D">
        <w:rPr>
          <w:rFonts w:asciiTheme="minorHAnsi" w:hAnsiTheme="minorHAnsi"/>
          <w:b/>
          <w:sz w:val="20"/>
          <w:szCs w:val="20"/>
        </w:rPr>
        <w:t>ZAŁĄCZNIKA NR 19</w:t>
      </w:r>
      <w:r w:rsidR="00F70F4E" w:rsidRPr="00B4179D">
        <w:rPr>
          <w:rFonts w:asciiTheme="minorHAnsi" w:hAnsiTheme="minorHAnsi"/>
          <w:b/>
          <w:sz w:val="20"/>
          <w:szCs w:val="20"/>
        </w:rPr>
        <w:t>.</w:t>
      </w:r>
    </w:p>
    <w:p w:rsidR="00F70F4E" w:rsidRPr="00B4179D" w:rsidRDefault="00F70F4E" w:rsidP="00B4179D">
      <w:pPr>
        <w:pStyle w:val="Akapitzlist"/>
        <w:spacing w:after="120"/>
        <w:jc w:val="both"/>
        <w:rPr>
          <w:rFonts w:asciiTheme="minorHAnsi" w:hAnsiTheme="minorHAnsi" w:cstheme="minorHAnsi"/>
          <w:sz w:val="20"/>
          <w:szCs w:val="20"/>
        </w:rPr>
      </w:pPr>
      <w:r w:rsidRPr="00B4179D">
        <w:rPr>
          <w:sz w:val="20"/>
          <w:szCs w:val="20"/>
        </w:rPr>
        <w:t>kod CPV 33141000-0 jednorazowe nie chemiczne art. medyczne</w:t>
      </w:r>
    </w:p>
    <w:p w:rsidR="00512CD5" w:rsidRPr="00B4179D" w:rsidRDefault="00512CD5" w:rsidP="000F030F">
      <w:pPr>
        <w:pStyle w:val="Akapitzlist"/>
        <w:numPr>
          <w:ilvl w:val="0"/>
          <w:numId w:val="51"/>
        </w:numPr>
        <w:suppressLineNumbers/>
        <w:jc w:val="both"/>
        <w:rPr>
          <w:rFonts w:asciiTheme="minorHAnsi" w:hAnsiTheme="minorHAnsi"/>
          <w:sz w:val="20"/>
          <w:szCs w:val="20"/>
        </w:rPr>
      </w:pPr>
      <w:r w:rsidRPr="00B4179D">
        <w:rPr>
          <w:rFonts w:asciiTheme="minorHAnsi" w:hAnsiTheme="minorHAnsi"/>
          <w:b/>
          <w:sz w:val="20"/>
          <w:szCs w:val="20"/>
        </w:rPr>
        <w:t>CZĘŚĆ ZAMÓWIENIA (14 pakiet zamówienia) –</w:t>
      </w:r>
      <w:r w:rsidRPr="00B4179D">
        <w:rPr>
          <w:sz w:val="20"/>
          <w:szCs w:val="20"/>
        </w:rPr>
        <w:t xml:space="preserve"> </w:t>
      </w:r>
      <w:r w:rsidRPr="00B4179D">
        <w:rPr>
          <w:rFonts w:asciiTheme="minorHAnsi" w:hAnsiTheme="minorHAnsi"/>
          <w:b/>
          <w:sz w:val="20"/>
          <w:szCs w:val="20"/>
        </w:rPr>
        <w:t>Maska krtaniowa wieloraz. obw. oddech.; wg ZAŁĄCZNIKA NR 20.</w:t>
      </w:r>
    </w:p>
    <w:p w:rsidR="00512CD5" w:rsidRPr="00AC6C16" w:rsidRDefault="00512CD5" w:rsidP="00B4179D">
      <w:pPr>
        <w:pStyle w:val="Akapitzlist"/>
        <w:spacing w:after="120"/>
        <w:jc w:val="both"/>
        <w:rPr>
          <w:rFonts w:cstheme="minorHAnsi"/>
          <w:sz w:val="20"/>
          <w:szCs w:val="20"/>
        </w:rPr>
      </w:pPr>
      <w:r w:rsidRPr="00AC6C16">
        <w:rPr>
          <w:sz w:val="20"/>
          <w:szCs w:val="20"/>
        </w:rPr>
        <w:t>kod CPV 33141000-0 jednorazowe nie chemiczne art. medyczne</w:t>
      </w:r>
    </w:p>
    <w:p w:rsidR="00512CD5" w:rsidRPr="00AC6C16" w:rsidRDefault="00512CD5" w:rsidP="000F030F">
      <w:pPr>
        <w:pStyle w:val="Akapitzlist"/>
        <w:numPr>
          <w:ilvl w:val="0"/>
          <w:numId w:val="51"/>
        </w:numPr>
        <w:suppressLineNumbers/>
        <w:jc w:val="both"/>
        <w:rPr>
          <w:sz w:val="20"/>
          <w:szCs w:val="20"/>
        </w:rPr>
      </w:pPr>
      <w:r w:rsidRPr="00AC6C16">
        <w:rPr>
          <w:b/>
          <w:sz w:val="20"/>
          <w:szCs w:val="20"/>
        </w:rPr>
        <w:t>CZĘŚĆ ZAMÓWIENIA (15 pakiet zamówienia) – Flizelina; wg ZAŁĄCZNIKA NR 21.</w:t>
      </w:r>
    </w:p>
    <w:p w:rsidR="00512CD5" w:rsidRPr="00B4179D" w:rsidRDefault="00512CD5" w:rsidP="00B4179D">
      <w:pPr>
        <w:pStyle w:val="Bezodstpw"/>
        <w:ind w:left="323" w:firstLine="397"/>
        <w:jc w:val="both"/>
        <w:rPr>
          <w:rFonts w:asciiTheme="minorHAnsi" w:hAnsiTheme="minorHAnsi" w:cstheme="minorHAnsi"/>
          <w:sz w:val="20"/>
          <w:szCs w:val="20"/>
        </w:rPr>
      </w:pPr>
      <w:r w:rsidRPr="00B4179D">
        <w:rPr>
          <w:rFonts w:asciiTheme="minorHAnsi" w:hAnsiTheme="minorHAnsi" w:cstheme="minorHAnsi"/>
          <w:sz w:val="20"/>
          <w:szCs w:val="20"/>
        </w:rPr>
        <w:t>kod CPV 39518000-6 bielizna szpitalna,</w:t>
      </w:r>
    </w:p>
    <w:p w:rsidR="00512CD5" w:rsidRPr="00B4179D" w:rsidRDefault="00512CD5" w:rsidP="00B4179D">
      <w:pPr>
        <w:pStyle w:val="Bezodstpw"/>
        <w:ind w:left="323" w:firstLine="397"/>
        <w:jc w:val="both"/>
        <w:rPr>
          <w:rFonts w:asciiTheme="minorHAnsi" w:hAnsiTheme="minorHAnsi" w:cstheme="minorHAnsi"/>
          <w:sz w:val="20"/>
          <w:szCs w:val="20"/>
        </w:rPr>
      </w:pPr>
      <w:r w:rsidRPr="00B4179D">
        <w:rPr>
          <w:rFonts w:asciiTheme="minorHAnsi" w:hAnsiTheme="minorHAnsi" w:cstheme="minorHAnsi"/>
          <w:sz w:val="20"/>
          <w:szCs w:val="20"/>
        </w:rPr>
        <w:t>kod CPV 33141000-0 jednorazowe nie chemiczne artykuły medyczne i hematologiczne.</w:t>
      </w:r>
    </w:p>
    <w:p w:rsidR="00512CD5" w:rsidRPr="00B4179D" w:rsidRDefault="00512CD5" w:rsidP="000F030F">
      <w:pPr>
        <w:pStyle w:val="Akapitzlist"/>
        <w:numPr>
          <w:ilvl w:val="0"/>
          <w:numId w:val="51"/>
        </w:numPr>
        <w:suppressLineNumbers/>
        <w:jc w:val="both"/>
        <w:rPr>
          <w:rFonts w:asciiTheme="minorHAnsi" w:hAnsiTheme="minorHAnsi"/>
          <w:sz w:val="20"/>
          <w:szCs w:val="20"/>
        </w:rPr>
      </w:pPr>
      <w:r w:rsidRPr="00B4179D">
        <w:rPr>
          <w:rFonts w:asciiTheme="minorHAnsi" w:hAnsiTheme="minorHAnsi"/>
          <w:b/>
          <w:sz w:val="20"/>
          <w:szCs w:val="20"/>
        </w:rPr>
        <w:t>CZĘŚĆ ZAMÓWIENIA (16 pakiet zamówienia) –</w:t>
      </w:r>
      <w:r w:rsidRPr="00B4179D">
        <w:rPr>
          <w:sz w:val="20"/>
          <w:szCs w:val="20"/>
        </w:rPr>
        <w:t xml:space="preserve"> </w:t>
      </w:r>
      <w:r w:rsidRPr="00B4179D">
        <w:rPr>
          <w:rFonts w:asciiTheme="minorHAnsi" w:hAnsiTheme="minorHAnsi"/>
          <w:b/>
          <w:sz w:val="20"/>
          <w:szCs w:val="20"/>
        </w:rPr>
        <w:t>Łyżka do laryngoskopu; wg ZAŁĄCZNIKA NR 22.</w:t>
      </w:r>
    </w:p>
    <w:p w:rsidR="00512CD5" w:rsidRPr="00B4179D" w:rsidRDefault="00512CD5" w:rsidP="00B4179D">
      <w:pPr>
        <w:pStyle w:val="Akapitzlist"/>
        <w:spacing w:after="120"/>
        <w:jc w:val="both"/>
        <w:rPr>
          <w:sz w:val="20"/>
          <w:szCs w:val="20"/>
        </w:rPr>
      </w:pPr>
      <w:r w:rsidRPr="00B4179D">
        <w:rPr>
          <w:sz w:val="20"/>
          <w:szCs w:val="20"/>
        </w:rPr>
        <w:t xml:space="preserve">kod CPV </w:t>
      </w:r>
      <w:r w:rsidRPr="00B4179D">
        <w:rPr>
          <w:rFonts w:asciiTheme="minorHAnsi" w:hAnsiTheme="minorHAnsi"/>
          <w:sz w:val="20"/>
          <w:szCs w:val="20"/>
        </w:rPr>
        <w:t>33190000-8 różne urządzenia i produkty medyczne.</w:t>
      </w:r>
    </w:p>
    <w:p w:rsidR="00D42E04" w:rsidRPr="00B4179D" w:rsidRDefault="00F14833" w:rsidP="000F030F">
      <w:pPr>
        <w:pStyle w:val="Akapitzlist"/>
        <w:numPr>
          <w:ilvl w:val="0"/>
          <w:numId w:val="51"/>
        </w:numPr>
        <w:suppressLineNumbers/>
        <w:jc w:val="both"/>
        <w:rPr>
          <w:rFonts w:asciiTheme="minorHAnsi" w:hAnsiTheme="minorHAnsi"/>
          <w:sz w:val="20"/>
          <w:szCs w:val="20"/>
        </w:rPr>
      </w:pPr>
      <w:r w:rsidRPr="00B4179D">
        <w:rPr>
          <w:rFonts w:asciiTheme="minorHAnsi" w:hAnsiTheme="minorHAnsi"/>
          <w:b/>
          <w:sz w:val="20"/>
          <w:szCs w:val="20"/>
        </w:rPr>
        <w:t>CZĘŚĆ ZAMÓWIENIA (17</w:t>
      </w:r>
      <w:r w:rsidR="00D42E04" w:rsidRPr="00B4179D">
        <w:rPr>
          <w:rFonts w:asciiTheme="minorHAnsi" w:hAnsiTheme="minorHAnsi"/>
          <w:b/>
          <w:sz w:val="20"/>
          <w:szCs w:val="20"/>
        </w:rPr>
        <w:t xml:space="preserve"> pakiet zamówienia) –</w:t>
      </w:r>
      <w:r w:rsidR="00D42E04" w:rsidRPr="00B4179D">
        <w:rPr>
          <w:sz w:val="20"/>
          <w:szCs w:val="20"/>
        </w:rPr>
        <w:t xml:space="preserve"> </w:t>
      </w:r>
      <w:r w:rsidR="00D42E04" w:rsidRPr="00B4179D">
        <w:rPr>
          <w:rFonts w:asciiTheme="minorHAnsi" w:hAnsiTheme="minorHAnsi"/>
          <w:b/>
          <w:sz w:val="20"/>
          <w:szCs w:val="20"/>
        </w:rPr>
        <w:t>Golarka medyczna</w:t>
      </w:r>
      <w:r w:rsidRPr="00B4179D">
        <w:rPr>
          <w:rFonts w:asciiTheme="minorHAnsi" w:hAnsiTheme="minorHAnsi"/>
          <w:b/>
          <w:sz w:val="20"/>
          <w:szCs w:val="20"/>
        </w:rPr>
        <w:t>; wg ZAŁĄCZNIKA NR 23</w:t>
      </w:r>
      <w:r w:rsidR="00D42E04" w:rsidRPr="00B4179D">
        <w:rPr>
          <w:rFonts w:asciiTheme="minorHAnsi" w:hAnsiTheme="minorHAnsi"/>
          <w:b/>
          <w:sz w:val="20"/>
          <w:szCs w:val="20"/>
        </w:rPr>
        <w:t>.</w:t>
      </w:r>
    </w:p>
    <w:p w:rsidR="00D42E04" w:rsidRPr="00B4179D" w:rsidRDefault="00D42E04" w:rsidP="00B4179D">
      <w:pPr>
        <w:pStyle w:val="Akapitzlist"/>
        <w:spacing w:after="120"/>
        <w:jc w:val="both"/>
        <w:rPr>
          <w:sz w:val="20"/>
          <w:szCs w:val="20"/>
        </w:rPr>
      </w:pPr>
      <w:r w:rsidRPr="00B4179D">
        <w:rPr>
          <w:sz w:val="20"/>
          <w:szCs w:val="20"/>
        </w:rPr>
        <w:t>kod CPV 33721000-0 golarki</w:t>
      </w:r>
    </w:p>
    <w:p w:rsidR="00EB125C" w:rsidRPr="007F6968" w:rsidRDefault="00EB125C" w:rsidP="000F030F">
      <w:pPr>
        <w:pStyle w:val="Akapitzlist"/>
        <w:numPr>
          <w:ilvl w:val="0"/>
          <w:numId w:val="51"/>
        </w:numPr>
        <w:suppressLineNumbers/>
        <w:jc w:val="both"/>
        <w:rPr>
          <w:rFonts w:asciiTheme="minorHAnsi" w:hAnsiTheme="minorHAnsi"/>
          <w:sz w:val="20"/>
          <w:szCs w:val="20"/>
        </w:rPr>
      </w:pPr>
      <w:r>
        <w:rPr>
          <w:rFonts w:asciiTheme="minorHAnsi" w:hAnsiTheme="minorHAnsi"/>
          <w:b/>
          <w:sz w:val="20"/>
          <w:szCs w:val="20"/>
        </w:rPr>
        <w:t>CZĘŚĆ ZAMÓWIENIA (18</w:t>
      </w:r>
      <w:r w:rsidRPr="00B4179D">
        <w:rPr>
          <w:rFonts w:asciiTheme="minorHAnsi" w:hAnsiTheme="minorHAnsi"/>
          <w:b/>
          <w:sz w:val="20"/>
          <w:szCs w:val="20"/>
        </w:rPr>
        <w:t xml:space="preserve"> pakiet zamówienia) –</w:t>
      </w:r>
      <w:r w:rsidRPr="00B4179D">
        <w:rPr>
          <w:sz w:val="20"/>
          <w:szCs w:val="20"/>
        </w:rPr>
        <w:t xml:space="preserve"> </w:t>
      </w:r>
      <w:r>
        <w:rPr>
          <w:rFonts w:asciiTheme="minorHAnsi" w:hAnsiTheme="minorHAnsi"/>
          <w:b/>
          <w:sz w:val="20"/>
          <w:szCs w:val="20"/>
        </w:rPr>
        <w:t>Staplery liniowe z nożem + ładunki; wg ZAŁĄCZNIKA NR 24</w:t>
      </w:r>
      <w:r w:rsidRPr="00B4179D">
        <w:rPr>
          <w:rFonts w:asciiTheme="minorHAnsi" w:hAnsiTheme="minorHAnsi"/>
          <w:b/>
          <w:sz w:val="20"/>
          <w:szCs w:val="20"/>
        </w:rPr>
        <w:t>.</w:t>
      </w:r>
    </w:p>
    <w:p w:rsidR="007F6968" w:rsidRPr="007F6968" w:rsidRDefault="007F6968" w:rsidP="007F6968">
      <w:pPr>
        <w:pStyle w:val="Akapitzlist"/>
        <w:spacing w:after="120"/>
        <w:jc w:val="both"/>
        <w:rPr>
          <w:sz w:val="20"/>
          <w:szCs w:val="20"/>
        </w:rPr>
      </w:pPr>
      <w:r w:rsidRPr="00CC5117">
        <w:rPr>
          <w:sz w:val="20"/>
          <w:szCs w:val="20"/>
        </w:rPr>
        <w:t xml:space="preserve">kod CPV 33141000-0 </w:t>
      </w:r>
      <w:r>
        <w:rPr>
          <w:sz w:val="20"/>
          <w:szCs w:val="20"/>
        </w:rPr>
        <w:t>jednorazowe nie chemiczne art. m</w:t>
      </w:r>
      <w:r w:rsidRPr="00CC5117">
        <w:rPr>
          <w:sz w:val="20"/>
          <w:szCs w:val="20"/>
        </w:rPr>
        <w:t>edyczne</w:t>
      </w:r>
    </w:p>
    <w:p w:rsidR="007F6968" w:rsidRPr="006C0EB1" w:rsidRDefault="007F6968" w:rsidP="000F030F">
      <w:pPr>
        <w:pStyle w:val="Akapitzlist"/>
        <w:numPr>
          <w:ilvl w:val="0"/>
          <w:numId w:val="51"/>
        </w:numPr>
        <w:suppressLineNumbers/>
        <w:jc w:val="both"/>
        <w:rPr>
          <w:rFonts w:asciiTheme="minorHAnsi" w:hAnsiTheme="minorHAnsi"/>
          <w:sz w:val="20"/>
          <w:szCs w:val="20"/>
        </w:rPr>
      </w:pPr>
      <w:r>
        <w:rPr>
          <w:rFonts w:asciiTheme="minorHAnsi" w:hAnsiTheme="minorHAnsi"/>
          <w:b/>
          <w:sz w:val="20"/>
          <w:szCs w:val="20"/>
        </w:rPr>
        <w:lastRenderedPageBreak/>
        <w:t>CZĘŚĆ ZAMÓWIENIA (19</w:t>
      </w:r>
      <w:r w:rsidRPr="00B4179D">
        <w:rPr>
          <w:rFonts w:asciiTheme="minorHAnsi" w:hAnsiTheme="minorHAnsi"/>
          <w:b/>
          <w:sz w:val="20"/>
          <w:szCs w:val="20"/>
        </w:rPr>
        <w:t xml:space="preserve"> pakiet zamówienia) –</w:t>
      </w:r>
      <w:r w:rsidRPr="00B4179D">
        <w:rPr>
          <w:sz w:val="20"/>
          <w:szCs w:val="20"/>
        </w:rPr>
        <w:t xml:space="preserve"> </w:t>
      </w:r>
      <w:r w:rsidR="006C0EB1">
        <w:rPr>
          <w:rFonts w:asciiTheme="minorHAnsi" w:hAnsiTheme="minorHAnsi"/>
          <w:b/>
          <w:sz w:val="20"/>
          <w:szCs w:val="20"/>
        </w:rPr>
        <w:t>Staplery liniowe bez noża</w:t>
      </w:r>
      <w:r>
        <w:rPr>
          <w:rFonts w:asciiTheme="minorHAnsi" w:hAnsiTheme="minorHAnsi"/>
          <w:b/>
          <w:sz w:val="20"/>
          <w:szCs w:val="20"/>
        </w:rPr>
        <w:t xml:space="preserve"> + ładunki; wg ZAŁĄCZNIKA NR 25</w:t>
      </w:r>
      <w:r w:rsidRPr="00B4179D">
        <w:rPr>
          <w:rFonts w:asciiTheme="minorHAnsi" w:hAnsiTheme="minorHAnsi"/>
          <w:b/>
          <w:sz w:val="20"/>
          <w:szCs w:val="20"/>
        </w:rPr>
        <w:t>.</w:t>
      </w:r>
    </w:p>
    <w:p w:rsidR="006C0EB1" w:rsidRPr="006C0EB1" w:rsidRDefault="006C0EB1" w:rsidP="006C0EB1">
      <w:pPr>
        <w:pStyle w:val="Akapitzlist"/>
        <w:spacing w:after="120"/>
        <w:jc w:val="both"/>
        <w:rPr>
          <w:sz w:val="20"/>
          <w:szCs w:val="20"/>
        </w:rPr>
      </w:pPr>
      <w:r w:rsidRPr="00CC5117">
        <w:rPr>
          <w:sz w:val="20"/>
          <w:szCs w:val="20"/>
        </w:rPr>
        <w:t xml:space="preserve">kod CPV 33141000-0 </w:t>
      </w:r>
      <w:r>
        <w:rPr>
          <w:sz w:val="20"/>
          <w:szCs w:val="20"/>
        </w:rPr>
        <w:t>jednorazowe nie chemiczne art. m</w:t>
      </w:r>
      <w:r w:rsidRPr="00CC5117">
        <w:rPr>
          <w:sz w:val="20"/>
          <w:szCs w:val="20"/>
        </w:rPr>
        <w:t>edyczne</w:t>
      </w:r>
    </w:p>
    <w:p w:rsidR="00DB1235" w:rsidRPr="006C0EB1" w:rsidRDefault="006C0EB1" w:rsidP="000F030F">
      <w:pPr>
        <w:pStyle w:val="Akapitzlist"/>
        <w:numPr>
          <w:ilvl w:val="0"/>
          <w:numId w:val="51"/>
        </w:numPr>
        <w:suppressLineNumbers/>
        <w:jc w:val="both"/>
        <w:rPr>
          <w:rFonts w:asciiTheme="minorHAnsi" w:hAnsiTheme="minorHAnsi"/>
          <w:sz w:val="20"/>
          <w:szCs w:val="20"/>
        </w:rPr>
      </w:pPr>
      <w:r>
        <w:rPr>
          <w:rFonts w:asciiTheme="minorHAnsi" w:hAnsiTheme="minorHAnsi"/>
          <w:b/>
          <w:sz w:val="20"/>
          <w:szCs w:val="20"/>
        </w:rPr>
        <w:t>CZĘŚĆ ZAMÓWIENIA (20</w:t>
      </w:r>
      <w:r w:rsidRPr="00B4179D">
        <w:rPr>
          <w:rFonts w:asciiTheme="minorHAnsi" w:hAnsiTheme="minorHAnsi"/>
          <w:b/>
          <w:sz w:val="20"/>
          <w:szCs w:val="20"/>
        </w:rPr>
        <w:t xml:space="preserve"> pakiet zamówienia) –</w:t>
      </w:r>
      <w:r w:rsidRPr="00B4179D">
        <w:rPr>
          <w:sz w:val="20"/>
          <w:szCs w:val="20"/>
        </w:rPr>
        <w:t xml:space="preserve"> </w:t>
      </w:r>
      <w:r>
        <w:rPr>
          <w:rFonts w:asciiTheme="minorHAnsi" w:hAnsiTheme="minorHAnsi"/>
          <w:b/>
          <w:sz w:val="20"/>
          <w:szCs w:val="20"/>
        </w:rPr>
        <w:t>Staplery okrężne; wg ZAŁĄCZNIKA NR 26</w:t>
      </w:r>
      <w:r w:rsidRPr="00B4179D">
        <w:rPr>
          <w:rFonts w:asciiTheme="minorHAnsi" w:hAnsiTheme="minorHAnsi"/>
          <w:b/>
          <w:sz w:val="20"/>
          <w:szCs w:val="20"/>
        </w:rPr>
        <w:t>.</w:t>
      </w:r>
    </w:p>
    <w:p w:rsidR="00FF5E81" w:rsidRPr="00F042AB" w:rsidRDefault="006C0EB1" w:rsidP="006C0EB1">
      <w:pPr>
        <w:pStyle w:val="Akapitzlist"/>
        <w:spacing w:after="120"/>
        <w:jc w:val="both"/>
        <w:rPr>
          <w:sz w:val="20"/>
          <w:szCs w:val="20"/>
        </w:rPr>
      </w:pPr>
      <w:r w:rsidRPr="00CC5117">
        <w:rPr>
          <w:sz w:val="20"/>
          <w:szCs w:val="20"/>
        </w:rPr>
        <w:t xml:space="preserve">kod CPV 33141000-0 </w:t>
      </w:r>
      <w:r>
        <w:rPr>
          <w:sz w:val="20"/>
          <w:szCs w:val="20"/>
        </w:rPr>
        <w:t>jednorazowe nie chemiczne art. m</w:t>
      </w:r>
      <w:r w:rsidRPr="00CC5117">
        <w:rPr>
          <w:sz w:val="20"/>
          <w:szCs w:val="20"/>
        </w:rPr>
        <w:t>edyczne</w:t>
      </w:r>
    </w:p>
    <w:p w:rsidR="00FD747A" w:rsidRPr="006509A0" w:rsidRDefault="00FD747A" w:rsidP="000F030F">
      <w:pPr>
        <w:pStyle w:val="Akapitzlist"/>
        <w:numPr>
          <w:ilvl w:val="0"/>
          <w:numId w:val="10"/>
        </w:numPr>
        <w:spacing w:before="120"/>
        <w:ind w:right="130"/>
        <w:jc w:val="both"/>
        <w:rPr>
          <w:rFonts w:asciiTheme="minorHAnsi" w:hAnsiTheme="minorHAnsi" w:cs="Arial"/>
          <w:b/>
          <w:sz w:val="20"/>
          <w:szCs w:val="20"/>
        </w:rPr>
      </w:pPr>
      <w:r w:rsidRPr="006509A0">
        <w:rPr>
          <w:rFonts w:asciiTheme="minorHAnsi" w:hAnsiTheme="minorHAnsi" w:cs="Arial"/>
          <w:b/>
          <w:sz w:val="20"/>
          <w:szCs w:val="20"/>
        </w:rPr>
        <w:t>SZCZEGÓŁOWY OPIS PRZEDMIOTU ZAMÓWIENIA</w:t>
      </w:r>
      <w:r w:rsidR="002230C6">
        <w:rPr>
          <w:rFonts w:asciiTheme="minorHAnsi" w:hAnsiTheme="minorHAnsi" w:cs="Arial"/>
          <w:b/>
          <w:sz w:val="20"/>
          <w:szCs w:val="20"/>
        </w:rPr>
        <w:t xml:space="preserve"> W NINIEJSZYM POSTĘPOWANIU</w:t>
      </w:r>
    </w:p>
    <w:p w:rsidR="006509A0" w:rsidRPr="00B4179D" w:rsidRDefault="00FD747A" w:rsidP="000F030F">
      <w:pPr>
        <w:pStyle w:val="Akapitzlist"/>
        <w:numPr>
          <w:ilvl w:val="0"/>
          <w:numId w:val="12"/>
        </w:numPr>
        <w:jc w:val="both"/>
        <w:rPr>
          <w:rFonts w:asciiTheme="minorHAnsi" w:hAnsiTheme="minorHAnsi" w:cs="Arial"/>
          <w:sz w:val="20"/>
          <w:szCs w:val="20"/>
        </w:rPr>
      </w:pPr>
      <w:r w:rsidRPr="00B4179D">
        <w:rPr>
          <w:rFonts w:asciiTheme="minorHAnsi" w:hAnsiTheme="minorHAnsi" w:cs="Arial"/>
          <w:sz w:val="20"/>
          <w:szCs w:val="20"/>
        </w:rPr>
        <w:t>Szczegółowy opis przedmiotu Zamówienia został okreś</w:t>
      </w:r>
      <w:r w:rsidR="0038463F" w:rsidRPr="00B4179D">
        <w:rPr>
          <w:rFonts w:asciiTheme="minorHAnsi" w:hAnsiTheme="minorHAnsi" w:cs="Arial"/>
          <w:sz w:val="20"/>
          <w:szCs w:val="20"/>
        </w:rPr>
        <w:t>lony</w:t>
      </w:r>
      <w:r w:rsidR="0009504D" w:rsidRPr="00B4179D">
        <w:rPr>
          <w:rFonts w:asciiTheme="minorHAnsi" w:hAnsiTheme="minorHAnsi" w:cs="Arial"/>
          <w:sz w:val="20"/>
          <w:szCs w:val="20"/>
        </w:rPr>
        <w:t xml:space="preserve"> w załącznikach nr 1, od </w:t>
      </w:r>
      <w:r w:rsidR="006D207E" w:rsidRPr="00B4179D">
        <w:rPr>
          <w:rFonts w:asciiTheme="minorHAnsi" w:hAnsiTheme="minorHAnsi" w:cs="Arial"/>
          <w:sz w:val="20"/>
          <w:szCs w:val="20"/>
        </w:rPr>
        <w:t xml:space="preserve">nr </w:t>
      </w:r>
      <w:r w:rsidR="0009504D" w:rsidRPr="00B4179D">
        <w:rPr>
          <w:rFonts w:asciiTheme="minorHAnsi" w:hAnsiTheme="minorHAnsi" w:cs="Arial"/>
          <w:sz w:val="20"/>
          <w:szCs w:val="20"/>
        </w:rPr>
        <w:t xml:space="preserve">7 do </w:t>
      </w:r>
      <w:r w:rsidR="006D207E" w:rsidRPr="00B4179D">
        <w:rPr>
          <w:rFonts w:asciiTheme="minorHAnsi" w:hAnsiTheme="minorHAnsi" w:cs="Arial"/>
          <w:sz w:val="20"/>
          <w:szCs w:val="20"/>
        </w:rPr>
        <w:t xml:space="preserve">nr </w:t>
      </w:r>
      <w:r w:rsidR="00AD655D">
        <w:rPr>
          <w:rFonts w:asciiTheme="minorHAnsi" w:hAnsiTheme="minorHAnsi" w:cs="Arial"/>
          <w:sz w:val="20"/>
          <w:szCs w:val="20"/>
        </w:rPr>
        <w:t>26</w:t>
      </w:r>
      <w:r w:rsidRPr="00B4179D">
        <w:rPr>
          <w:rFonts w:asciiTheme="minorHAnsi" w:hAnsiTheme="minorHAnsi" w:cs="Arial"/>
          <w:sz w:val="20"/>
          <w:szCs w:val="20"/>
        </w:rPr>
        <w:t xml:space="preserve"> do SIWZ </w:t>
      </w:r>
      <w:r w:rsidR="00B455A2" w:rsidRPr="00B4179D">
        <w:rPr>
          <w:rFonts w:asciiTheme="minorHAnsi" w:hAnsiTheme="minorHAnsi" w:cs="Arial"/>
          <w:sz w:val="20"/>
          <w:szCs w:val="20"/>
        </w:rPr>
        <w:t>oraz w Projekcie umowy</w:t>
      </w:r>
      <w:r w:rsidRPr="00B4179D">
        <w:rPr>
          <w:rFonts w:asciiTheme="minorHAnsi" w:hAnsiTheme="minorHAnsi" w:cs="Arial"/>
          <w:sz w:val="20"/>
          <w:szCs w:val="20"/>
        </w:rPr>
        <w:t>.</w:t>
      </w:r>
    </w:p>
    <w:p w:rsidR="003D21CE" w:rsidRPr="006509A0" w:rsidRDefault="003D21CE" w:rsidP="000F030F">
      <w:pPr>
        <w:pStyle w:val="Akapitzlist"/>
        <w:numPr>
          <w:ilvl w:val="0"/>
          <w:numId w:val="12"/>
        </w:numPr>
        <w:jc w:val="both"/>
        <w:rPr>
          <w:rFonts w:asciiTheme="minorHAnsi" w:hAnsiTheme="minorHAnsi" w:cs="Arial"/>
          <w:b/>
          <w:sz w:val="20"/>
          <w:szCs w:val="20"/>
        </w:rPr>
      </w:pPr>
      <w:r w:rsidRPr="006509A0">
        <w:rPr>
          <w:rFonts w:asciiTheme="minorHAnsi" w:hAnsiTheme="minorHAnsi" w:cs="Arial"/>
          <w:bCs/>
          <w:sz w:val="20"/>
          <w:szCs w:val="20"/>
        </w:rPr>
        <w:t>Maksymalny poziom zamówien</w:t>
      </w:r>
      <w:r w:rsidR="005923BB" w:rsidRPr="006509A0">
        <w:rPr>
          <w:rFonts w:asciiTheme="minorHAnsi" w:hAnsiTheme="minorHAnsi" w:cs="Arial"/>
          <w:bCs/>
          <w:sz w:val="20"/>
          <w:szCs w:val="20"/>
        </w:rPr>
        <w:t>ia – wynosi 100% wartości umowy, m</w:t>
      </w:r>
      <w:r w:rsidRPr="006509A0">
        <w:rPr>
          <w:rFonts w:asciiTheme="minorHAnsi" w:hAnsiTheme="minorHAnsi" w:cs="Arial"/>
          <w:bCs/>
          <w:sz w:val="20"/>
          <w:szCs w:val="20"/>
        </w:rPr>
        <w:t>inimal</w:t>
      </w:r>
      <w:r w:rsidR="008765C3">
        <w:rPr>
          <w:rFonts w:asciiTheme="minorHAnsi" w:hAnsiTheme="minorHAnsi" w:cs="Arial"/>
          <w:bCs/>
          <w:sz w:val="20"/>
          <w:szCs w:val="20"/>
        </w:rPr>
        <w:t>ny poziom Zamówienia</w:t>
      </w:r>
      <w:r w:rsidR="005923BB" w:rsidRPr="006509A0">
        <w:rPr>
          <w:rFonts w:asciiTheme="minorHAnsi" w:hAnsiTheme="minorHAnsi" w:cs="Arial"/>
          <w:bCs/>
          <w:sz w:val="20"/>
          <w:szCs w:val="20"/>
        </w:rPr>
        <w:t xml:space="preserve"> - wynosi 7</w:t>
      </w:r>
      <w:r w:rsidRPr="006509A0">
        <w:rPr>
          <w:rFonts w:asciiTheme="minorHAnsi" w:hAnsiTheme="minorHAnsi" w:cs="Arial"/>
          <w:bCs/>
          <w:sz w:val="20"/>
          <w:szCs w:val="20"/>
        </w:rPr>
        <w:t>0% wartości umowy</w:t>
      </w:r>
      <w:r w:rsidR="005923BB" w:rsidRPr="006509A0">
        <w:rPr>
          <w:rFonts w:asciiTheme="minorHAnsi" w:hAnsiTheme="minorHAnsi" w:cs="Arial"/>
          <w:bCs/>
          <w:sz w:val="20"/>
          <w:szCs w:val="20"/>
        </w:rPr>
        <w:t>.</w:t>
      </w:r>
    </w:p>
    <w:p w:rsidR="00C27A89" w:rsidRPr="00C25CDF" w:rsidRDefault="00C27A89" w:rsidP="00A43872">
      <w:pPr>
        <w:tabs>
          <w:tab w:val="left" w:pos="142"/>
        </w:tabs>
        <w:jc w:val="both"/>
        <w:rPr>
          <w:rFonts w:asciiTheme="minorHAnsi" w:hAnsiTheme="minorHAnsi" w:cstheme="minorHAnsi"/>
          <w:sz w:val="20"/>
          <w:szCs w:val="20"/>
        </w:rPr>
      </w:pPr>
    </w:p>
    <w:p w:rsidR="00C27A89" w:rsidRPr="00C25CDF" w:rsidRDefault="00C27A89" w:rsidP="000F030F">
      <w:pPr>
        <w:numPr>
          <w:ilvl w:val="0"/>
          <w:numId w:val="4"/>
        </w:numPr>
        <w:suppressAutoHyphens w:val="0"/>
        <w:ind w:left="357" w:right="130" w:hanging="357"/>
        <w:jc w:val="both"/>
        <w:rPr>
          <w:rFonts w:asciiTheme="minorHAnsi" w:hAnsiTheme="minorHAnsi" w:cstheme="minorHAnsi"/>
          <w:b/>
          <w:sz w:val="20"/>
          <w:szCs w:val="20"/>
        </w:rPr>
      </w:pPr>
      <w:r w:rsidRPr="00C25CDF">
        <w:rPr>
          <w:rFonts w:asciiTheme="minorHAnsi" w:hAnsiTheme="minorHAnsi" w:cstheme="minorHAnsi"/>
          <w:b/>
          <w:sz w:val="20"/>
          <w:szCs w:val="20"/>
        </w:rPr>
        <w:t>WARUNKI DOTYCZĄC</w:t>
      </w:r>
      <w:r w:rsidR="00FB791A">
        <w:rPr>
          <w:rFonts w:asciiTheme="minorHAnsi" w:hAnsiTheme="minorHAnsi" w:cstheme="minorHAnsi"/>
          <w:b/>
          <w:sz w:val="20"/>
          <w:szCs w:val="20"/>
        </w:rPr>
        <w:t xml:space="preserve">E SKŁADANIA OFERT I REALIZACJI </w:t>
      </w:r>
      <w:r w:rsidRPr="00C25CDF">
        <w:rPr>
          <w:rFonts w:asciiTheme="minorHAnsi" w:hAnsiTheme="minorHAnsi" w:cstheme="minorHAnsi"/>
          <w:b/>
          <w:sz w:val="20"/>
          <w:szCs w:val="20"/>
        </w:rPr>
        <w:t>ZAMÓWIENIA</w:t>
      </w:r>
    </w:p>
    <w:p w:rsidR="00111F6B" w:rsidRPr="00C25CDF" w:rsidRDefault="00A27D8D" w:rsidP="000F030F">
      <w:pPr>
        <w:numPr>
          <w:ilvl w:val="0"/>
          <w:numId w:val="3"/>
        </w:numPr>
        <w:suppressLineNumbers/>
        <w:ind w:left="284" w:right="-144" w:hanging="284"/>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rPr>
        <w:t xml:space="preserve">Zamawiający dopuszcza składanie ofert częściowych. Wykonawca ubiegający się o udzielenie całego zamówienia zobowiązany jest </w:t>
      </w:r>
      <w:r w:rsidR="0075251C" w:rsidRPr="00C25CDF">
        <w:rPr>
          <w:rFonts w:asciiTheme="minorHAnsi" w:hAnsiTheme="minorHAnsi" w:cstheme="minorHAnsi"/>
          <w:b/>
          <w:color w:val="000000"/>
          <w:sz w:val="20"/>
          <w:szCs w:val="20"/>
        </w:rPr>
        <w:t>złożyć ofertę w podziale na</w:t>
      </w:r>
      <w:r w:rsidR="0075251C" w:rsidRPr="00F042AB">
        <w:rPr>
          <w:rFonts w:asciiTheme="minorHAnsi" w:hAnsiTheme="minorHAnsi" w:cstheme="minorHAnsi"/>
          <w:b/>
          <w:sz w:val="20"/>
          <w:szCs w:val="20"/>
        </w:rPr>
        <w:t xml:space="preserve"> </w:t>
      </w:r>
      <w:r w:rsidR="00AD655D">
        <w:rPr>
          <w:rFonts w:asciiTheme="minorHAnsi" w:hAnsiTheme="minorHAnsi" w:cstheme="minorHAnsi"/>
          <w:b/>
          <w:sz w:val="20"/>
          <w:szCs w:val="20"/>
        </w:rPr>
        <w:t>20</w:t>
      </w:r>
      <w:r w:rsidR="00A4103F" w:rsidRPr="00A43872">
        <w:rPr>
          <w:rFonts w:asciiTheme="minorHAnsi" w:hAnsiTheme="minorHAnsi" w:cstheme="minorHAnsi"/>
          <w:sz w:val="20"/>
          <w:szCs w:val="20"/>
        </w:rPr>
        <w:t xml:space="preserve"> </w:t>
      </w:r>
      <w:r w:rsidRPr="00C25CDF">
        <w:rPr>
          <w:rFonts w:asciiTheme="minorHAnsi" w:hAnsiTheme="minorHAnsi" w:cstheme="minorHAnsi"/>
          <w:b/>
          <w:color w:val="000000"/>
          <w:sz w:val="20"/>
          <w:szCs w:val="20"/>
        </w:rPr>
        <w:t xml:space="preserve">części </w:t>
      </w:r>
      <w:r w:rsidRPr="00C25CDF">
        <w:rPr>
          <w:rFonts w:asciiTheme="minorHAnsi" w:hAnsiTheme="minorHAnsi" w:cstheme="minorHAnsi"/>
          <w:color w:val="000000"/>
          <w:sz w:val="20"/>
          <w:szCs w:val="20"/>
        </w:rPr>
        <w:t>zgodnie</w:t>
      </w:r>
      <w:r w:rsidR="008765C3">
        <w:rPr>
          <w:rFonts w:asciiTheme="minorHAnsi" w:hAnsiTheme="minorHAnsi" w:cstheme="minorHAnsi"/>
          <w:color w:val="000000"/>
          <w:sz w:val="20"/>
          <w:szCs w:val="20"/>
        </w:rPr>
        <w:t xml:space="preserve"> z załącznikiem nr 1 do SIWZ, a </w:t>
      </w:r>
      <w:r w:rsidR="00772274">
        <w:rPr>
          <w:rFonts w:asciiTheme="minorHAnsi" w:hAnsiTheme="minorHAnsi" w:cstheme="minorHAnsi"/>
          <w:color w:val="000000"/>
          <w:sz w:val="20"/>
          <w:szCs w:val="20"/>
        </w:rPr>
        <w:t>w </w:t>
      </w:r>
      <w:r w:rsidRPr="00C25CDF">
        <w:rPr>
          <w:rFonts w:asciiTheme="minorHAnsi" w:hAnsiTheme="minorHAnsi" w:cstheme="minorHAnsi"/>
          <w:color w:val="000000"/>
          <w:sz w:val="20"/>
          <w:szCs w:val="20"/>
        </w:rPr>
        <w:t>przypadku wyrażenia zgody na rozbicie pakietu na mniejsze, Wykonawca ubiegający się o całość zamówienia zobowiązany będzie złożyć ofertę całościową w podziale na taką ilość części, jaka wynikać będzie ze zmian wprowadzonych do pierwotnej wersji SIWZ w trakcie prowadzonej procedury przetargowej.</w:t>
      </w:r>
    </w:p>
    <w:p w:rsidR="00111F6B" w:rsidRPr="00C25CDF" w:rsidRDefault="00111F6B" w:rsidP="000F030F">
      <w:pPr>
        <w:numPr>
          <w:ilvl w:val="0"/>
          <w:numId w:val="3"/>
        </w:numPr>
        <w:suppressLineNumbers/>
        <w:ind w:left="284" w:hanging="284"/>
        <w:jc w:val="both"/>
        <w:rPr>
          <w:rFonts w:asciiTheme="minorHAnsi" w:hAnsiTheme="minorHAnsi" w:cstheme="minorHAnsi"/>
          <w:color w:val="000000"/>
          <w:sz w:val="20"/>
          <w:szCs w:val="20"/>
        </w:rPr>
      </w:pPr>
      <w:r w:rsidRPr="00C25CDF">
        <w:rPr>
          <w:rFonts w:asciiTheme="minorHAnsi" w:hAnsiTheme="minorHAnsi" w:cstheme="minorHAnsi"/>
          <w:b/>
          <w:sz w:val="20"/>
          <w:szCs w:val="20"/>
        </w:rPr>
        <w:t xml:space="preserve">Zamówienia, </w:t>
      </w:r>
      <w:r w:rsidRPr="00C25CDF">
        <w:rPr>
          <w:rFonts w:asciiTheme="minorHAnsi" w:hAnsiTheme="minorHAnsi" w:cstheme="minorHAnsi"/>
          <w:b/>
          <w:bCs/>
          <w:sz w:val="20"/>
          <w:szCs w:val="20"/>
        </w:rPr>
        <w:t>o który</w:t>
      </w:r>
      <w:r w:rsidR="00632FDF">
        <w:rPr>
          <w:rFonts w:asciiTheme="minorHAnsi" w:hAnsiTheme="minorHAnsi" w:cstheme="minorHAnsi"/>
          <w:b/>
          <w:bCs/>
          <w:sz w:val="20"/>
          <w:szCs w:val="20"/>
        </w:rPr>
        <w:t xml:space="preserve">ch mowa w art. 67 ust. 1 pkt </w:t>
      </w:r>
      <w:r w:rsidR="008765C3">
        <w:rPr>
          <w:rFonts w:asciiTheme="minorHAnsi" w:hAnsiTheme="minorHAnsi" w:cstheme="minorHAnsi"/>
          <w:b/>
          <w:bCs/>
          <w:sz w:val="20"/>
          <w:szCs w:val="20"/>
        </w:rPr>
        <w:t xml:space="preserve">7 </w:t>
      </w:r>
      <w:r w:rsidRPr="00C25CDF">
        <w:rPr>
          <w:rFonts w:asciiTheme="minorHAnsi" w:hAnsiTheme="minorHAnsi" w:cstheme="minorHAnsi"/>
          <w:b/>
          <w:bCs/>
          <w:sz w:val="20"/>
          <w:szCs w:val="20"/>
        </w:rPr>
        <w:t>Pzp.</w:t>
      </w:r>
    </w:p>
    <w:p w:rsidR="00111F6B" w:rsidRPr="00C25CDF" w:rsidRDefault="00111F6B" w:rsidP="00C25CDF">
      <w:pPr>
        <w:pStyle w:val="Akapitzlist"/>
        <w:ind w:left="284" w:right="-112"/>
        <w:jc w:val="both"/>
        <w:rPr>
          <w:rFonts w:asciiTheme="minorHAnsi" w:hAnsiTheme="minorHAnsi" w:cstheme="minorHAnsi"/>
          <w:b/>
          <w:sz w:val="20"/>
          <w:szCs w:val="20"/>
        </w:rPr>
      </w:pPr>
      <w:bookmarkStart w:id="0" w:name="_Toc162850039"/>
      <w:r w:rsidRPr="00C25CDF">
        <w:rPr>
          <w:rFonts w:asciiTheme="minorHAnsi" w:hAnsiTheme="minorHAnsi" w:cstheme="minorHAnsi"/>
          <w:sz w:val="20"/>
          <w:szCs w:val="20"/>
        </w:rPr>
        <w:t xml:space="preserve">Zamawiający </w:t>
      </w:r>
      <w:r w:rsidRPr="00C25CDF">
        <w:rPr>
          <w:rFonts w:asciiTheme="minorHAnsi" w:hAnsiTheme="minorHAnsi" w:cstheme="minorHAnsi"/>
          <w:sz w:val="20"/>
          <w:szCs w:val="20"/>
          <w:u w:val="single"/>
        </w:rPr>
        <w:t>nie przewiduje</w:t>
      </w:r>
      <w:r w:rsidRPr="00C25CDF">
        <w:rPr>
          <w:rFonts w:asciiTheme="minorHAnsi" w:hAnsiTheme="minorHAnsi" w:cstheme="minorHAnsi"/>
          <w:sz w:val="20"/>
          <w:szCs w:val="20"/>
        </w:rPr>
        <w:t xml:space="preserve"> udzielenia zamówień</w:t>
      </w:r>
      <w:r w:rsidR="008765C3">
        <w:rPr>
          <w:rFonts w:asciiTheme="minorHAnsi" w:hAnsiTheme="minorHAnsi" w:cstheme="minorHAnsi"/>
          <w:sz w:val="20"/>
          <w:szCs w:val="20"/>
        </w:rPr>
        <w:t xml:space="preserve">, o których mowa w art. 67 ust. </w:t>
      </w:r>
      <w:r w:rsidRPr="00C25CDF">
        <w:rPr>
          <w:rFonts w:asciiTheme="minorHAnsi" w:hAnsiTheme="minorHAnsi" w:cstheme="minorHAnsi"/>
          <w:sz w:val="20"/>
          <w:szCs w:val="20"/>
        </w:rPr>
        <w:t>1 pkt. 6 i 7 Pzp.</w:t>
      </w:r>
    </w:p>
    <w:bookmarkEnd w:id="0"/>
    <w:p w:rsidR="00111F6B" w:rsidRPr="00C25CDF" w:rsidRDefault="00111F6B" w:rsidP="000F030F">
      <w:pPr>
        <w:pStyle w:val="Akapitzlist"/>
        <w:numPr>
          <w:ilvl w:val="0"/>
          <w:numId w:val="3"/>
        </w:numPr>
        <w:tabs>
          <w:tab w:val="left" w:pos="9356"/>
        </w:tabs>
        <w:suppressAutoHyphens w:val="0"/>
        <w:ind w:right="-112"/>
        <w:contextualSpacing/>
        <w:jc w:val="both"/>
        <w:rPr>
          <w:rFonts w:asciiTheme="minorHAnsi" w:hAnsiTheme="minorHAnsi" w:cstheme="minorHAnsi"/>
          <w:b/>
          <w:sz w:val="20"/>
          <w:szCs w:val="20"/>
        </w:rPr>
      </w:pPr>
      <w:r w:rsidRPr="00C25CDF">
        <w:rPr>
          <w:rFonts w:asciiTheme="minorHAnsi" w:hAnsiTheme="minorHAnsi" w:cstheme="minorHAnsi"/>
          <w:b/>
          <w:sz w:val="20"/>
          <w:szCs w:val="20"/>
        </w:rPr>
        <w:t>Wyma</w:t>
      </w:r>
      <w:r w:rsidR="008765C3">
        <w:rPr>
          <w:rFonts w:asciiTheme="minorHAnsi" w:hAnsiTheme="minorHAnsi" w:cstheme="minorHAnsi"/>
          <w:b/>
          <w:sz w:val="20"/>
          <w:szCs w:val="20"/>
        </w:rPr>
        <w:t>gania zawarte w art. 29 ust. 4.</w:t>
      </w:r>
    </w:p>
    <w:p w:rsidR="00111F6B" w:rsidRPr="00880EB3" w:rsidRDefault="00111F6B" w:rsidP="00880EB3">
      <w:pPr>
        <w:tabs>
          <w:tab w:val="left" w:pos="9356"/>
        </w:tabs>
        <w:suppressAutoHyphens w:val="0"/>
        <w:ind w:left="360" w:right="-112"/>
        <w:contextualSpacing/>
        <w:jc w:val="both"/>
        <w:rPr>
          <w:rFonts w:asciiTheme="minorHAnsi" w:hAnsiTheme="minorHAnsi" w:cstheme="minorHAnsi"/>
          <w:sz w:val="20"/>
          <w:szCs w:val="20"/>
        </w:rPr>
      </w:pPr>
      <w:r w:rsidRPr="00880EB3">
        <w:rPr>
          <w:rFonts w:asciiTheme="minorHAnsi" w:hAnsiTheme="minorHAnsi" w:cstheme="minorHAnsi"/>
          <w:sz w:val="20"/>
          <w:szCs w:val="20"/>
        </w:rPr>
        <w:t>Zamawiający nie</w:t>
      </w:r>
      <w:r w:rsidR="008765C3">
        <w:rPr>
          <w:rFonts w:asciiTheme="minorHAnsi" w:hAnsiTheme="minorHAnsi" w:cstheme="minorHAnsi"/>
          <w:sz w:val="20"/>
          <w:szCs w:val="20"/>
        </w:rPr>
        <w:t xml:space="preserve"> stawia wymagań w tym zakresie.</w:t>
      </w:r>
    </w:p>
    <w:p w:rsidR="00111F6B" w:rsidRPr="00C25CDF" w:rsidRDefault="00111F6B" w:rsidP="000F030F">
      <w:pPr>
        <w:pStyle w:val="Akapitzlist"/>
        <w:numPr>
          <w:ilvl w:val="0"/>
          <w:numId w:val="3"/>
        </w:numPr>
        <w:tabs>
          <w:tab w:val="left" w:pos="9356"/>
        </w:tabs>
        <w:suppressAutoHyphens w:val="0"/>
        <w:ind w:right="-112"/>
        <w:contextualSpacing/>
        <w:jc w:val="both"/>
        <w:rPr>
          <w:rFonts w:asciiTheme="minorHAnsi" w:hAnsiTheme="minorHAnsi" w:cstheme="minorHAnsi"/>
          <w:b/>
          <w:sz w:val="20"/>
          <w:szCs w:val="20"/>
        </w:rPr>
      </w:pPr>
      <w:r w:rsidRPr="00C25CDF">
        <w:rPr>
          <w:rFonts w:asciiTheme="minorHAnsi" w:hAnsiTheme="minorHAnsi" w:cstheme="minorHAnsi"/>
          <w:b/>
          <w:sz w:val="20"/>
          <w:szCs w:val="20"/>
        </w:rPr>
        <w:t>Wymag</w:t>
      </w:r>
      <w:r w:rsidR="008765C3">
        <w:rPr>
          <w:rFonts w:asciiTheme="minorHAnsi" w:hAnsiTheme="minorHAnsi" w:cstheme="minorHAnsi"/>
          <w:b/>
          <w:sz w:val="20"/>
          <w:szCs w:val="20"/>
        </w:rPr>
        <w:t>ania zawarte w art. 36a ust. 2.</w:t>
      </w:r>
    </w:p>
    <w:p w:rsidR="00111F6B" w:rsidRPr="00880EB3" w:rsidRDefault="00111F6B" w:rsidP="00880EB3">
      <w:pPr>
        <w:tabs>
          <w:tab w:val="left" w:pos="9356"/>
        </w:tabs>
        <w:suppressAutoHyphens w:val="0"/>
        <w:ind w:left="360" w:right="-112"/>
        <w:contextualSpacing/>
        <w:jc w:val="both"/>
        <w:rPr>
          <w:rFonts w:asciiTheme="minorHAnsi" w:hAnsiTheme="minorHAnsi" w:cstheme="minorHAnsi"/>
          <w:sz w:val="20"/>
          <w:szCs w:val="20"/>
        </w:rPr>
      </w:pPr>
      <w:r w:rsidRPr="00880EB3">
        <w:rPr>
          <w:rFonts w:asciiTheme="minorHAnsi" w:hAnsiTheme="minorHAnsi" w:cstheme="minorHAnsi"/>
          <w:sz w:val="20"/>
          <w:szCs w:val="20"/>
        </w:rPr>
        <w:t xml:space="preserve">Zamawiający nie stawia wymagań w tym zakresie. </w:t>
      </w:r>
    </w:p>
    <w:p w:rsidR="00111F6B" w:rsidRPr="00C25CDF" w:rsidRDefault="00111F6B" w:rsidP="000F030F">
      <w:pPr>
        <w:pStyle w:val="Akapitzlist"/>
        <w:numPr>
          <w:ilvl w:val="0"/>
          <w:numId w:val="3"/>
        </w:numPr>
        <w:tabs>
          <w:tab w:val="left" w:pos="9356"/>
        </w:tabs>
        <w:suppressAutoHyphens w:val="0"/>
        <w:ind w:right="-112"/>
        <w:contextualSpacing/>
        <w:jc w:val="both"/>
        <w:rPr>
          <w:rFonts w:asciiTheme="minorHAnsi" w:hAnsiTheme="minorHAnsi" w:cstheme="minorHAnsi"/>
          <w:b/>
          <w:sz w:val="20"/>
          <w:szCs w:val="20"/>
        </w:rPr>
      </w:pPr>
      <w:r w:rsidRPr="00C25CDF">
        <w:rPr>
          <w:rFonts w:asciiTheme="minorHAnsi" w:hAnsiTheme="minorHAnsi" w:cstheme="minorHAnsi"/>
          <w:b/>
          <w:sz w:val="20"/>
          <w:szCs w:val="20"/>
        </w:rPr>
        <w:t>Wymag</w:t>
      </w:r>
      <w:r w:rsidR="008765C3">
        <w:rPr>
          <w:rFonts w:asciiTheme="minorHAnsi" w:hAnsiTheme="minorHAnsi" w:cstheme="minorHAnsi"/>
          <w:b/>
          <w:sz w:val="20"/>
          <w:szCs w:val="20"/>
        </w:rPr>
        <w:t>ania zawarte w art. 91 ust. 2a.</w:t>
      </w:r>
    </w:p>
    <w:p w:rsidR="00111F6B" w:rsidRPr="00880EB3" w:rsidRDefault="00111F6B" w:rsidP="00880EB3">
      <w:pPr>
        <w:tabs>
          <w:tab w:val="left" w:pos="9356"/>
        </w:tabs>
        <w:suppressAutoHyphens w:val="0"/>
        <w:ind w:left="360" w:right="-112"/>
        <w:contextualSpacing/>
        <w:jc w:val="both"/>
        <w:rPr>
          <w:rFonts w:asciiTheme="minorHAnsi" w:hAnsiTheme="minorHAnsi" w:cstheme="minorHAnsi"/>
          <w:sz w:val="20"/>
          <w:szCs w:val="20"/>
        </w:rPr>
      </w:pPr>
      <w:r w:rsidRPr="00880EB3">
        <w:rPr>
          <w:rFonts w:asciiTheme="minorHAnsi" w:hAnsiTheme="minorHAnsi" w:cstheme="minorHAnsi"/>
          <w:sz w:val="20"/>
          <w:szCs w:val="20"/>
        </w:rPr>
        <w:t>Zamawiający nie stawia wymagań w zakresie standardów jakościowych ponieważ przedmiot zamówienia został dokładnie opisany w Załącznikach do SIWZ a cena nie jest j</w:t>
      </w:r>
      <w:r w:rsidR="008765C3">
        <w:rPr>
          <w:rFonts w:asciiTheme="minorHAnsi" w:hAnsiTheme="minorHAnsi" w:cstheme="minorHAnsi"/>
          <w:sz w:val="20"/>
          <w:szCs w:val="20"/>
        </w:rPr>
        <w:t>edynym kryterium wyboru oferty.</w:t>
      </w:r>
    </w:p>
    <w:p w:rsidR="00111F6B" w:rsidRPr="00C25CDF" w:rsidRDefault="00111F6B" w:rsidP="000F030F">
      <w:pPr>
        <w:pStyle w:val="Akapitzlist"/>
        <w:numPr>
          <w:ilvl w:val="0"/>
          <w:numId w:val="3"/>
        </w:numPr>
        <w:tabs>
          <w:tab w:val="left" w:pos="9356"/>
        </w:tabs>
        <w:suppressAutoHyphens w:val="0"/>
        <w:ind w:right="-112"/>
        <w:contextualSpacing/>
        <w:jc w:val="both"/>
        <w:rPr>
          <w:rFonts w:asciiTheme="minorHAnsi" w:hAnsiTheme="minorHAnsi" w:cstheme="minorHAnsi"/>
          <w:b/>
          <w:sz w:val="20"/>
          <w:szCs w:val="20"/>
        </w:rPr>
      </w:pPr>
      <w:r w:rsidRPr="00C25CDF">
        <w:rPr>
          <w:rFonts w:asciiTheme="minorHAnsi" w:hAnsiTheme="minorHAnsi" w:cstheme="minorHAnsi"/>
          <w:b/>
          <w:sz w:val="20"/>
          <w:szCs w:val="20"/>
        </w:rPr>
        <w:t>Wymagania za</w:t>
      </w:r>
      <w:r w:rsidR="008765C3">
        <w:rPr>
          <w:rFonts w:asciiTheme="minorHAnsi" w:hAnsiTheme="minorHAnsi" w:cstheme="minorHAnsi"/>
          <w:b/>
          <w:sz w:val="20"/>
          <w:szCs w:val="20"/>
        </w:rPr>
        <w:t>warte w art. 10a ust. 2.</w:t>
      </w:r>
    </w:p>
    <w:p w:rsidR="00111F6B" w:rsidRPr="00880EB3" w:rsidRDefault="00111F6B" w:rsidP="00880EB3">
      <w:pPr>
        <w:tabs>
          <w:tab w:val="left" w:pos="9356"/>
        </w:tabs>
        <w:suppressAutoHyphens w:val="0"/>
        <w:ind w:left="360" w:right="-112"/>
        <w:contextualSpacing/>
        <w:jc w:val="both"/>
        <w:rPr>
          <w:rFonts w:asciiTheme="minorHAnsi" w:hAnsiTheme="minorHAnsi" w:cstheme="minorHAnsi"/>
          <w:sz w:val="20"/>
          <w:szCs w:val="20"/>
        </w:rPr>
      </w:pPr>
      <w:r w:rsidRPr="00880EB3">
        <w:rPr>
          <w:rFonts w:asciiTheme="minorHAnsi" w:hAnsiTheme="minorHAnsi" w:cstheme="minorHAnsi"/>
          <w:sz w:val="20"/>
          <w:szCs w:val="20"/>
        </w:rPr>
        <w:t>Zamawiający nie wymaga składania oferty w postaci katalogów elektronicznych. Korespondencja pomiędzy Wykonawcą a Zamawiającym może być realizowana zgodnie z opisanymi w SIWZ wymaganiami natomiast sama oferta musi być w formie papierowej.</w:t>
      </w:r>
    </w:p>
    <w:p w:rsidR="00111F6B" w:rsidRPr="00C25CDF" w:rsidRDefault="00111F6B" w:rsidP="000F030F">
      <w:pPr>
        <w:pStyle w:val="Akapitzlist"/>
        <w:numPr>
          <w:ilvl w:val="0"/>
          <w:numId w:val="3"/>
        </w:numPr>
        <w:tabs>
          <w:tab w:val="left" w:pos="9356"/>
        </w:tabs>
        <w:suppressAutoHyphens w:val="0"/>
        <w:ind w:right="-112"/>
        <w:contextualSpacing/>
        <w:jc w:val="both"/>
        <w:rPr>
          <w:rFonts w:asciiTheme="minorHAnsi" w:hAnsiTheme="minorHAnsi" w:cstheme="minorHAnsi"/>
          <w:sz w:val="20"/>
          <w:szCs w:val="20"/>
        </w:rPr>
      </w:pPr>
      <w:r w:rsidRPr="00C25CDF">
        <w:rPr>
          <w:rFonts w:asciiTheme="minorHAnsi" w:hAnsiTheme="minorHAnsi" w:cstheme="minorHAnsi"/>
          <w:b/>
          <w:sz w:val="20"/>
          <w:szCs w:val="20"/>
        </w:rPr>
        <w:t>Informacja dotycząca walut obcych</w:t>
      </w:r>
      <w:r w:rsidRPr="00C25CDF">
        <w:rPr>
          <w:rFonts w:asciiTheme="minorHAnsi" w:hAnsiTheme="minorHAnsi" w:cstheme="minorHAnsi"/>
          <w:sz w:val="20"/>
          <w:szCs w:val="20"/>
        </w:rPr>
        <w:t>, w jakich mogą być</w:t>
      </w:r>
      <w:r w:rsidR="0083386E">
        <w:rPr>
          <w:rFonts w:asciiTheme="minorHAnsi" w:hAnsiTheme="minorHAnsi" w:cstheme="minorHAnsi"/>
          <w:sz w:val="20"/>
          <w:szCs w:val="20"/>
        </w:rPr>
        <w:t xml:space="preserve"> prowadzone rozliczenia między Zamawiającym a W</w:t>
      </w:r>
      <w:r w:rsidRPr="00C25CDF">
        <w:rPr>
          <w:rFonts w:asciiTheme="minorHAnsi" w:hAnsiTheme="minorHAnsi" w:cstheme="minorHAnsi"/>
          <w:sz w:val="20"/>
          <w:szCs w:val="20"/>
        </w:rPr>
        <w:t>ykonawcą:</w:t>
      </w:r>
    </w:p>
    <w:p w:rsidR="00111F6B" w:rsidRPr="00C25CDF" w:rsidRDefault="00111F6B" w:rsidP="00C25CDF">
      <w:pPr>
        <w:tabs>
          <w:tab w:val="left" w:pos="9356"/>
        </w:tabs>
        <w:ind w:left="284" w:right="-112"/>
        <w:jc w:val="both"/>
        <w:rPr>
          <w:rFonts w:asciiTheme="minorHAnsi" w:hAnsiTheme="minorHAnsi" w:cstheme="minorHAnsi"/>
          <w:sz w:val="20"/>
          <w:szCs w:val="20"/>
        </w:rPr>
      </w:pPr>
      <w:r w:rsidRPr="00C25CDF">
        <w:rPr>
          <w:rFonts w:asciiTheme="minorHAnsi" w:hAnsiTheme="minorHAnsi" w:cstheme="minorHAnsi"/>
          <w:sz w:val="20"/>
          <w:szCs w:val="20"/>
        </w:rPr>
        <w:t>Rozliczenie zamawiającego z Wykonawcą będzie następowało wyłącznie w walucie polskiej.</w:t>
      </w:r>
    </w:p>
    <w:p w:rsidR="004C701A" w:rsidRPr="00434A53" w:rsidRDefault="0083386E" w:rsidP="000F030F">
      <w:pPr>
        <w:numPr>
          <w:ilvl w:val="0"/>
          <w:numId w:val="3"/>
        </w:numPr>
        <w:suppressLineNumbers/>
        <w:ind w:left="284" w:hanging="284"/>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Zamawiający </w:t>
      </w:r>
      <w:r w:rsidR="004C701A" w:rsidRPr="00434A53">
        <w:rPr>
          <w:rFonts w:asciiTheme="minorHAnsi" w:hAnsiTheme="minorHAnsi" w:cstheme="minorHAnsi"/>
          <w:color w:val="000000"/>
          <w:sz w:val="20"/>
          <w:szCs w:val="20"/>
        </w:rPr>
        <w:t xml:space="preserve">wyraża zgodę na wykonanie zamówienia </w:t>
      </w:r>
      <w:r>
        <w:rPr>
          <w:rFonts w:asciiTheme="minorHAnsi" w:hAnsiTheme="minorHAnsi" w:cstheme="minorHAnsi"/>
          <w:color w:val="000000"/>
          <w:sz w:val="20"/>
          <w:szCs w:val="20"/>
        </w:rPr>
        <w:t>przez podwykonawców Wykonawcy.</w:t>
      </w:r>
    </w:p>
    <w:p w:rsidR="004C701A" w:rsidRPr="00434A53" w:rsidRDefault="004C701A" w:rsidP="000F030F">
      <w:pPr>
        <w:numPr>
          <w:ilvl w:val="0"/>
          <w:numId w:val="3"/>
        </w:numPr>
        <w:suppressLineNumbers/>
        <w:ind w:left="284" w:hanging="284"/>
        <w:jc w:val="both"/>
        <w:rPr>
          <w:rFonts w:asciiTheme="minorHAnsi" w:hAnsiTheme="minorHAnsi" w:cstheme="minorHAnsi"/>
          <w:color w:val="000000"/>
          <w:sz w:val="20"/>
          <w:szCs w:val="20"/>
        </w:rPr>
      </w:pPr>
      <w:r w:rsidRPr="00434A53">
        <w:rPr>
          <w:rFonts w:asciiTheme="minorHAnsi" w:hAnsiTheme="minorHAnsi" w:cstheme="minorHAnsi"/>
          <w:color w:val="000000"/>
          <w:sz w:val="20"/>
          <w:szCs w:val="20"/>
        </w:rPr>
        <w:t>Za działania podwykonawców Wykonawca odpowiada jak za działania własne.</w:t>
      </w:r>
    </w:p>
    <w:p w:rsidR="00111F6B" w:rsidRPr="00434A53" w:rsidRDefault="00111F6B" w:rsidP="000F030F">
      <w:pPr>
        <w:pStyle w:val="Akapitzlist"/>
        <w:numPr>
          <w:ilvl w:val="0"/>
          <w:numId w:val="3"/>
        </w:numPr>
        <w:tabs>
          <w:tab w:val="left" w:pos="9356"/>
        </w:tabs>
        <w:suppressAutoHyphens w:val="0"/>
        <w:ind w:right="-112"/>
        <w:contextualSpacing/>
        <w:rPr>
          <w:rFonts w:asciiTheme="minorHAnsi" w:hAnsiTheme="minorHAnsi" w:cstheme="minorHAnsi"/>
          <w:b/>
          <w:sz w:val="20"/>
          <w:szCs w:val="20"/>
        </w:rPr>
      </w:pPr>
      <w:r w:rsidRPr="00434A53">
        <w:rPr>
          <w:rFonts w:asciiTheme="minorHAnsi" w:hAnsiTheme="minorHAnsi" w:cstheme="minorHAnsi"/>
          <w:b/>
          <w:sz w:val="20"/>
          <w:szCs w:val="20"/>
        </w:rPr>
        <w:t>Udział podwykonawców.</w:t>
      </w:r>
    </w:p>
    <w:p w:rsidR="00111F6B" w:rsidRPr="00434A53" w:rsidRDefault="00111F6B" w:rsidP="000F030F">
      <w:pPr>
        <w:pStyle w:val="Akapitzlist"/>
        <w:numPr>
          <w:ilvl w:val="0"/>
          <w:numId w:val="14"/>
        </w:numPr>
        <w:tabs>
          <w:tab w:val="left" w:pos="1276"/>
          <w:tab w:val="left" w:pos="9356"/>
        </w:tabs>
        <w:suppressAutoHyphens w:val="0"/>
        <w:ind w:right="-113"/>
        <w:contextualSpacing/>
        <w:jc w:val="both"/>
        <w:rPr>
          <w:rFonts w:asciiTheme="minorHAnsi" w:hAnsiTheme="minorHAnsi" w:cstheme="minorHAnsi"/>
          <w:sz w:val="20"/>
          <w:szCs w:val="20"/>
        </w:rPr>
      </w:pPr>
      <w:r w:rsidRPr="00434A53">
        <w:rPr>
          <w:rFonts w:asciiTheme="minorHAnsi" w:hAnsiTheme="minorHAnsi" w:cstheme="minorHAnsi"/>
          <w:sz w:val="20"/>
          <w:szCs w:val="20"/>
        </w:rPr>
        <w:t>Zamawiający żąda wskazania przez wykonawcę części zamówienia, których wykonanie zamierza powierzyć podwykonawcom, i podania przez Wykonawcę firm podwykonawców.</w:t>
      </w:r>
    </w:p>
    <w:p w:rsidR="00111F6B" w:rsidRPr="00434A53" w:rsidRDefault="00111F6B" w:rsidP="000F030F">
      <w:pPr>
        <w:pStyle w:val="Akapitzlist"/>
        <w:numPr>
          <w:ilvl w:val="0"/>
          <w:numId w:val="14"/>
        </w:numPr>
        <w:tabs>
          <w:tab w:val="left" w:pos="1276"/>
          <w:tab w:val="left" w:pos="9356"/>
        </w:tabs>
        <w:suppressAutoHyphens w:val="0"/>
        <w:ind w:right="-113"/>
        <w:contextualSpacing/>
        <w:jc w:val="both"/>
        <w:rPr>
          <w:rFonts w:asciiTheme="minorHAnsi" w:hAnsiTheme="minorHAnsi" w:cstheme="minorHAnsi"/>
          <w:sz w:val="20"/>
          <w:szCs w:val="20"/>
        </w:rPr>
      </w:pPr>
      <w:r w:rsidRPr="00434A53">
        <w:rPr>
          <w:rFonts w:asciiTheme="minorHAnsi" w:hAnsiTheme="minorHAnsi" w:cstheme="minorHAnsi"/>
          <w:sz w:val="20"/>
          <w:szCs w:val="20"/>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11F6B" w:rsidRPr="00434A53" w:rsidRDefault="00111F6B" w:rsidP="000F030F">
      <w:pPr>
        <w:pStyle w:val="Akapitzlist"/>
        <w:numPr>
          <w:ilvl w:val="0"/>
          <w:numId w:val="14"/>
        </w:numPr>
        <w:tabs>
          <w:tab w:val="left" w:pos="1276"/>
          <w:tab w:val="left" w:pos="9356"/>
        </w:tabs>
        <w:suppressAutoHyphens w:val="0"/>
        <w:ind w:right="-113"/>
        <w:contextualSpacing/>
        <w:jc w:val="both"/>
        <w:rPr>
          <w:rFonts w:asciiTheme="minorHAnsi" w:hAnsiTheme="minorHAnsi" w:cstheme="minorHAnsi"/>
          <w:sz w:val="20"/>
          <w:szCs w:val="20"/>
        </w:rPr>
      </w:pPr>
      <w:r w:rsidRPr="00434A53">
        <w:rPr>
          <w:rFonts w:asciiTheme="minorHAnsi" w:hAnsiTheme="minorHAnsi" w:cstheme="minorHAnsi"/>
          <w:sz w:val="20"/>
          <w:szCs w:val="20"/>
        </w:rPr>
        <w:t>Jeżeli powierzenie podwykonawcy wykonania części zamówienia następuje w trakcie jego realizacji, Wykonawca na żądanie Zamawiającego przedstawia oświadczenie, o którym mowa w art. 25a ust. 1, albo oświadczenia lub dokumenty potwierdzające brak podstaw wykluczenia wobec tego p</w:t>
      </w:r>
      <w:r w:rsidR="0083386E">
        <w:rPr>
          <w:rFonts w:asciiTheme="minorHAnsi" w:hAnsiTheme="minorHAnsi" w:cstheme="minorHAnsi"/>
          <w:sz w:val="20"/>
          <w:szCs w:val="20"/>
        </w:rPr>
        <w:t>odwykonawcy.</w:t>
      </w:r>
    </w:p>
    <w:p w:rsidR="00111F6B" w:rsidRPr="00434A53" w:rsidRDefault="0083386E" w:rsidP="000F030F">
      <w:pPr>
        <w:pStyle w:val="Akapitzlist"/>
        <w:numPr>
          <w:ilvl w:val="0"/>
          <w:numId w:val="14"/>
        </w:numPr>
        <w:tabs>
          <w:tab w:val="left" w:pos="1276"/>
          <w:tab w:val="left" w:pos="9356"/>
        </w:tabs>
        <w:suppressAutoHyphens w:val="0"/>
        <w:ind w:right="-113"/>
        <w:contextualSpacing/>
        <w:jc w:val="both"/>
        <w:rPr>
          <w:rFonts w:asciiTheme="minorHAnsi" w:hAnsiTheme="minorHAnsi" w:cstheme="minorHAnsi"/>
          <w:sz w:val="20"/>
          <w:szCs w:val="20"/>
        </w:rPr>
      </w:pPr>
      <w:r>
        <w:rPr>
          <w:rFonts w:asciiTheme="minorHAnsi" w:hAnsiTheme="minorHAnsi" w:cstheme="minorHAnsi"/>
          <w:sz w:val="20"/>
          <w:szCs w:val="20"/>
        </w:rPr>
        <w:t>Jeżeli Z</w:t>
      </w:r>
      <w:r w:rsidR="00111F6B" w:rsidRPr="00434A53">
        <w:rPr>
          <w:rFonts w:asciiTheme="minorHAnsi" w:hAnsiTheme="minorHAnsi" w:cstheme="minorHAnsi"/>
          <w:sz w:val="20"/>
          <w:szCs w:val="20"/>
        </w:rPr>
        <w:t>amawiający stwierdzi, że wobec danego podwykonawcy zachodzą podstawy wykluczenia, Wykonawca obowiązany jest zastąpić tego podwykonawcę lub zrezygnować z powierzenia wykonania części zamówienia podwykonawcy.</w:t>
      </w:r>
    </w:p>
    <w:p w:rsidR="00111F6B" w:rsidRPr="00434A53" w:rsidRDefault="00111F6B" w:rsidP="000F030F">
      <w:pPr>
        <w:pStyle w:val="Akapitzlist"/>
        <w:numPr>
          <w:ilvl w:val="0"/>
          <w:numId w:val="3"/>
        </w:numPr>
        <w:tabs>
          <w:tab w:val="left" w:pos="9356"/>
        </w:tabs>
        <w:suppressAutoHyphens w:val="0"/>
        <w:ind w:right="-113"/>
        <w:contextualSpacing/>
        <w:jc w:val="both"/>
        <w:rPr>
          <w:rFonts w:asciiTheme="minorHAnsi" w:hAnsiTheme="minorHAnsi" w:cstheme="minorHAnsi"/>
          <w:sz w:val="20"/>
          <w:szCs w:val="20"/>
        </w:rPr>
      </w:pPr>
      <w:r w:rsidRPr="00434A53">
        <w:rPr>
          <w:rFonts w:asciiTheme="minorHAnsi" w:hAnsiTheme="minorHAnsi" w:cstheme="minorHAnsi"/>
          <w:sz w:val="20"/>
          <w:szCs w:val="20"/>
        </w:rPr>
        <w:t>Zamawiający nie przewiduje aukcji elektronicznej.</w:t>
      </w:r>
    </w:p>
    <w:p w:rsidR="00C27A89" w:rsidRPr="00C25CDF" w:rsidRDefault="00C27A89" w:rsidP="000F030F">
      <w:pPr>
        <w:numPr>
          <w:ilvl w:val="0"/>
          <w:numId w:val="3"/>
        </w:numPr>
        <w:suppressLineNumbers/>
        <w:ind w:left="284" w:right="130" w:hanging="284"/>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rPr>
        <w:t>Zamawiający</w:t>
      </w:r>
      <w:r w:rsidR="0083386E">
        <w:rPr>
          <w:rFonts w:asciiTheme="minorHAnsi" w:hAnsiTheme="minorHAnsi" w:cstheme="minorHAnsi"/>
          <w:color w:val="000000"/>
          <w:sz w:val="20"/>
          <w:szCs w:val="20"/>
        </w:rPr>
        <w:t xml:space="preserve"> nie dopuszcza składania ofert </w:t>
      </w:r>
      <w:r w:rsidRPr="00C25CDF">
        <w:rPr>
          <w:rFonts w:asciiTheme="minorHAnsi" w:hAnsiTheme="minorHAnsi" w:cstheme="minorHAnsi"/>
          <w:color w:val="000000"/>
          <w:sz w:val="20"/>
          <w:szCs w:val="20"/>
        </w:rPr>
        <w:t>wariantowych.</w:t>
      </w:r>
    </w:p>
    <w:p w:rsidR="00C27A89" w:rsidRPr="00C25CDF" w:rsidRDefault="00C27A89" w:rsidP="000F030F">
      <w:pPr>
        <w:numPr>
          <w:ilvl w:val="0"/>
          <w:numId w:val="3"/>
        </w:numPr>
        <w:suppressLineNumbers/>
        <w:ind w:left="284" w:right="130" w:hanging="284"/>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rPr>
        <w:t>Zamawiający nie przewiduje zawarcia umowy ramowej.</w:t>
      </w:r>
    </w:p>
    <w:p w:rsidR="00C27A89" w:rsidRPr="00C25CDF" w:rsidRDefault="00C27A89" w:rsidP="000F030F">
      <w:pPr>
        <w:numPr>
          <w:ilvl w:val="0"/>
          <w:numId w:val="3"/>
        </w:numPr>
        <w:suppressLineNumbers/>
        <w:ind w:left="426" w:right="130" w:hanging="426"/>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rPr>
        <w:t>Zamawiający nie przewiduje udzielania zaliczek na poczet wykonania zamówienia.</w:t>
      </w:r>
    </w:p>
    <w:p w:rsidR="00C27A89" w:rsidRPr="00C25CDF" w:rsidRDefault="00C27A89" w:rsidP="000F030F">
      <w:pPr>
        <w:numPr>
          <w:ilvl w:val="0"/>
          <w:numId w:val="3"/>
        </w:numPr>
        <w:suppressLineNumbers/>
        <w:ind w:left="426" w:hanging="426"/>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rPr>
        <w:t>Zamawiający wymaga, aby dostarczane produkty posiadały dokumenty dopuszczające oferowane produkty do obrotu na terenie Rzeczypospolitej Polskiej.</w:t>
      </w:r>
    </w:p>
    <w:p w:rsidR="00C27A89" w:rsidRPr="00C25CDF" w:rsidRDefault="00C27A89" w:rsidP="000F030F">
      <w:pPr>
        <w:numPr>
          <w:ilvl w:val="0"/>
          <w:numId w:val="3"/>
        </w:numPr>
        <w:suppressLineNumbers/>
        <w:ind w:left="426" w:hanging="426"/>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rPr>
        <w:t xml:space="preserve">Dostawa przedmiotu zamówienia odbywać się będzie sukcesywnie na wezwanie Zamawiającego, zgodnie ze złożonym wcześniej pisemnym lub telefonicznym zamówieniem, na koszt Wykonawcy w terminie nie </w:t>
      </w:r>
      <w:r w:rsidRPr="00C25CDF">
        <w:rPr>
          <w:rFonts w:asciiTheme="minorHAnsi" w:hAnsiTheme="minorHAnsi" w:cstheme="minorHAnsi"/>
          <w:color w:val="000000"/>
          <w:sz w:val="20"/>
          <w:szCs w:val="20"/>
        </w:rPr>
        <w:lastRenderedPageBreak/>
        <w:t xml:space="preserve">dłuższym niż </w:t>
      </w:r>
      <w:r w:rsidR="00824302" w:rsidRPr="002871FF">
        <w:rPr>
          <w:rFonts w:asciiTheme="minorHAnsi" w:hAnsiTheme="minorHAnsi" w:cstheme="minorHAnsi"/>
          <w:sz w:val="20"/>
          <w:szCs w:val="20"/>
        </w:rPr>
        <w:t>zadeklarowana</w:t>
      </w:r>
      <w:r w:rsidR="00252631" w:rsidRPr="002871FF">
        <w:rPr>
          <w:rFonts w:asciiTheme="minorHAnsi" w:hAnsiTheme="minorHAnsi" w:cstheme="minorHAnsi"/>
          <w:sz w:val="20"/>
          <w:szCs w:val="20"/>
        </w:rPr>
        <w:t xml:space="preserve"> w ofercie</w:t>
      </w:r>
      <w:r w:rsidRPr="002871FF">
        <w:rPr>
          <w:rFonts w:asciiTheme="minorHAnsi" w:hAnsiTheme="minorHAnsi" w:cstheme="minorHAnsi"/>
          <w:sz w:val="20"/>
          <w:szCs w:val="20"/>
        </w:rPr>
        <w:t xml:space="preserve"> </w:t>
      </w:r>
      <w:r w:rsidR="00824302" w:rsidRPr="002871FF">
        <w:rPr>
          <w:rFonts w:asciiTheme="minorHAnsi" w:hAnsiTheme="minorHAnsi" w:cstheme="minorHAnsi"/>
          <w:sz w:val="20"/>
          <w:szCs w:val="20"/>
        </w:rPr>
        <w:t xml:space="preserve">ilość </w:t>
      </w:r>
      <w:r w:rsidRPr="002871FF">
        <w:rPr>
          <w:rFonts w:asciiTheme="minorHAnsi" w:hAnsiTheme="minorHAnsi" w:cstheme="minorHAnsi"/>
          <w:sz w:val="20"/>
          <w:szCs w:val="20"/>
        </w:rPr>
        <w:t>dni</w:t>
      </w:r>
      <w:r w:rsidR="00824302" w:rsidRPr="002871FF">
        <w:rPr>
          <w:rFonts w:asciiTheme="minorHAnsi" w:hAnsiTheme="minorHAnsi" w:cstheme="minorHAnsi"/>
          <w:sz w:val="20"/>
          <w:szCs w:val="20"/>
        </w:rPr>
        <w:t xml:space="preserve"> roboczych</w:t>
      </w:r>
      <w:r w:rsidRPr="00C25CDF">
        <w:rPr>
          <w:rFonts w:asciiTheme="minorHAnsi" w:hAnsiTheme="minorHAnsi" w:cstheme="minorHAnsi"/>
          <w:color w:val="000000"/>
          <w:sz w:val="20"/>
          <w:szCs w:val="20"/>
        </w:rPr>
        <w:t xml:space="preserve"> </w:t>
      </w:r>
      <w:r w:rsidR="00824302" w:rsidRPr="00C25CDF">
        <w:rPr>
          <w:rFonts w:asciiTheme="minorHAnsi" w:hAnsiTheme="minorHAnsi" w:cstheme="minorHAnsi"/>
          <w:color w:val="000000"/>
          <w:sz w:val="20"/>
          <w:szCs w:val="20"/>
        </w:rPr>
        <w:t xml:space="preserve">licząc </w:t>
      </w:r>
      <w:r w:rsidRPr="00C25CDF">
        <w:rPr>
          <w:rFonts w:asciiTheme="minorHAnsi" w:hAnsiTheme="minorHAnsi" w:cstheme="minorHAnsi"/>
          <w:color w:val="000000"/>
          <w:sz w:val="20"/>
          <w:szCs w:val="20"/>
        </w:rPr>
        <w:t>od daty złożenia każdorazowego zamówienia przez Zamawiającego. Dostawy n</w:t>
      </w:r>
      <w:r w:rsidR="005923BB" w:rsidRPr="00C25CDF">
        <w:rPr>
          <w:rFonts w:asciiTheme="minorHAnsi" w:hAnsiTheme="minorHAnsi" w:cstheme="minorHAnsi"/>
          <w:color w:val="000000"/>
          <w:sz w:val="20"/>
          <w:szCs w:val="20"/>
        </w:rPr>
        <w:t xml:space="preserve">ie częstsze niż 1 raz w </w:t>
      </w:r>
      <w:r w:rsidR="004768BE" w:rsidRPr="00C25CDF">
        <w:rPr>
          <w:rFonts w:asciiTheme="minorHAnsi" w:hAnsiTheme="minorHAnsi" w:cstheme="minorHAnsi"/>
          <w:color w:val="000000"/>
          <w:sz w:val="20"/>
          <w:szCs w:val="20"/>
        </w:rPr>
        <w:t>miesią</w:t>
      </w:r>
      <w:r w:rsidR="005923BB" w:rsidRPr="00C25CDF">
        <w:rPr>
          <w:rFonts w:asciiTheme="minorHAnsi" w:hAnsiTheme="minorHAnsi" w:cstheme="minorHAnsi"/>
          <w:color w:val="000000"/>
          <w:sz w:val="20"/>
          <w:szCs w:val="20"/>
        </w:rPr>
        <w:t>cu</w:t>
      </w:r>
      <w:r w:rsidRPr="00C25CDF">
        <w:rPr>
          <w:rFonts w:asciiTheme="minorHAnsi" w:hAnsiTheme="minorHAnsi" w:cstheme="minorHAnsi"/>
          <w:color w:val="000000"/>
          <w:sz w:val="20"/>
          <w:szCs w:val="20"/>
        </w:rPr>
        <w:t>.</w:t>
      </w:r>
    </w:p>
    <w:p w:rsidR="00C27A89" w:rsidRPr="00C25CDF" w:rsidRDefault="00C27A89" w:rsidP="000F030F">
      <w:pPr>
        <w:numPr>
          <w:ilvl w:val="0"/>
          <w:numId w:val="3"/>
        </w:numPr>
        <w:suppressLineNumbers/>
        <w:ind w:left="426" w:hanging="426"/>
        <w:jc w:val="both"/>
        <w:rPr>
          <w:rFonts w:asciiTheme="minorHAnsi" w:hAnsiTheme="minorHAnsi" w:cstheme="minorHAnsi"/>
          <w:b/>
          <w:color w:val="000000"/>
          <w:sz w:val="20"/>
          <w:szCs w:val="20"/>
        </w:rPr>
      </w:pPr>
      <w:r w:rsidRPr="00C25CDF">
        <w:rPr>
          <w:rFonts w:asciiTheme="minorHAnsi" w:hAnsiTheme="minorHAnsi" w:cstheme="minorHAnsi"/>
          <w:color w:val="000000"/>
          <w:sz w:val="20"/>
          <w:szCs w:val="20"/>
        </w:rPr>
        <w:t>Termin ważności na wszystkie pozycje zamówienia preferowany najdłuższy i nie może być krótszy niż 6 miesięcy od daty dostawy.</w:t>
      </w:r>
    </w:p>
    <w:p w:rsidR="00C27A89" w:rsidRPr="00C25CDF" w:rsidRDefault="00C27A89" w:rsidP="000F030F">
      <w:pPr>
        <w:numPr>
          <w:ilvl w:val="0"/>
          <w:numId w:val="3"/>
        </w:numPr>
        <w:suppressLineNumbers/>
        <w:ind w:left="426" w:right="130" w:hanging="426"/>
        <w:jc w:val="both"/>
        <w:rPr>
          <w:rFonts w:asciiTheme="minorHAnsi" w:eastAsia="SimSun" w:hAnsiTheme="minorHAnsi" w:cstheme="minorHAnsi"/>
          <w:color w:val="000000"/>
          <w:sz w:val="20"/>
          <w:szCs w:val="20"/>
        </w:rPr>
      </w:pPr>
      <w:r w:rsidRPr="00C25CDF">
        <w:rPr>
          <w:rFonts w:asciiTheme="minorHAnsi" w:eastAsia="SimSun" w:hAnsiTheme="minorHAnsi" w:cstheme="minorHAnsi"/>
          <w:color w:val="000000"/>
          <w:sz w:val="20"/>
          <w:szCs w:val="20"/>
        </w:rPr>
        <w:t>Wykonawca zobowiązany jest do podania cen, które nie będą się zmienić w trakcie obowiązywania umowy.</w:t>
      </w:r>
    </w:p>
    <w:p w:rsidR="00C27A89" w:rsidRPr="00C25CDF" w:rsidRDefault="00C27A89" w:rsidP="000F030F">
      <w:pPr>
        <w:numPr>
          <w:ilvl w:val="0"/>
          <w:numId w:val="3"/>
        </w:numPr>
        <w:suppressLineNumbers/>
        <w:ind w:left="426" w:hanging="426"/>
        <w:jc w:val="both"/>
        <w:rPr>
          <w:rFonts w:asciiTheme="minorHAnsi" w:eastAsia="SimSun" w:hAnsiTheme="minorHAnsi" w:cstheme="minorHAnsi"/>
          <w:color w:val="000000"/>
          <w:sz w:val="20"/>
          <w:szCs w:val="20"/>
        </w:rPr>
      </w:pPr>
      <w:r w:rsidRPr="00C25CDF">
        <w:rPr>
          <w:rFonts w:asciiTheme="minorHAnsi" w:eastAsia="SimSun" w:hAnsiTheme="minorHAnsi" w:cstheme="minorHAnsi"/>
          <w:color w:val="000000"/>
          <w:sz w:val="20"/>
          <w:szCs w:val="20"/>
        </w:rPr>
        <w:t>Zamawiający nie wyraża zgody na waloryzację cen w okresie obowiązywania umowy ze względu na zmiany cen producentów oraz w wyniku zmiany cen kursów walut.</w:t>
      </w:r>
    </w:p>
    <w:p w:rsidR="00C27A89" w:rsidRPr="00C25CDF" w:rsidRDefault="00C27A89" w:rsidP="000F030F">
      <w:pPr>
        <w:numPr>
          <w:ilvl w:val="0"/>
          <w:numId w:val="3"/>
        </w:numPr>
        <w:suppressLineNumbers/>
        <w:ind w:left="426" w:hanging="426"/>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rPr>
        <w:t>Zamawiający zastrzega sobie prawo do odstąpienia od umowy w przypadku zrealizowania zamówienia pod względem wartościowym w terminie wcześniejszym niż okres na jaki została zawarta.</w:t>
      </w:r>
    </w:p>
    <w:p w:rsidR="00C27A89" w:rsidRPr="00C25CDF" w:rsidRDefault="00C27A89" w:rsidP="000F030F">
      <w:pPr>
        <w:numPr>
          <w:ilvl w:val="0"/>
          <w:numId w:val="3"/>
        </w:numPr>
        <w:suppressLineNumbers/>
        <w:ind w:left="426" w:right="130" w:hanging="426"/>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rPr>
        <w:t>Rozliczenie między Zamawiającym i Wykonawcą będzie dokonywane w zł polskich.</w:t>
      </w:r>
    </w:p>
    <w:p w:rsidR="00C27A89" w:rsidRPr="00C25CDF" w:rsidRDefault="00C27A89" w:rsidP="000F030F">
      <w:pPr>
        <w:numPr>
          <w:ilvl w:val="0"/>
          <w:numId w:val="3"/>
        </w:numPr>
        <w:suppressLineNumbers/>
        <w:ind w:left="426" w:right="130" w:hanging="426"/>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rPr>
        <w:t>Zamawiający nie przewiduje zwrotu kosztów udziału w postępowaniu.</w:t>
      </w:r>
    </w:p>
    <w:p w:rsidR="00C27A89" w:rsidRPr="00C25CDF" w:rsidRDefault="00C27A89" w:rsidP="000F030F">
      <w:pPr>
        <w:numPr>
          <w:ilvl w:val="0"/>
          <w:numId w:val="3"/>
        </w:numPr>
        <w:suppressLineNumbers/>
        <w:ind w:left="426" w:hanging="426"/>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shd w:val="clear" w:color="auto" w:fill="FFFFFF"/>
        </w:rPr>
        <w:t>Zamawiający przewiduje następujące możliwości zmiany istotnych postanowień umowy:</w:t>
      </w:r>
    </w:p>
    <w:p w:rsidR="00C27A89" w:rsidRPr="00C25CDF" w:rsidRDefault="00C27A89" w:rsidP="000F030F">
      <w:pPr>
        <w:numPr>
          <w:ilvl w:val="0"/>
          <w:numId w:val="5"/>
        </w:numPr>
        <w:suppressLineNumbers/>
        <w:ind w:left="851" w:hanging="426"/>
        <w:jc w:val="both"/>
        <w:rPr>
          <w:rFonts w:asciiTheme="minorHAnsi" w:eastAsia="SimSun" w:hAnsiTheme="minorHAnsi" w:cstheme="minorHAnsi"/>
          <w:color w:val="000000"/>
          <w:sz w:val="20"/>
          <w:szCs w:val="20"/>
        </w:rPr>
      </w:pPr>
      <w:r w:rsidRPr="00C25CDF">
        <w:rPr>
          <w:rFonts w:asciiTheme="minorHAnsi" w:eastAsia="SimSun" w:hAnsiTheme="minorHAnsi" w:cstheme="minorHAnsi"/>
          <w:color w:val="000000"/>
          <w:sz w:val="20"/>
          <w:szCs w:val="20"/>
        </w:rPr>
        <w:t>zmianę cen spowodowanych zmianą stawki podatku VAT. Cena netto pozostaje bez zmian, zmianie ulega cena brutto.</w:t>
      </w:r>
    </w:p>
    <w:p w:rsidR="004768BE" w:rsidRPr="001E40D4" w:rsidRDefault="00A001B8" w:rsidP="000F030F">
      <w:pPr>
        <w:numPr>
          <w:ilvl w:val="0"/>
          <w:numId w:val="5"/>
        </w:numPr>
        <w:suppressAutoHyphens w:val="0"/>
        <w:ind w:left="851" w:hanging="426"/>
        <w:jc w:val="both"/>
        <w:rPr>
          <w:rFonts w:asciiTheme="minorHAnsi" w:hAnsiTheme="minorHAnsi" w:cstheme="minorHAnsi"/>
          <w:color w:val="000000"/>
          <w:sz w:val="20"/>
          <w:szCs w:val="20"/>
          <w:shd w:val="clear" w:color="auto" w:fill="FFFFFF"/>
        </w:rPr>
      </w:pPr>
      <w:r w:rsidRPr="00C25CDF">
        <w:rPr>
          <w:rFonts w:asciiTheme="minorHAnsi" w:hAnsiTheme="minorHAnsi" w:cstheme="minorHAnsi"/>
          <w:color w:val="000000"/>
          <w:sz w:val="20"/>
          <w:szCs w:val="20"/>
          <w:shd w:val="clear" w:color="auto" w:fill="FFFFFF"/>
        </w:rPr>
        <w:t>o</w:t>
      </w:r>
      <w:r w:rsidR="004768BE" w:rsidRPr="00C25CDF">
        <w:rPr>
          <w:rFonts w:asciiTheme="minorHAnsi" w:hAnsiTheme="minorHAnsi" w:cstheme="minorHAnsi"/>
          <w:color w:val="000000"/>
          <w:sz w:val="20"/>
          <w:szCs w:val="20"/>
          <w:shd w:val="clear" w:color="auto" w:fill="FFFFFF"/>
        </w:rPr>
        <w:t xml:space="preserve">bniżenie ceny jednostkowej poszczególnego </w:t>
      </w:r>
      <w:r w:rsidR="004768BE" w:rsidRPr="001E40D4">
        <w:rPr>
          <w:rFonts w:asciiTheme="minorHAnsi" w:hAnsiTheme="minorHAnsi" w:cstheme="minorHAnsi"/>
          <w:color w:val="000000"/>
          <w:sz w:val="20"/>
          <w:szCs w:val="20"/>
          <w:shd w:val="clear" w:color="auto" w:fill="FFFFFF"/>
        </w:rPr>
        <w:t>asortymentu, obniżenie kwoty dzierżawy lub dokonanie innych zmian korzystnych dla Zamawiającego,</w:t>
      </w:r>
    </w:p>
    <w:p w:rsidR="004768BE" w:rsidRPr="001E40D4" w:rsidRDefault="00C27A89" w:rsidP="000F030F">
      <w:pPr>
        <w:numPr>
          <w:ilvl w:val="0"/>
          <w:numId w:val="5"/>
        </w:numPr>
        <w:suppressAutoHyphens w:val="0"/>
        <w:ind w:left="851" w:right="-2" w:hanging="426"/>
        <w:jc w:val="both"/>
        <w:rPr>
          <w:rFonts w:asciiTheme="minorHAnsi" w:hAnsiTheme="minorHAnsi" w:cstheme="minorHAnsi"/>
          <w:b/>
          <w:sz w:val="20"/>
          <w:szCs w:val="20"/>
          <w:u w:val="single"/>
        </w:rPr>
      </w:pPr>
      <w:r w:rsidRPr="001E40D4">
        <w:rPr>
          <w:rFonts w:asciiTheme="minorHAnsi" w:hAnsiTheme="minorHAnsi" w:cstheme="minorHAnsi"/>
          <w:color w:val="000000"/>
          <w:sz w:val="20"/>
          <w:szCs w:val="20"/>
        </w:rPr>
        <w:t>W przypadku zakończenia produkcji lub wycofania z rynku wyrobu będącego przedmiotem Zamówienia dopuszcza się za zgodą Zamawiającego zmianę na nowy produkt o tych samych lub lepszych parametrach po cenie jednostkowej zaoferowanej w ofercie.</w:t>
      </w:r>
    </w:p>
    <w:p w:rsidR="004768BE" w:rsidRPr="001E40D4" w:rsidRDefault="008C252C" w:rsidP="000F030F">
      <w:pPr>
        <w:numPr>
          <w:ilvl w:val="0"/>
          <w:numId w:val="5"/>
        </w:numPr>
        <w:suppressAutoHyphens w:val="0"/>
        <w:ind w:left="851" w:hanging="426"/>
        <w:jc w:val="both"/>
        <w:rPr>
          <w:rFonts w:asciiTheme="minorHAnsi" w:hAnsiTheme="minorHAnsi" w:cstheme="minorHAnsi"/>
          <w:b/>
          <w:sz w:val="20"/>
          <w:szCs w:val="20"/>
          <w:u w:val="single"/>
        </w:rPr>
      </w:pPr>
      <w:r w:rsidRPr="001E40D4">
        <w:rPr>
          <w:rFonts w:asciiTheme="minorHAnsi" w:hAnsiTheme="minorHAnsi" w:cstheme="minorHAnsi"/>
          <w:sz w:val="20"/>
          <w:szCs w:val="20"/>
        </w:rPr>
        <w:t>zmiany obowiązujących przepisów bądź wejścia w życie nowych przepisów, z których będzie wynikał obowiązek dostosowania warunków umowy do aktualnego stanu prawnego.</w:t>
      </w:r>
    </w:p>
    <w:p w:rsidR="00B02983" w:rsidRPr="003002D8" w:rsidRDefault="00B02983" w:rsidP="000F030F">
      <w:pPr>
        <w:pStyle w:val="Akapitzlist"/>
        <w:numPr>
          <w:ilvl w:val="0"/>
          <w:numId w:val="52"/>
        </w:numPr>
        <w:suppressAutoHyphens w:val="0"/>
        <w:ind w:left="426" w:hanging="426"/>
        <w:jc w:val="both"/>
        <w:rPr>
          <w:rFonts w:asciiTheme="minorHAnsi" w:hAnsiTheme="minorHAnsi" w:cstheme="minorHAnsi"/>
          <w:b/>
          <w:i/>
          <w:color w:val="000000" w:themeColor="text1"/>
          <w:sz w:val="20"/>
          <w:szCs w:val="20"/>
          <w:u w:val="single"/>
        </w:rPr>
      </w:pPr>
      <w:r w:rsidRPr="001E40D4">
        <w:rPr>
          <w:rFonts w:asciiTheme="minorHAnsi" w:hAnsiTheme="minorHAnsi" w:cstheme="minorHAnsi"/>
          <w:color w:val="000000" w:themeColor="text1"/>
          <w:sz w:val="20"/>
          <w:szCs w:val="20"/>
        </w:rPr>
        <w:t>Z</w:t>
      </w:r>
      <w:r w:rsidRPr="001E40D4">
        <w:rPr>
          <w:rFonts w:asciiTheme="minorHAnsi" w:hAnsiTheme="minorHAnsi" w:cstheme="minorHAnsi"/>
          <w:color w:val="000000" w:themeColor="text1"/>
          <w:sz w:val="20"/>
          <w:szCs w:val="20"/>
          <w:shd w:val="clear" w:color="auto" w:fill="FFFFFF"/>
        </w:rPr>
        <w:t>a dzień roboczy uznawany jest każdy dzień tygodnia od poniedziałku do piątku</w:t>
      </w:r>
      <w:r w:rsidRPr="00C25CDF">
        <w:rPr>
          <w:rFonts w:asciiTheme="minorHAnsi" w:hAnsiTheme="minorHAnsi" w:cstheme="minorHAnsi"/>
          <w:color w:val="000000" w:themeColor="text1"/>
          <w:sz w:val="20"/>
          <w:szCs w:val="20"/>
          <w:shd w:val="clear" w:color="auto" w:fill="FFFFFF"/>
        </w:rPr>
        <w:t xml:space="preserve">, za wyjątkiem dni ustawowo wolnych od pracy (świąt). </w:t>
      </w:r>
    </w:p>
    <w:p w:rsidR="003002D8" w:rsidRPr="001E40D4" w:rsidRDefault="003002D8" w:rsidP="001E40D4">
      <w:pPr>
        <w:suppressAutoHyphens w:val="0"/>
        <w:jc w:val="both"/>
        <w:rPr>
          <w:rFonts w:asciiTheme="minorHAnsi" w:hAnsiTheme="minorHAnsi" w:cstheme="minorHAnsi"/>
          <w:b/>
          <w:color w:val="000000" w:themeColor="text1"/>
          <w:sz w:val="20"/>
          <w:szCs w:val="20"/>
          <w:u w:val="single"/>
        </w:rPr>
      </w:pPr>
    </w:p>
    <w:p w:rsidR="00D10949" w:rsidRPr="00C25CDF" w:rsidRDefault="00D10949" w:rsidP="00D10949">
      <w:pPr>
        <w:jc w:val="both"/>
        <w:rPr>
          <w:rFonts w:asciiTheme="minorHAnsi" w:hAnsiTheme="minorHAnsi" w:cstheme="minorHAnsi"/>
          <w:b/>
          <w:iCs/>
          <w:sz w:val="20"/>
          <w:szCs w:val="20"/>
          <w:u w:val="single"/>
        </w:rPr>
      </w:pPr>
      <w:r w:rsidRPr="009B54F3">
        <w:rPr>
          <w:rFonts w:asciiTheme="minorHAnsi" w:hAnsiTheme="minorHAnsi" w:cstheme="minorHAnsi"/>
          <w:b/>
          <w:iCs/>
          <w:sz w:val="20"/>
          <w:szCs w:val="20"/>
          <w:u w:val="single"/>
        </w:rPr>
        <w:t xml:space="preserve">IV. Termin </w:t>
      </w:r>
      <w:r w:rsidR="005F2B6E" w:rsidRPr="009B54F3">
        <w:rPr>
          <w:rFonts w:asciiTheme="minorHAnsi" w:hAnsiTheme="minorHAnsi" w:cstheme="minorHAnsi"/>
          <w:b/>
          <w:iCs/>
          <w:sz w:val="20"/>
          <w:szCs w:val="20"/>
          <w:u w:val="single"/>
        </w:rPr>
        <w:t xml:space="preserve">i miejsce </w:t>
      </w:r>
      <w:r w:rsidRPr="009B54F3">
        <w:rPr>
          <w:rFonts w:asciiTheme="minorHAnsi" w:hAnsiTheme="minorHAnsi" w:cstheme="minorHAnsi"/>
          <w:b/>
          <w:iCs/>
          <w:sz w:val="20"/>
          <w:szCs w:val="20"/>
          <w:u w:val="single"/>
        </w:rPr>
        <w:t>wykonania zamówienia</w:t>
      </w:r>
    </w:p>
    <w:p w:rsidR="00A001B8" w:rsidRPr="006C5F2C" w:rsidRDefault="00A001B8" w:rsidP="000F030F">
      <w:pPr>
        <w:numPr>
          <w:ilvl w:val="0"/>
          <w:numId w:val="11"/>
        </w:numPr>
        <w:suppressLineNumbers/>
        <w:tabs>
          <w:tab w:val="num" w:pos="397"/>
        </w:tabs>
        <w:ind w:left="426" w:right="130" w:hanging="426"/>
        <w:jc w:val="both"/>
        <w:rPr>
          <w:rFonts w:asciiTheme="minorHAnsi" w:hAnsiTheme="minorHAnsi" w:cstheme="minorHAnsi"/>
          <w:sz w:val="20"/>
          <w:szCs w:val="20"/>
        </w:rPr>
      </w:pPr>
      <w:r w:rsidRPr="006C5F2C">
        <w:rPr>
          <w:rFonts w:asciiTheme="minorHAnsi" w:hAnsiTheme="minorHAnsi" w:cstheme="minorHAnsi"/>
          <w:sz w:val="20"/>
          <w:szCs w:val="20"/>
        </w:rPr>
        <w:t xml:space="preserve">Termin realizacji zamówienia: </w:t>
      </w:r>
      <w:r w:rsidRPr="006C5F2C">
        <w:rPr>
          <w:rFonts w:asciiTheme="minorHAnsi" w:hAnsiTheme="minorHAnsi" w:cstheme="minorHAnsi"/>
          <w:b/>
          <w:sz w:val="20"/>
          <w:szCs w:val="20"/>
        </w:rPr>
        <w:t>12 miesięcy od dnia podpisania umowy.</w:t>
      </w:r>
    </w:p>
    <w:p w:rsidR="00A001B8" w:rsidRPr="006C5F2C" w:rsidRDefault="00A001B8" w:rsidP="000F030F">
      <w:pPr>
        <w:numPr>
          <w:ilvl w:val="0"/>
          <w:numId w:val="11"/>
        </w:numPr>
        <w:suppressLineNumbers/>
        <w:tabs>
          <w:tab w:val="num" w:pos="397"/>
        </w:tabs>
        <w:ind w:left="426" w:right="130" w:hanging="426"/>
        <w:jc w:val="both"/>
        <w:rPr>
          <w:rFonts w:asciiTheme="minorHAnsi" w:hAnsiTheme="minorHAnsi" w:cstheme="minorHAnsi"/>
          <w:b/>
          <w:sz w:val="20"/>
          <w:szCs w:val="20"/>
        </w:rPr>
      </w:pPr>
      <w:r w:rsidRPr="006C5F2C">
        <w:rPr>
          <w:rFonts w:asciiTheme="minorHAnsi" w:hAnsiTheme="minorHAnsi" w:cstheme="minorHAnsi"/>
          <w:sz w:val="20"/>
          <w:szCs w:val="20"/>
        </w:rPr>
        <w:t>Miejsce realizacji zamówienia</w:t>
      </w:r>
      <w:r w:rsidR="009B54F3" w:rsidRPr="001E40D4">
        <w:rPr>
          <w:rFonts w:asciiTheme="minorHAnsi" w:hAnsiTheme="minorHAnsi" w:cstheme="minorHAnsi"/>
          <w:sz w:val="20"/>
          <w:szCs w:val="20"/>
        </w:rPr>
        <w:t xml:space="preserve">: </w:t>
      </w:r>
      <w:r w:rsidRPr="006C5F2C">
        <w:rPr>
          <w:rFonts w:asciiTheme="minorHAnsi" w:hAnsiTheme="minorHAnsi" w:cstheme="minorHAnsi"/>
          <w:b/>
          <w:bCs/>
          <w:sz w:val="20"/>
          <w:szCs w:val="20"/>
        </w:rPr>
        <w:t>Dział Farmacji Szpitalnej ul.</w:t>
      </w:r>
      <w:r w:rsidR="009B54F3">
        <w:rPr>
          <w:rFonts w:asciiTheme="minorHAnsi" w:hAnsiTheme="minorHAnsi" w:cstheme="minorHAnsi"/>
          <w:b/>
          <w:bCs/>
          <w:sz w:val="20"/>
          <w:szCs w:val="20"/>
        </w:rPr>
        <w:t xml:space="preserve"> Szpitalna 14, 48-200 Prudnik,</w:t>
      </w:r>
    </w:p>
    <w:p w:rsidR="00A001B8" w:rsidRPr="006C5F2C" w:rsidRDefault="00A001B8" w:rsidP="000F030F">
      <w:pPr>
        <w:numPr>
          <w:ilvl w:val="0"/>
          <w:numId w:val="11"/>
        </w:numPr>
        <w:suppressLineNumbers/>
        <w:tabs>
          <w:tab w:val="num" w:pos="397"/>
        </w:tabs>
        <w:ind w:left="426" w:right="130" w:hanging="426"/>
        <w:jc w:val="both"/>
        <w:rPr>
          <w:rFonts w:asciiTheme="minorHAnsi" w:hAnsiTheme="minorHAnsi" w:cstheme="minorHAnsi"/>
          <w:b/>
          <w:sz w:val="20"/>
          <w:szCs w:val="20"/>
        </w:rPr>
      </w:pPr>
      <w:r w:rsidRPr="006C5F2C">
        <w:rPr>
          <w:rFonts w:asciiTheme="minorHAnsi" w:hAnsiTheme="minorHAnsi" w:cstheme="minorHAnsi"/>
          <w:sz w:val="20"/>
          <w:szCs w:val="20"/>
        </w:rPr>
        <w:t xml:space="preserve">Sposób realizacji zamówienia: </w:t>
      </w:r>
      <w:r w:rsidRPr="006C5F2C">
        <w:rPr>
          <w:rFonts w:asciiTheme="minorHAnsi" w:hAnsiTheme="minorHAnsi" w:cstheme="minorHAnsi"/>
          <w:b/>
          <w:sz w:val="20"/>
          <w:szCs w:val="20"/>
        </w:rPr>
        <w:t>Zgodnie ze szczegółowym przedmiotem zamówienia oraz warunkami</w:t>
      </w:r>
      <w:r w:rsidR="009B54F3">
        <w:rPr>
          <w:rFonts w:asciiTheme="minorHAnsi" w:hAnsiTheme="minorHAnsi" w:cstheme="minorHAnsi"/>
          <w:b/>
          <w:sz w:val="20"/>
          <w:szCs w:val="20"/>
        </w:rPr>
        <w:t xml:space="preserve"> umowy; transport i dostawa na </w:t>
      </w:r>
      <w:r w:rsidRPr="006C5F2C">
        <w:rPr>
          <w:rFonts w:asciiTheme="minorHAnsi" w:hAnsiTheme="minorHAnsi" w:cstheme="minorHAnsi"/>
          <w:b/>
          <w:sz w:val="20"/>
          <w:szCs w:val="20"/>
        </w:rPr>
        <w:t>koszt Wykonawcy.</w:t>
      </w:r>
    </w:p>
    <w:p w:rsidR="00C27A89" w:rsidRPr="001E40D4" w:rsidRDefault="00C27A89" w:rsidP="001E40D4">
      <w:pPr>
        <w:rPr>
          <w:rFonts w:asciiTheme="minorHAnsi" w:hAnsiTheme="minorHAnsi" w:cs="Tahoma"/>
          <w:sz w:val="20"/>
          <w:szCs w:val="20"/>
        </w:rPr>
      </w:pPr>
    </w:p>
    <w:p w:rsidR="00632FDF" w:rsidRPr="001E40D4" w:rsidRDefault="00D10949" w:rsidP="00D10949">
      <w:pPr>
        <w:pStyle w:val="Nagwek1"/>
        <w:jc w:val="both"/>
      </w:pPr>
      <w:r w:rsidRPr="001E40D4">
        <w:rPr>
          <w:rFonts w:asciiTheme="minorHAnsi" w:hAnsiTheme="minorHAnsi" w:cs="Arial"/>
          <w:bCs/>
          <w:iCs/>
          <w:sz w:val="20"/>
          <w:u w:val="single"/>
        </w:rPr>
        <w:t xml:space="preserve">V. </w:t>
      </w:r>
      <w:r w:rsidR="00130417" w:rsidRPr="001E40D4">
        <w:rPr>
          <w:rFonts w:asciiTheme="minorHAnsi" w:hAnsiTheme="minorHAnsi" w:cs="Arial"/>
          <w:bCs/>
          <w:iCs/>
          <w:sz w:val="20"/>
          <w:u w:val="single"/>
        </w:rPr>
        <w:t>Warunki udziału w postępowaniu oraz podstawy wykluczenia z postępowania.</w:t>
      </w:r>
    </w:p>
    <w:p w:rsidR="005F2B6E" w:rsidRPr="001E40D4" w:rsidRDefault="005F2B6E" w:rsidP="005F2B6E">
      <w:pPr>
        <w:pStyle w:val="Tekstpodstawowy2"/>
        <w:rPr>
          <w:color w:val="auto"/>
          <w:sz w:val="20"/>
          <w:szCs w:val="20"/>
        </w:rPr>
      </w:pPr>
    </w:p>
    <w:p w:rsidR="00C25CDF" w:rsidRPr="006C5F2C" w:rsidRDefault="00C25CDF" w:rsidP="000F030F">
      <w:pPr>
        <w:pStyle w:val="Akapitzlist"/>
        <w:numPr>
          <w:ilvl w:val="0"/>
          <w:numId w:val="30"/>
        </w:numPr>
        <w:suppressAutoHyphens w:val="0"/>
        <w:ind w:left="426" w:right="44" w:hanging="426"/>
        <w:contextualSpacing/>
        <w:jc w:val="both"/>
        <w:rPr>
          <w:rFonts w:asciiTheme="minorHAnsi" w:hAnsiTheme="minorHAnsi" w:cs="Verdana"/>
          <w:sz w:val="20"/>
          <w:szCs w:val="20"/>
        </w:rPr>
      </w:pPr>
      <w:r w:rsidRPr="006C5F2C">
        <w:rPr>
          <w:rFonts w:asciiTheme="minorHAnsi" w:hAnsiTheme="minorHAnsi" w:cs="Verdana"/>
          <w:sz w:val="20"/>
          <w:szCs w:val="20"/>
        </w:rPr>
        <w:t>O udzielenie zamówienia mogą się ubiegać Wykonawcy, którzy:</w:t>
      </w:r>
    </w:p>
    <w:p w:rsidR="00C25CDF" w:rsidRPr="006C5F2C" w:rsidRDefault="00C25CDF" w:rsidP="000F030F">
      <w:pPr>
        <w:pStyle w:val="Akapitzlist"/>
        <w:numPr>
          <w:ilvl w:val="0"/>
          <w:numId w:val="24"/>
        </w:numPr>
        <w:tabs>
          <w:tab w:val="left" w:pos="9072"/>
        </w:tabs>
        <w:suppressAutoHyphens w:val="0"/>
        <w:ind w:left="850" w:right="44" w:hanging="425"/>
        <w:contextualSpacing/>
        <w:jc w:val="both"/>
        <w:rPr>
          <w:rFonts w:asciiTheme="minorHAnsi" w:hAnsiTheme="minorHAnsi" w:cs="Verdana"/>
          <w:sz w:val="20"/>
          <w:szCs w:val="20"/>
        </w:rPr>
      </w:pPr>
      <w:r w:rsidRPr="006C5F2C">
        <w:rPr>
          <w:rFonts w:asciiTheme="minorHAnsi" w:hAnsiTheme="minorHAnsi" w:cs="Verdana"/>
          <w:sz w:val="20"/>
          <w:szCs w:val="20"/>
        </w:rPr>
        <w:t>nie podlegają wykluczeniu</w:t>
      </w:r>
      <w:r w:rsidR="00130417" w:rsidRPr="006C5F2C">
        <w:rPr>
          <w:rFonts w:asciiTheme="minorHAnsi" w:hAnsiTheme="minorHAnsi" w:cstheme="minorHAnsi"/>
          <w:b/>
          <w:sz w:val="20"/>
          <w:szCs w:val="20"/>
        </w:rPr>
        <w:t xml:space="preserve"> </w:t>
      </w:r>
      <w:r w:rsidR="00130417" w:rsidRPr="006C5F2C">
        <w:rPr>
          <w:rFonts w:asciiTheme="minorHAnsi" w:hAnsiTheme="minorHAnsi" w:cstheme="minorHAnsi"/>
          <w:sz w:val="20"/>
          <w:szCs w:val="20"/>
        </w:rPr>
        <w:t>na podstawie art. 24 ust.1 ustawy PZP</w:t>
      </w:r>
      <w:r w:rsidRPr="006C5F2C">
        <w:rPr>
          <w:rFonts w:asciiTheme="minorHAnsi" w:hAnsiTheme="minorHAnsi" w:cs="Verdana"/>
          <w:sz w:val="20"/>
          <w:szCs w:val="20"/>
        </w:rPr>
        <w:t>;</w:t>
      </w:r>
    </w:p>
    <w:p w:rsidR="00C25CDF" w:rsidRPr="006C5F2C" w:rsidRDefault="00C25CDF" w:rsidP="000F030F">
      <w:pPr>
        <w:pStyle w:val="Akapitzlist"/>
        <w:numPr>
          <w:ilvl w:val="0"/>
          <w:numId w:val="24"/>
        </w:numPr>
        <w:tabs>
          <w:tab w:val="left" w:pos="9072"/>
        </w:tabs>
        <w:suppressAutoHyphens w:val="0"/>
        <w:ind w:left="850" w:right="44" w:hanging="425"/>
        <w:contextualSpacing/>
        <w:jc w:val="both"/>
        <w:rPr>
          <w:rFonts w:asciiTheme="minorHAnsi" w:hAnsiTheme="minorHAnsi" w:cs="Verdana"/>
          <w:sz w:val="20"/>
          <w:szCs w:val="20"/>
        </w:rPr>
      </w:pPr>
      <w:r w:rsidRPr="006C5F2C">
        <w:rPr>
          <w:rFonts w:asciiTheme="minorHAnsi" w:hAnsiTheme="minorHAnsi" w:cs="Verdana"/>
          <w:sz w:val="20"/>
          <w:szCs w:val="20"/>
        </w:rPr>
        <w:t>spełniają warunki udziału w postępowaniu</w:t>
      </w:r>
      <w:r w:rsidR="004F257D" w:rsidRPr="004F257D">
        <w:rPr>
          <w:rFonts w:ascii="Arial" w:hAnsi="Arial" w:cs="Arial"/>
          <w:sz w:val="18"/>
          <w:szCs w:val="18"/>
          <w:lang w:eastAsia="en-US"/>
        </w:rPr>
        <w:t xml:space="preserve"> </w:t>
      </w:r>
      <w:r w:rsidR="004F257D">
        <w:rPr>
          <w:rFonts w:ascii="Arial" w:hAnsi="Arial" w:cs="Arial"/>
          <w:sz w:val="18"/>
          <w:szCs w:val="18"/>
          <w:lang w:eastAsia="en-US"/>
        </w:rPr>
        <w:t xml:space="preserve">o których mowa </w:t>
      </w:r>
      <w:r w:rsidR="004F257D" w:rsidRPr="00BB4960">
        <w:rPr>
          <w:rFonts w:ascii="Arial" w:hAnsi="Arial" w:cs="Arial"/>
          <w:sz w:val="18"/>
          <w:szCs w:val="18"/>
          <w:lang w:eastAsia="en-US"/>
        </w:rPr>
        <w:t>w art. 22 ust. 1 lit. b) ustawy Pzp</w:t>
      </w:r>
      <w:r w:rsidRPr="006C5F2C">
        <w:rPr>
          <w:rFonts w:asciiTheme="minorHAnsi" w:hAnsiTheme="minorHAnsi" w:cs="Verdana"/>
          <w:sz w:val="20"/>
          <w:szCs w:val="20"/>
        </w:rPr>
        <w:t>, dotyczące:</w:t>
      </w:r>
    </w:p>
    <w:p w:rsidR="00C25CDF" w:rsidRPr="006C5F2C" w:rsidRDefault="00C25CDF" w:rsidP="000F030F">
      <w:pPr>
        <w:pStyle w:val="Akapitzlist"/>
        <w:numPr>
          <w:ilvl w:val="0"/>
          <w:numId w:val="25"/>
        </w:numPr>
        <w:tabs>
          <w:tab w:val="left" w:pos="9072"/>
        </w:tabs>
        <w:suppressAutoHyphens w:val="0"/>
        <w:ind w:left="1275" w:right="44" w:hanging="425"/>
        <w:contextualSpacing/>
        <w:jc w:val="both"/>
        <w:rPr>
          <w:rFonts w:asciiTheme="minorHAnsi" w:hAnsiTheme="minorHAnsi"/>
          <w:sz w:val="20"/>
          <w:szCs w:val="20"/>
        </w:rPr>
      </w:pPr>
      <w:r w:rsidRPr="006C5F2C">
        <w:rPr>
          <w:rFonts w:asciiTheme="minorHAnsi" w:hAnsiTheme="minorHAnsi"/>
          <w:sz w:val="20"/>
          <w:szCs w:val="20"/>
        </w:rPr>
        <w:t>kompetencji lub uprawnień do prowadzenia okreś</w:t>
      </w:r>
      <w:r w:rsidR="009B54F3">
        <w:rPr>
          <w:rFonts w:asciiTheme="minorHAnsi" w:hAnsiTheme="minorHAnsi"/>
          <w:sz w:val="20"/>
          <w:szCs w:val="20"/>
        </w:rPr>
        <w:t xml:space="preserve">lonej działalności zawodowej, o </w:t>
      </w:r>
      <w:r w:rsidRPr="006C5F2C">
        <w:rPr>
          <w:rFonts w:asciiTheme="minorHAnsi" w:hAnsiTheme="minorHAnsi"/>
          <w:sz w:val="20"/>
          <w:szCs w:val="20"/>
        </w:rPr>
        <w:t xml:space="preserve">ile wynika to z odrębnych przepisów. </w:t>
      </w:r>
    </w:p>
    <w:p w:rsidR="00C25CDF" w:rsidRPr="006C5F2C" w:rsidRDefault="00C25CDF" w:rsidP="009A5FB2">
      <w:pPr>
        <w:pStyle w:val="Akapitzlist"/>
        <w:tabs>
          <w:tab w:val="left" w:pos="9072"/>
        </w:tabs>
        <w:ind w:left="1275" w:right="44"/>
        <w:jc w:val="both"/>
        <w:rPr>
          <w:rFonts w:asciiTheme="minorHAnsi" w:hAnsiTheme="minorHAnsi"/>
          <w:sz w:val="20"/>
          <w:szCs w:val="20"/>
        </w:rPr>
      </w:pPr>
      <w:r w:rsidRPr="006C5F2C">
        <w:rPr>
          <w:rFonts w:asciiTheme="minorHAnsi" w:hAnsiTheme="minorHAnsi"/>
          <w:sz w:val="20"/>
          <w:szCs w:val="20"/>
        </w:rPr>
        <w:t>Zamawiający nie wyznacza szczegółowego warunku w tym zakresie.</w:t>
      </w:r>
    </w:p>
    <w:p w:rsidR="00C25CDF" w:rsidRPr="006C5F2C" w:rsidRDefault="00C25CDF" w:rsidP="000F030F">
      <w:pPr>
        <w:pStyle w:val="Akapitzlist"/>
        <w:numPr>
          <w:ilvl w:val="0"/>
          <w:numId w:val="25"/>
        </w:numPr>
        <w:tabs>
          <w:tab w:val="left" w:pos="9072"/>
        </w:tabs>
        <w:suppressAutoHyphens w:val="0"/>
        <w:ind w:left="1275" w:right="44" w:hanging="425"/>
        <w:contextualSpacing/>
        <w:jc w:val="both"/>
        <w:rPr>
          <w:rFonts w:asciiTheme="minorHAnsi" w:hAnsiTheme="minorHAnsi"/>
          <w:sz w:val="20"/>
          <w:szCs w:val="20"/>
        </w:rPr>
      </w:pPr>
      <w:r w:rsidRPr="006C5F2C">
        <w:rPr>
          <w:rFonts w:asciiTheme="minorHAnsi" w:hAnsiTheme="minorHAnsi"/>
          <w:sz w:val="20"/>
          <w:szCs w:val="20"/>
        </w:rPr>
        <w:t xml:space="preserve">sytuacji ekonomicznej lub finansowej. </w:t>
      </w:r>
    </w:p>
    <w:p w:rsidR="00C25CDF" w:rsidRPr="006C5F2C" w:rsidRDefault="00C25CDF" w:rsidP="009A5FB2">
      <w:pPr>
        <w:pStyle w:val="Akapitzlist"/>
        <w:tabs>
          <w:tab w:val="left" w:pos="9072"/>
        </w:tabs>
        <w:ind w:left="1275" w:right="44"/>
        <w:jc w:val="both"/>
        <w:rPr>
          <w:rFonts w:asciiTheme="minorHAnsi" w:hAnsiTheme="minorHAnsi"/>
          <w:sz w:val="20"/>
          <w:szCs w:val="20"/>
        </w:rPr>
      </w:pPr>
      <w:r w:rsidRPr="006C5F2C">
        <w:rPr>
          <w:rFonts w:asciiTheme="minorHAnsi" w:hAnsiTheme="minorHAnsi"/>
          <w:sz w:val="20"/>
          <w:szCs w:val="20"/>
        </w:rPr>
        <w:t>Zamawiający nie wyznacza szczegółowego warunku w tym zakresie.</w:t>
      </w:r>
    </w:p>
    <w:p w:rsidR="00C25CDF" w:rsidRPr="006C5F2C" w:rsidRDefault="00C25CDF" w:rsidP="000F030F">
      <w:pPr>
        <w:pStyle w:val="Akapitzlist"/>
        <w:numPr>
          <w:ilvl w:val="0"/>
          <w:numId w:val="25"/>
        </w:numPr>
        <w:tabs>
          <w:tab w:val="left" w:pos="9072"/>
        </w:tabs>
        <w:suppressAutoHyphens w:val="0"/>
        <w:ind w:left="1275" w:right="-97" w:hanging="425"/>
        <w:contextualSpacing/>
        <w:jc w:val="both"/>
        <w:rPr>
          <w:rFonts w:asciiTheme="minorHAnsi" w:hAnsiTheme="minorHAnsi"/>
          <w:sz w:val="20"/>
          <w:szCs w:val="20"/>
        </w:rPr>
      </w:pPr>
      <w:r w:rsidRPr="006C5F2C">
        <w:rPr>
          <w:rFonts w:asciiTheme="minorHAnsi" w:hAnsiTheme="minorHAnsi"/>
          <w:sz w:val="20"/>
          <w:szCs w:val="20"/>
        </w:rPr>
        <w:t xml:space="preserve">zdolności technicznej lub zawodowej </w:t>
      </w:r>
      <w:r w:rsidRPr="006C5F2C">
        <w:rPr>
          <w:rFonts w:asciiTheme="minorHAnsi" w:hAnsiTheme="minorHAnsi"/>
          <w:sz w:val="20"/>
          <w:szCs w:val="20"/>
          <w:u w:val="single"/>
        </w:rPr>
        <w:t>Wykonawca spełnia warunek, jeżeli</w:t>
      </w:r>
      <w:r w:rsidRPr="006C5F2C">
        <w:rPr>
          <w:rFonts w:asciiTheme="minorHAnsi" w:hAnsiTheme="minorHAnsi"/>
          <w:sz w:val="20"/>
          <w:szCs w:val="20"/>
        </w:rPr>
        <w:t xml:space="preserve"> wykaże:</w:t>
      </w:r>
    </w:p>
    <w:p w:rsidR="005938BE" w:rsidRPr="006C5F2C" w:rsidRDefault="005938BE" w:rsidP="009B54F3">
      <w:pPr>
        <w:pStyle w:val="Akapitzlist"/>
        <w:tabs>
          <w:tab w:val="left" w:pos="9072"/>
        </w:tabs>
        <w:ind w:left="1276" w:right="44"/>
        <w:jc w:val="both"/>
        <w:rPr>
          <w:rFonts w:asciiTheme="minorHAnsi" w:hAnsiTheme="minorHAnsi"/>
          <w:sz w:val="20"/>
          <w:szCs w:val="20"/>
        </w:rPr>
      </w:pPr>
      <w:r w:rsidRPr="006C5F2C">
        <w:rPr>
          <w:rFonts w:asciiTheme="minorHAnsi" w:hAnsiTheme="minorHAnsi"/>
          <w:sz w:val="20"/>
          <w:szCs w:val="20"/>
        </w:rPr>
        <w:t>Zamawiający nie wyznacza szczegółowego warunku w tym zakresie.</w:t>
      </w:r>
    </w:p>
    <w:p w:rsidR="005938BE" w:rsidRPr="006C5F2C" w:rsidRDefault="005938BE" w:rsidP="009A5FB2">
      <w:pPr>
        <w:tabs>
          <w:tab w:val="left" w:pos="9072"/>
        </w:tabs>
        <w:suppressAutoHyphens w:val="0"/>
        <w:ind w:right="-97"/>
        <w:contextualSpacing/>
        <w:jc w:val="both"/>
        <w:rPr>
          <w:rFonts w:asciiTheme="minorHAnsi" w:hAnsiTheme="minorHAnsi"/>
          <w:sz w:val="20"/>
          <w:szCs w:val="20"/>
        </w:rPr>
      </w:pPr>
    </w:p>
    <w:p w:rsidR="00C25CDF" w:rsidRPr="006C5F2C" w:rsidRDefault="00C25CDF" w:rsidP="000F030F">
      <w:pPr>
        <w:pStyle w:val="Akapitzlist"/>
        <w:numPr>
          <w:ilvl w:val="0"/>
          <w:numId w:val="30"/>
        </w:numPr>
        <w:tabs>
          <w:tab w:val="left" w:pos="851"/>
          <w:tab w:val="left" w:pos="9072"/>
        </w:tabs>
        <w:suppressAutoHyphens w:val="0"/>
        <w:ind w:left="425" w:right="-97" w:hanging="425"/>
        <w:contextualSpacing/>
        <w:jc w:val="both"/>
        <w:rPr>
          <w:rFonts w:asciiTheme="minorHAnsi" w:hAnsiTheme="minorHAnsi"/>
          <w:sz w:val="20"/>
          <w:szCs w:val="20"/>
        </w:rPr>
      </w:pPr>
      <w:r w:rsidRPr="006C5F2C">
        <w:rPr>
          <w:rFonts w:asciiTheme="minorHAnsi" w:hAnsiTheme="minorHAns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C25CDF" w:rsidRPr="006C5F2C" w:rsidRDefault="00C25CDF" w:rsidP="000F030F">
      <w:pPr>
        <w:pStyle w:val="Akapitzlist"/>
        <w:numPr>
          <w:ilvl w:val="0"/>
          <w:numId w:val="30"/>
        </w:numPr>
        <w:tabs>
          <w:tab w:val="left" w:pos="851"/>
          <w:tab w:val="left" w:pos="9072"/>
        </w:tabs>
        <w:suppressAutoHyphens w:val="0"/>
        <w:ind w:left="425" w:right="-97" w:hanging="425"/>
        <w:contextualSpacing/>
        <w:jc w:val="both"/>
        <w:rPr>
          <w:rFonts w:asciiTheme="minorHAnsi" w:hAnsiTheme="minorHAnsi"/>
          <w:sz w:val="20"/>
          <w:szCs w:val="20"/>
        </w:rPr>
      </w:pPr>
      <w:r w:rsidRPr="006C5F2C">
        <w:rPr>
          <w:rFonts w:asciiTheme="minorHAnsi" w:hAnsiTheme="minorHAnsi"/>
          <w:sz w:val="20"/>
          <w:szCs w:val="20"/>
        </w:rPr>
        <w:t>W wypadku Wykonawców wspólnie ubiegających się o ud</w:t>
      </w:r>
      <w:r w:rsidR="009B54F3">
        <w:rPr>
          <w:rFonts w:asciiTheme="minorHAnsi" w:hAnsiTheme="minorHAnsi"/>
          <w:sz w:val="20"/>
          <w:szCs w:val="20"/>
        </w:rPr>
        <w:t>zielenie zamówienia, warunki, o których mowa w </w:t>
      </w:r>
      <w:r w:rsidRPr="006C5F2C">
        <w:rPr>
          <w:rFonts w:asciiTheme="minorHAnsi" w:hAnsiTheme="minorHAnsi"/>
          <w:sz w:val="20"/>
          <w:szCs w:val="20"/>
        </w:rPr>
        <w:t>ppkt. 1.2, zostaną spełnione, gdy podmioty składające wspólną ofertę</w:t>
      </w:r>
      <w:r w:rsidR="009B54F3">
        <w:rPr>
          <w:rFonts w:asciiTheme="minorHAnsi" w:hAnsiTheme="minorHAnsi"/>
          <w:sz w:val="20"/>
          <w:szCs w:val="20"/>
        </w:rPr>
        <w:t xml:space="preserve"> spełniają je </w:t>
      </w:r>
      <w:r w:rsidRPr="006C5F2C">
        <w:rPr>
          <w:rFonts w:asciiTheme="minorHAnsi" w:hAnsiTheme="minorHAnsi"/>
          <w:sz w:val="20"/>
          <w:szCs w:val="20"/>
        </w:rPr>
        <w:t>łącznie.</w:t>
      </w:r>
    </w:p>
    <w:p w:rsidR="00C25CDF" w:rsidRPr="006C5F2C" w:rsidRDefault="00C25CDF" w:rsidP="000F030F">
      <w:pPr>
        <w:pStyle w:val="Akapitzlist"/>
        <w:numPr>
          <w:ilvl w:val="0"/>
          <w:numId w:val="30"/>
        </w:numPr>
        <w:tabs>
          <w:tab w:val="left" w:pos="851"/>
          <w:tab w:val="left" w:pos="993"/>
        </w:tabs>
        <w:suppressAutoHyphens w:val="0"/>
        <w:ind w:left="425" w:right="-97" w:hanging="425"/>
        <w:contextualSpacing/>
        <w:jc w:val="both"/>
        <w:rPr>
          <w:rFonts w:asciiTheme="minorHAnsi" w:hAnsiTheme="minorHAnsi"/>
          <w:sz w:val="20"/>
          <w:szCs w:val="20"/>
        </w:rPr>
      </w:pPr>
      <w:r w:rsidRPr="006C5F2C">
        <w:rPr>
          <w:rFonts w:asciiTheme="minorHAnsi" w:hAnsiTheme="minorHAnsi"/>
          <w:sz w:val="20"/>
          <w:szCs w:val="20"/>
        </w:rPr>
        <w:t>Wykonawca może w celu potwierdzenia spełniania warunków</w:t>
      </w:r>
      <w:r w:rsidR="00583F31">
        <w:rPr>
          <w:rFonts w:asciiTheme="minorHAnsi" w:hAnsiTheme="minorHAnsi"/>
          <w:sz w:val="20"/>
          <w:szCs w:val="20"/>
        </w:rPr>
        <w:t xml:space="preserve">, o których mowa w ppkt. 1.2, w </w:t>
      </w:r>
      <w:r w:rsidRPr="006C5F2C">
        <w:rPr>
          <w:rFonts w:asciiTheme="minorHAnsi" w:hAnsiTheme="minorHAnsi"/>
          <w:sz w:val="20"/>
          <w:szCs w:val="20"/>
        </w:rPr>
        <w:t>stosownych sytuacjach oraz w odniesieniu do konkretnego zamówienia, lub jego części, polegać na zdolnościach technicznych lub zawodowych lub sytuacji finansowej lub ekonomicznej innych podmiotów, niezależnie od charakteru prawnego łączący</w:t>
      </w:r>
      <w:r w:rsidR="00311557">
        <w:rPr>
          <w:rFonts w:asciiTheme="minorHAnsi" w:hAnsiTheme="minorHAnsi"/>
          <w:sz w:val="20"/>
          <w:szCs w:val="20"/>
        </w:rPr>
        <w:t>ch go z nim stosunków prawnych.</w:t>
      </w:r>
    </w:p>
    <w:p w:rsidR="00C25CDF" w:rsidRPr="006C5F2C" w:rsidRDefault="00C25CDF" w:rsidP="000F030F">
      <w:pPr>
        <w:pStyle w:val="Akapitzlist"/>
        <w:numPr>
          <w:ilvl w:val="0"/>
          <w:numId w:val="30"/>
        </w:numPr>
        <w:tabs>
          <w:tab w:val="left" w:pos="851"/>
          <w:tab w:val="left" w:pos="993"/>
        </w:tabs>
        <w:suppressAutoHyphens w:val="0"/>
        <w:ind w:left="425" w:right="-97" w:hanging="425"/>
        <w:contextualSpacing/>
        <w:jc w:val="both"/>
        <w:rPr>
          <w:rFonts w:asciiTheme="minorHAnsi" w:hAnsiTheme="minorHAnsi"/>
          <w:sz w:val="20"/>
          <w:szCs w:val="20"/>
        </w:rPr>
      </w:pPr>
      <w:r w:rsidRPr="006C5F2C">
        <w:rPr>
          <w:rFonts w:asciiTheme="minorHAnsi" w:hAnsiTheme="minorHAnsi"/>
          <w:sz w:val="20"/>
          <w:szCs w:val="20"/>
        </w:rPr>
        <w:t>Wykonawca, który polega na zdolnościach lub sytuacji innych podmiotów, musi udowodnić Zamawiającemu, że realizując zamówienie, będzie dysponował niezbęd</w:t>
      </w:r>
      <w:r w:rsidR="00833339">
        <w:rPr>
          <w:rFonts w:asciiTheme="minorHAnsi" w:hAnsiTheme="minorHAnsi"/>
          <w:sz w:val="20"/>
          <w:szCs w:val="20"/>
        </w:rPr>
        <w:t>nymi zasobami tych podmiotów, w </w:t>
      </w:r>
      <w:r w:rsidRPr="006C5F2C">
        <w:rPr>
          <w:rFonts w:asciiTheme="minorHAnsi" w:hAnsiTheme="minorHAnsi"/>
          <w:sz w:val="20"/>
          <w:szCs w:val="20"/>
        </w:rPr>
        <w:t>szczególności przedstawiając zobowiązanie tych podmiotów do oddania mu do dyspozycji niezbędnych zasobów na potrzeby realizacji zamówienia.</w:t>
      </w:r>
    </w:p>
    <w:p w:rsidR="00C25CDF" w:rsidRPr="006C5F2C" w:rsidRDefault="00C25CDF" w:rsidP="000F030F">
      <w:pPr>
        <w:pStyle w:val="Akapitzlist"/>
        <w:numPr>
          <w:ilvl w:val="0"/>
          <w:numId w:val="30"/>
        </w:numPr>
        <w:tabs>
          <w:tab w:val="left" w:pos="851"/>
          <w:tab w:val="left" w:pos="993"/>
        </w:tabs>
        <w:suppressAutoHyphens w:val="0"/>
        <w:ind w:left="425" w:right="-97" w:hanging="425"/>
        <w:contextualSpacing/>
        <w:jc w:val="both"/>
        <w:rPr>
          <w:rFonts w:asciiTheme="minorHAnsi" w:hAnsiTheme="minorHAnsi"/>
          <w:sz w:val="20"/>
          <w:szCs w:val="20"/>
        </w:rPr>
      </w:pPr>
      <w:r w:rsidRPr="006C5F2C">
        <w:rPr>
          <w:rFonts w:asciiTheme="minorHAnsi" w:hAnsiTheme="minorHAnsi"/>
          <w:sz w:val="20"/>
          <w:szCs w:val="20"/>
        </w:rPr>
        <w:lastRenderedPageBreak/>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w:t>
      </w:r>
      <w:r w:rsidR="00583F31">
        <w:rPr>
          <w:rFonts w:asciiTheme="minorHAnsi" w:hAnsiTheme="minorHAnsi"/>
          <w:sz w:val="20"/>
          <w:szCs w:val="20"/>
        </w:rPr>
        <w:t>24 ust. 1 pkt 13-22</w:t>
      </w:r>
      <w:r w:rsidRPr="006C5F2C">
        <w:rPr>
          <w:rFonts w:asciiTheme="minorHAnsi" w:hAnsiTheme="minorHAnsi"/>
          <w:sz w:val="20"/>
          <w:szCs w:val="20"/>
        </w:rPr>
        <w:t>.</w:t>
      </w:r>
    </w:p>
    <w:p w:rsidR="00C25CDF" w:rsidRPr="006C5F2C" w:rsidRDefault="00C25CDF" w:rsidP="000F030F">
      <w:pPr>
        <w:pStyle w:val="Akapitzlist"/>
        <w:numPr>
          <w:ilvl w:val="0"/>
          <w:numId w:val="30"/>
        </w:numPr>
        <w:tabs>
          <w:tab w:val="left" w:pos="851"/>
          <w:tab w:val="left" w:pos="993"/>
        </w:tabs>
        <w:suppressAutoHyphens w:val="0"/>
        <w:ind w:left="425" w:right="-97" w:hanging="425"/>
        <w:contextualSpacing/>
        <w:jc w:val="both"/>
        <w:rPr>
          <w:rFonts w:asciiTheme="minorHAnsi" w:hAnsiTheme="minorHAnsi"/>
          <w:sz w:val="20"/>
          <w:szCs w:val="20"/>
        </w:rPr>
      </w:pPr>
      <w:r w:rsidRPr="006C5F2C">
        <w:rPr>
          <w:rFonts w:asciiTheme="minorHAnsi" w:hAnsiTheme="minorHAnsi"/>
          <w:sz w:val="20"/>
          <w:szCs w:val="20"/>
        </w:rPr>
        <w:t>W odniesieniu do warunków dotyczących wykształcenia, kwalifikacji zawodowych lub doświadczenia, Wykonawcy mogą polegać na zdolnościach innych podmiotów, jeśli podmiot</w:t>
      </w:r>
      <w:r w:rsidR="00605C4F" w:rsidRPr="006C5F2C">
        <w:rPr>
          <w:rFonts w:asciiTheme="minorHAnsi" w:hAnsiTheme="minorHAnsi"/>
          <w:sz w:val="20"/>
          <w:szCs w:val="20"/>
        </w:rPr>
        <w:t>y te zrealizują dostawy</w:t>
      </w:r>
      <w:r w:rsidRPr="006C5F2C">
        <w:rPr>
          <w:rFonts w:asciiTheme="minorHAnsi" w:hAnsiTheme="minorHAnsi"/>
          <w:sz w:val="20"/>
          <w:szCs w:val="20"/>
        </w:rPr>
        <w:t xml:space="preserve"> lub usługi, do realizacji których te zdolnoś</w:t>
      </w:r>
      <w:r w:rsidR="00583F31">
        <w:rPr>
          <w:rFonts w:asciiTheme="minorHAnsi" w:hAnsiTheme="minorHAnsi"/>
          <w:sz w:val="20"/>
          <w:szCs w:val="20"/>
        </w:rPr>
        <w:t>ci są wymagane.</w:t>
      </w:r>
    </w:p>
    <w:p w:rsidR="00C25CDF" w:rsidRPr="006C5F2C" w:rsidRDefault="00C25CDF" w:rsidP="000F030F">
      <w:pPr>
        <w:pStyle w:val="Akapitzlist"/>
        <w:numPr>
          <w:ilvl w:val="0"/>
          <w:numId w:val="30"/>
        </w:numPr>
        <w:tabs>
          <w:tab w:val="left" w:pos="851"/>
          <w:tab w:val="left" w:pos="993"/>
        </w:tabs>
        <w:suppressAutoHyphens w:val="0"/>
        <w:ind w:left="425" w:right="-97" w:hanging="425"/>
        <w:contextualSpacing/>
        <w:jc w:val="both"/>
        <w:rPr>
          <w:rFonts w:asciiTheme="minorHAnsi" w:hAnsiTheme="minorHAnsi"/>
          <w:sz w:val="20"/>
          <w:szCs w:val="20"/>
        </w:rPr>
      </w:pPr>
      <w:r w:rsidRPr="006C5F2C">
        <w:rPr>
          <w:rFonts w:asciiTheme="minorHAnsi" w:hAnsiTheme="min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25CDF" w:rsidRPr="006C5F2C" w:rsidRDefault="00C25CDF" w:rsidP="000F030F">
      <w:pPr>
        <w:pStyle w:val="Akapitzlist"/>
        <w:numPr>
          <w:ilvl w:val="0"/>
          <w:numId w:val="30"/>
        </w:numPr>
        <w:tabs>
          <w:tab w:val="left" w:pos="851"/>
          <w:tab w:val="left" w:pos="993"/>
        </w:tabs>
        <w:suppressAutoHyphens w:val="0"/>
        <w:ind w:left="425" w:right="-97" w:hanging="425"/>
        <w:contextualSpacing/>
        <w:jc w:val="both"/>
        <w:rPr>
          <w:rFonts w:asciiTheme="minorHAnsi" w:hAnsiTheme="minorHAnsi"/>
          <w:sz w:val="20"/>
          <w:szCs w:val="20"/>
        </w:rPr>
      </w:pPr>
      <w:r w:rsidRPr="006C5F2C">
        <w:rPr>
          <w:rFonts w:asciiTheme="minorHAnsi" w:hAnsiTheme="minorHAnsi"/>
          <w:sz w:val="20"/>
          <w:szCs w:val="20"/>
        </w:rPr>
        <w:t>Jeżeli zdolności techniczne lub zawodowe lub sytuacja ekonom</w:t>
      </w:r>
      <w:r w:rsidR="00583F31">
        <w:rPr>
          <w:rFonts w:asciiTheme="minorHAnsi" w:hAnsiTheme="minorHAnsi"/>
          <w:sz w:val="20"/>
          <w:szCs w:val="20"/>
        </w:rPr>
        <w:t xml:space="preserve">iczna lub finansowa, podmiotu, </w:t>
      </w:r>
      <w:r w:rsidRPr="006C5F2C">
        <w:rPr>
          <w:rFonts w:asciiTheme="minorHAnsi" w:hAnsiTheme="minorHAnsi"/>
          <w:sz w:val="20"/>
          <w:szCs w:val="20"/>
        </w:rPr>
        <w:t>o którym mowa w pkt. 4, nie potwierdzają spełnienia przez wykonawcę warunków udziału w postępowaniu lub zachodzą wobec tych podmiotów podstawy wykluczenia, zamawiający żąda, aby wykonawca w terminie określonym przez zamawiającego:</w:t>
      </w:r>
    </w:p>
    <w:p w:rsidR="00C25CDF" w:rsidRPr="006C5F2C" w:rsidRDefault="00C25CDF" w:rsidP="000F030F">
      <w:pPr>
        <w:pStyle w:val="Akapitzlist"/>
        <w:numPr>
          <w:ilvl w:val="0"/>
          <w:numId w:val="28"/>
        </w:numPr>
        <w:tabs>
          <w:tab w:val="clear" w:pos="720"/>
          <w:tab w:val="num" w:pos="850"/>
        </w:tabs>
        <w:suppressAutoHyphens w:val="0"/>
        <w:ind w:left="850" w:right="-97" w:hanging="425"/>
        <w:contextualSpacing/>
        <w:jc w:val="both"/>
        <w:rPr>
          <w:rFonts w:asciiTheme="minorHAnsi" w:hAnsiTheme="minorHAnsi"/>
          <w:sz w:val="20"/>
          <w:szCs w:val="20"/>
        </w:rPr>
      </w:pPr>
      <w:r w:rsidRPr="006C5F2C">
        <w:rPr>
          <w:rFonts w:asciiTheme="minorHAnsi" w:hAnsiTheme="minorHAnsi"/>
          <w:sz w:val="20"/>
          <w:szCs w:val="20"/>
        </w:rPr>
        <w:t>zastąpił ten podmiot innym podmiotem lub podmiotami lub</w:t>
      </w:r>
    </w:p>
    <w:p w:rsidR="00C25CDF" w:rsidRPr="006C5F2C" w:rsidRDefault="00C25CDF" w:rsidP="000F030F">
      <w:pPr>
        <w:pStyle w:val="Akapitzlist"/>
        <w:numPr>
          <w:ilvl w:val="0"/>
          <w:numId w:val="28"/>
        </w:numPr>
        <w:tabs>
          <w:tab w:val="clear" w:pos="720"/>
          <w:tab w:val="num" w:pos="850"/>
        </w:tabs>
        <w:suppressAutoHyphens w:val="0"/>
        <w:ind w:left="850" w:right="-97" w:hanging="425"/>
        <w:contextualSpacing/>
        <w:jc w:val="both"/>
        <w:rPr>
          <w:rFonts w:asciiTheme="minorHAnsi" w:hAnsiTheme="minorHAnsi"/>
          <w:sz w:val="20"/>
          <w:szCs w:val="20"/>
        </w:rPr>
      </w:pPr>
      <w:r w:rsidRPr="006C5F2C">
        <w:rPr>
          <w:rFonts w:asciiTheme="minorHAnsi" w:hAnsiTheme="minorHAnsi"/>
          <w:sz w:val="20"/>
          <w:szCs w:val="20"/>
        </w:rPr>
        <w:t>zobowiązał się do osobistego wykonania odpowiedniej części zamówienia, jeżeli wykaże zdolności techniczne lub zawodowe lub sytuację finansową lub ekonomiczną, o których mowa w ppkt. 1.</w:t>
      </w:r>
      <w:r w:rsidR="00A43872">
        <w:rPr>
          <w:rFonts w:asciiTheme="minorHAnsi" w:hAnsiTheme="minorHAnsi"/>
          <w:sz w:val="20"/>
          <w:szCs w:val="20"/>
        </w:rPr>
        <w:t xml:space="preserve"> </w:t>
      </w:r>
      <w:r w:rsidRPr="006C5F2C">
        <w:rPr>
          <w:rFonts w:asciiTheme="minorHAnsi" w:hAnsiTheme="minorHAnsi"/>
          <w:sz w:val="20"/>
          <w:szCs w:val="20"/>
        </w:rPr>
        <w:t>2.</w:t>
      </w:r>
    </w:p>
    <w:p w:rsidR="00C25CDF" w:rsidRPr="006C5F2C" w:rsidRDefault="00C25CDF" w:rsidP="000F030F">
      <w:pPr>
        <w:pStyle w:val="Akapitzlist"/>
        <w:numPr>
          <w:ilvl w:val="0"/>
          <w:numId w:val="30"/>
        </w:numPr>
        <w:tabs>
          <w:tab w:val="left" w:pos="851"/>
        </w:tabs>
        <w:suppressAutoHyphens w:val="0"/>
        <w:ind w:left="425" w:right="-97" w:hanging="567"/>
        <w:contextualSpacing/>
        <w:jc w:val="both"/>
        <w:rPr>
          <w:rFonts w:asciiTheme="minorHAnsi" w:hAnsiTheme="minorHAnsi"/>
          <w:b/>
          <w:sz w:val="20"/>
          <w:szCs w:val="20"/>
          <w:u w:val="single"/>
        </w:rPr>
      </w:pPr>
      <w:r w:rsidRPr="006C5F2C">
        <w:rPr>
          <w:rFonts w:asciiTheme="minorHAnsi" w:hAnsiTheme="minorHAnsi"/>
          <w:b/>
          <w:sz w:val="20"/>
          <w:szCs w:val="20"/>
          <w:u w:val="single"/>
        </w:rPr>
        <w:t>Zgodnie z treścią art. 24aa Pzp., Zamawiający najpierw dokona oceny ofert, a następnie zbada, czy Wykonawca, którego oferta została oceniona jako najkorzystniejsza, nie podlega wykluczeniu oraz spełnia warunki udziału w postępowaniu.</w:t>
      </w:r>
    </w:p>
    <w:p w:rsidR="00C25CDF" w:rsidRPr="006153E2" w:rsidRDefault="00C25CDF" w:rsidP="00C25CDF">
      <w:pPr>
        <w:ind w:right="470"/>
        <w:jc w:val="both"/>
        <w:rPr>
          <w:rFonts w:asciiTheme="minorHAnsi" w:hAnsiTheme="minorHAnsi"/>
          <w:b/>
          <w:sz w:val="20"/>
          <w:szCs w:val="20"/>
        </w:rPr>
      </w:pPr>
    </w:p>
    <w:p w:rsidR="00C25CDF" w:rsidRPr="00583F31" w:rsidRDefault="00C25CDF" w:rsidP="000F030F">
      <w:pPr>
        <w:pStyle w:val="Akapitzlist"/>
        <w:numPr>
          <w:ilvl w:val="0"/>
          <w:numId w:val="39"/>
        </w:numPr>
        <w:suppressAutoHyphens w:val="0"/>
        <w:ind w:left="426" w:right="470" w:hanging="426"/>
        <w:contextualSpacing/>
        <w:jc w:val="both"/>
        <w:rPr>
          <w:rFonts w:asciiTheme="minorHAnsi" w:hAnsiTheme="minorHAnsi"/>
          <w:b/>
          <w:sz w:val="20"/>
          <w:szCs w:val="20"/>
          <w:u w:val="single"/>
        </w:rPr>
      </w:pPr>
      <w:r w:rsidRPr="00583F31">
        <w:rPr>
          <w:rFonts w:asciiTheme="minorHAnsi" w:hAnsiTheme="minorHAnsi"/>
          <w:b/>
          <w:sz w:val="20"/>
          <w:szCs w:val="20"/>
          <w:u w:val="single"/>
        </w:rPr>
        <w:t>Podstawy wykluczenia, o których mowa w art. 24 ust. 5 Pzp.</w:t>
      </w:r>
    </w:p>
    <w:p w:rsidR="00C25CDF" w:rsidRPr="00583F31" w:rsidRDefault="00C25CDF" w:rsidP="00583F31">
      <w:pPr>
        <w:pStyle w:val="Akapitzlist"/>
        <w:ind w:left="567" w:right="-97"/>
        <w:jc w:val="both"/>
        <w:rPr>
          <w:rFonts w:asciiTheme="minorHAnsi" w:hAnsiTheme="minorHAnsi"/>
          <w:sz w:val="20"/>
          <w:szCs w:val="20"/>
        </w:rPr>
      </w:pPr>
      <w:r w:rsidRPr="006C5F2C">
        <w:rPr>
          <w:rFonts w:asciiTheme="minorHAnsi" w:hAnsiTheme="minorHAnsi"/>
          <w:sz w:val="20"/>
          <w:szCs w:val="20"/>
        </w:rPr>
        <w:t>Zamawiający nie przewiduje wykluczenia Wykonawcy na podsta</w:t>
      </w:r>
      <w:r w:rsidR="00583F31">
        <w:rPr>
          <w:rFonts w:asciiTheme="minorHAnsi" w:hAnsiTheme="minorHAnsi"/>
          <w:sz w:val="20"/>
          <w:szCs w:val="20"/>
        </w:rPr>
        <w:t xml:space="preserve">wie przesłanek, o których mowa </w:t>
      </w:r>
      <w:r w:rsidRPr="006C5F2C">
        <w:rPr>
          <w:rFonts w:asciiTheme="minorHAnsi" w:hAnsiTheme="minorHAnsi"/>
          <w:sz w:val="20"/>
          <w:szCs w:val="20"/>
        </w:rPr>
        <w:t>w art. 24 ust. 5 Pzp.</w:t>
      </w:r>
    </w:p>
    <w:p w:rsidR="00C25CDF" w:rsidRPr="00887EA9" w:rsidRDefault="00C25CDF" w:rsidP="00311557">
      <w:pPr>
        <w:autoSpaceDE w:val="0"/>
        <w:autoSpaceDN w:val="0"/>
        <w:adjustRightInd w:val="0"/>
        <w:ind w:right="470"/>
        <w:jc w:val="both"/>
        <w:rPr>
          <w:rFonts w:asciiTheme="minorHAnsi" w:hAnsiTheme="minorHAnsi" w:cs="Verdana"/>
          <w:sz w:val="18"/>
          <w:szCs w:val="18"/>
        </w:rPr>
      </w:pPr>
    </w:p>
    <w:p w:rsidR="00C25CDF" w:rsidRPr="007E012C" w:rsidRDefault="00C25CDF" w:rsidP="000F030F">
      <w:pPr>
        <w:pStyle w:val="Akapitzlist"/>
        <w:numPr>
          <w:ilvl w:val="0"/>
          <w:numId w:val="39"/>
        </w:numPr>
        <w:tabs>
          <w:tab w:val="left" w:pos="8647"/>
        </w:tabs>
        <w:suppressAutoHyphens w:val="0"/>
        <w:ind w:left="567" w:right="-97" w:hanging="567"/>
        <w:contextualSpacing/>
        <w:jc w:val="both"/>
        <w:outlineLvl w:val="0"/>
        <w:rPr>
          <w:rFonts w:asciiTheme="minorHAnsi" w:hAnsiTheme="minorHAnsi"/>
          <w:b/>
          <w:sz w:val="20"/>
          <w:szCs w:val="20"/>
          <w:u w:val="single"/>
        </w:rPr>
      </w:pPr>
      <w:bookmarkStart w:id="1" w:name="_Toc278901028"/>
      <w:bookmarkStart w:id="2" w:name="_Toc281323157"/>
      <w:bookmarkStart w:id="3" w:name="_Toc395266070"/>
      <w:r w:rsidRPr="007E012C">
        <w:rPr>
          <w:rFonts w:asciiTheme="minorHAnsi" w:hAnsiTheme="minorHAnsi"/>
          <w:b/>
          <w:sz w:val="20"/>
          <w:szCs w:val="20"/>
          <w:u w:val="single"/>
        </w:rPr>
        <w:t>Wykaz oświadczeń lub dokumentów, potwierdzających spełnianie warunków udziału w postępowaniu oraz brak podstaw wykluczenia.</w:t>
      </w:r>
      <w:bookmarkEnd w:id="1"/>
      <w:bookmarkEnd w:id="2"/>
      <w:bookmarkEnd w:id="3"/>
    </w:p>
    <w:p w:rsidR="00C25CDF" w:rsidRPr="00BB0A55" w:rsidRDefault="00C25CDF" w:rsidP="000F030F">
      <w:pPr>
        <w:pStyle w:val="Tekstkomentarza"/>
        <w:numPr>
          <w:ilvl w:val="0"/>
          <w:numId w:val="15"/>
        </w:numPr>
        <w:tabs>
          <w:tab w:val="left" w:pos="426"/>
        </w:tabs>
        <w:ind w:left="426" w:right="-97" w:hanging="426"/>
        <w:jc w:val="both"/>
        <w:rPr>
          <w:rFonts w:asciiTheme="minorHAnsi" w:hAnsiTheme="minorHAnsi"/>
        </w:rPr>
      </w:pPr>
      <w:r w:rsidRPr="00BB0A55">
        <w:rPr>
          <w:rFonts w:asciiTheme="minorHAnsi" w:hAnsiTheme="minorHAnsi"/>
        </w:rPr>
        <w:t>Do oferty każdy Wykonawca musi dołączyć aktualne na dzi</w:t>
      </w:r>
      <w:r w:rsidR="007E012C">
        <w:rPr>
          <w:rFonts w:asciiTheme="minorHAnsi" w:hAnsiTheme="minorHAnsi"/>
        </w:rPr>
        <w:t xml:space="preserve">eń składania ofert oświadczenia </w:t>
      </w:r>
      <w:r w:rsidRPr="00BB0A55">
        <w:rPr>
          <w:rFonts w:asciiTheme="minorHAnsi" w:hAnsiTheme="minorHAnsi"/>
        </w:rPr>
        <w:t>w zakresie wskazanym w załączniku nr 2 i 3 do SIWZ. Informacje zawarte w oświadczeniu będą stanowić wstępne potwierdzenie, że Wykonawca nie podlega wykluczeniu oraz spełnia warunki udziału w postępowaniu.</w:t>
      </w:r>
    </w:p>
    <w:p w:rsidR="00C25CDF" w:rsidRPr="00BB0A55" w:rsidRDefault="00C25CDF" w:rsidP="000F030F">
      <w:pPr>
        <w:pStyle w:val="Tekstkomentarza"/>
        <w:numPr>
          <w:ilvl w:val="0"/>
          <w:numId w:val="15"/>
        </w:numPr>
        <w:tabs>
          <w:tab w:val="left" w:pos="426"/>
        </w:tabs>
        <w:ind w:left="426" w:right="-97" w:hanging="426"/>
        <w:jc w:val="both"/>
        <w:rPr>
          <w:rFonts w:asciiTheme="minorHAnsi" w:hAnsiTheme="minorHAnsi"/>
        </w:rPr>
      </w:pPr>
      <w:r w:rsidRPr="00BB0A55">
        <w:rPr>
          <w:rFonts w:asciiTheme="minorHAnsi" w:hAnsiTheme="minorHAnsi"/>
        </w:rPr>
        <w:t>W wypadku wspólnego ubiegania się o zamówienie przez Wykonawców, oświadczenia s</w:t>
      </w:r>
      <w:r w:rsidR="007E012C">
        <w:rPr>
          <w:rFonts w:asciiTheme="minorHAnsi" w:hAnsiTheme="minorHAnsi"/>
        </w:rPr>
        <w:t>kłada każdy z </w:t>
      </w:r>
      <w:r w:rsidRPr="00BB0A55">
        <w:rPr>
          <w:rFonts w:asciiTheme="minorHAnsi" w:hAnsiTheme="minorHAnsi"/>
        </w:rPr>
        <w:t>Wykonawców wspólnie ubiegających się o zamówienie. Dokumenty te potwierdzają spełnianie warunków udziału w postępowaniu oraz brak podstaw do wykluczenia w zakresie, w którym każdy z Wykonawców wykazuje spełnianie warunków udziału w postępowaniu oraz brak podstaw do wykluczenia.</w:t>
      </w:r>
    </w:p>
    <w:p w:rsidR="00C25CDF" w:rsidRPr="00BB0A55" w:rsidRDefault="00C25CDF" w:rsidP="000F030F">
      <w:pPr>
        <w:pStyle w:val="Akapitzlist"/>
        <w:numPr>
          <w:ilvl w:val="0"/>
          <w:numId w:val="15"/>
        </w:numPr>
        <w:tabs>
          <w:tab w:val="left" w:pos="426"/>
        </w:tabs>
        <w:suppressAutoHyphens w:val="0"/>
        <w:ind w:left="426" w:right="-97" w:hanging="426"/>
        <w:contextualSpacing/>
        <w:jc w:val="both"/>
        <w:rPr>
          <w:rFonts w:asciiTheme="minorHAnsi" w:hAnsiTheme="minorHAnsi"/>
          <w:sz w:val="20"/>
          <w:szCs w:val="20"/>
        </w:rPr>
      </w:pPr>
      <w:r w:rsidRPr="00BB0A55">
        <w:rPr>
          <w:rFonts w:asciiTheme="minorHAnsi" w:hAnsiTheme="minorHAnsi"/>
          <w:sz w:val="20"/>
          <w:szCs w:val="20"/>
        </w:rPr>
        <w:t>Wykonawca, który zamierza powierzyć wykonanie części zamówienia podwykonawcom, w celu wykazania braku istnienia wobec nich podstaw do wykluczenia z udziału w postę</w:t>
      </w:r>
      <w:r w:rsidR="007E012C">
        <w:rPr>
          <w:rFonts w:asciiTheme="minorHAnsi" w:hAnsiTheme="minorHAnsi"/>
          <w:sz w:val="20"/>
          <w:szCs w:val="20"/>
        </w:rPr>
        <w:t xml:space="preserve">powaniu zamieszcza informacje o podwykonawcach w </w:t>
      </w:r>
      <w:r w:rsidRPr="00BB0A55">
        <w:rPr>
          <w:rFonts w:asciiTheme="minorHAnsi" w:hAnsiTheme="minorHAnsi"/>
          <w:sz w:val="20"/>
          <w:szCs w:val="20"/>
        </w:rPr>
        <w:t>oświadczeniach, o których mowa w pkt. 1.</w:t>
      </w:r>
    </w:p>
    <w:p w:rsidR="00C25CDF" w:rsidRPr="00BB0A55" w:rsidRDefault="00C25CDF" w:rsidP="000F030F">
      <w:pPr>
        <w:numPr>
          <w:ilvl w:val="0"/>
          <w:numId w:val="15"/>
        </w:numPr>
        <w:tabs>
          <w:tab w:val="left" w:pos="426"/>
        </w:tabs>
        <w:suppressAutoHyphens w:val="0"/>
        <w:ind w:left="426" w:right="-97" w:hanging="426"/>
        <w:jc w:val="both"/>
        <w:rPr>
          <w:rFonts w:asciiTheme="minorHAnsi" w:hAnsiTheme="minorHAnsi" w:cstheme="minorHAnsi"/>
          <w:sz w:val="20"/>
          <w:szCs w:val="20"/>
        </w:rPr>
      </w:pPr>
      <w:r w:rsidRPr="00BB0A55">
        <w:rPr>
          <w:rFonts w:asciiTheme="minorHAnsi" w:hAnsiTheme="minorHAnsi" w:cstheme="minorHAnsi"/>
          <w:color w:val="000000" w:themeColor="text1"/>
          <w:sz w:val="20"/>
          <w:szCs w:val="20"/>
        </w:rPr>
        <w:t>Wykonawca, który powołuje się na zasoby innych podmiotów, w celu wykazania braku istnienia wobec nich podstaw wykluczenia oraz spełniania, w zakresie, w jakim powołuje się na</w:t>
      </w:r>
      <w:r w:rsidR="007E012C">
        <w:rPr>
          <w:rFonts w:asciiTheme="minorHAnsi" w:hAnsiTheme="minorHAnsi" w:cstheme="minorHAnsi"/>
          <w:color w:val="000000" w:themeColor="text1"/>
          <w:sz w:val="20"/>
          <w:szCs w:val="20"/>
        </w:rPr>
        <w:t xml:space="preserve"> ich zasoby, warunków udziału w </w:t>
      </w:r>
      <w:r w:rsidRPr="00BB0A55">
        <w:rPr>
          <w:rFonts w:asciiTheme="minorHAnsi" w:hAnsiTheme="minorHAnsi" w:cstheme="minorHAnsi"/>
          <w:color w:val="000000" w:themeColor="text1"/>
          <w:sz w:val="20"/>
          <w:szCs w:val="20"/>
        </w:rPr>
        <w:t xml:space="preserve">postępowaniu zamieszcza informacje o tych podmiotach w </w:t>
      </w:r>
      <w:r w:rsidRPr="00BB0A55">
        <w:rPr>
          <w:rFonts w:asciiTheme="minorHAnsi" w:hAnsiTheme="minorHAnsi" w:cstheme="minorHAnsi"/>
          <w:sz w:val="20"/>
          <w:szCs w:val="20"/>
        </w:rPr>
        <w:t>oświadczeniach, o których mowa w pkt. 1.</w:t>
      </w:r>
    </w:p>
    <w:p w:rsidR="00C25CDF" w:rsidRPr="00B455A2" w:rsidRDefault="00C25CDF" w:rsidP="000F030F">
      <w:pPr>
        <w:pStyle w:val="Tekstkomentarza"/>
        <w:numPr>
          <w:ilvl w:val="0"/>
          <w:numId w:val="15"/>
        </w:numPr>
        <w:tabs>
          <w:tab w:val="left" w:pos="426"/>
        </w:tabs>
        <w:ind w:left="426" w:right="-96" w:hanging="426"/>
        <w:jc w:val="both"/>
        <w:rPr>
          <w:rFonts w:asciiTheme="minorHAnsi" w:hAnsiTheme="minorHAnsi" w:cstheme="minorHAnsi"/>
          <w:color w:val="000000" w:themeColor="text1"/>
        </w:rPr>
      </w:pPr>
      <w:r w:rsidRPr="00B455A2">
        <w:rPr>
          <w:rFonts w:asciiTheme="minorHAnsi" w:hAnsiTheme="minorHAnsi" w:cstheme="minorHAnsi"/>
          <w:color w:val="000000" w:themeColor="text1"/>
        </w:rPr>
        <w:t>Zamawiający przed udzieleniem zamówienia, może wezwać Wykonawcę, którego oferta została najwyżej oceniona, do złożenia w wyznaczonym, nie krótszym niż 5 dni, terminie aktualnych</w:t>
      </w:r>
      <w:r w:rsidR="003002D8" w:rsidRPr="00B455A2">
        <w:rPr>
          <w:rFonts w:asciiTheme="minorHAnsi" w:hAnsiTheme="minorHAnsi" w:cstheme="minorHAnsi"/>
          <w:color w:val="000000" w:themeColor="text1"/>
        </w:rPr>
        <w:t xml:space="preserve"> na dzień złożenia</w:t>
      </w:r>
      <w:r w:rsidR="005938BE" w:rsidRPr="00B455A2">
        <w:rPr>
          <w:rFonts w:asciiTheme="minorHAnsi" w:hAnsiTheme="minorHAnsi" w:cstheme="minorHAnsi"/>
          <w:color w:val="000000" w:themeColor="text1"/>
        </w:rPr>
        <w:t xml:space="preserve"> oświadczeń lub dokumentów.</w:t>
      </w:r>
    </w:p>
    <w:p w:rsidR="00C25CDF" w:rsidRPr="000711C6" w:rsidRDefault="00C25CDF" w:rsidP="000F030F">
      <w:pPr>
        <w:pStyle w:val="Tekstkomentarza"/>
        <w:numPr>
          <w:ilvl w:val="0"/>
          <w:numId w:val="26"/>
        </w:numPr>
        <w:tabs>
          <w:tab w:val="clear" w:pos="1080"/>
          <w:tab w:val="num" w:pos="426"/>
        </w:tabs>
        <w:ind w:left="426" w:right="-97" w:hanging="426"/>
        <w:jc w:val="both"/>
        <w:rPr>
          <w:rFonts w:asciiTheme="minorHAnsi" w:hAnsiTheme="minorHAnsi" w:cstheme="minorHAnsi"/>
        </w:rPr>
      </w:pPr>
      <w:r w:rsidRPr="00BB0A55">
        <w:rPr>
          <w:rFonts w:asciiTheme="minorHAnsi" w:hAnsiTheme="minorHAnsi" w:cstheme="minorHAnsi"/>
        </w:rPr>
        <w:t xml:space="preserve">Wykonawca </w:t>
      </w:r>
      <w:r w:rsidRPr="00BB0A55">
        <w:rPr>
          <w:rFonts w:asciiTheme="minorHAnsi" w:hAnsiTheme="minorHAnsi" w:cstheme="minorHAnsi"/>
          <w:bCs/>
        </w:rPr>
        <w:t>w terminie 3 dni od dnia zamieszczenia na str</w:t>
      </w:r>
      <w:r w:rsidR="007E012C">
        <w:rPr>
          <w:rFonts w:asciiTheme="minorHAnsi" w:hAnsiTheme="minorHAnsi" w:cstheme="minorHAnsi"/>
          <w:bCs/>
        </w:rPr>
        <w:t>onie internetowej informacji, o której mowa w </w:t>
      </w:r>
      <w:r w:rsidRPr="00BB0A55">
        <w:rPr>
          <w:rFonts w:asciiTheme="minorHAnsi" w:hAnsiTheme="minorHAnsi" w:cstheme="minorHAnsi"/>
          <w:bCs/>
        </w:rPr>
        <w:t>art. 86 ust. 5 Pzp, przekaże Zamawiającemu oświadczenie o przynależności lub braku przynależności do tej samej grupy kapitałowe</w:t>
      </w:r>
      <w:r w:rsidR="007E012C">
        <w:rPr>
          <w:rFonts w:asciiTheme="minorHAnsi" w:hAnsiTheme="minorHAnsi" w:cstheme="minorHAnsi"/>
          <w:bCs/>
        </w:rPr>
        <w:t xml:space="preserve">j, o której mowa w art. 24 ust. </w:t>
      </w:r>
      <w:r w:rsidRPr="00BB0A55">
        <w:rPr>
          <w:rFonts w:asciiTheme="minorHAnsi" w:hAnsiTheme="minorHAnsi" w:cstheme="minorHAnsi"/>
          <w:bCs/>
        </w:rPr>
        <w:t>1 pkt 23 Pzp. Wraz ze złożeniem</w:t>
      </w:r>
      <w:r w:rsidRPr="000711C6">
        <w:rPr>
          <w:rFonts w:asciiTheme="minorHAnsi" w:hAnsiTheme="minorHAnsi" w:cstheme="minorHAnsi"/>
          <w:bCs/>
        </w:rPr>
        <w:t xml:space="preserve"> oświadczenia, Wykonawca może przedstawić dowody, że powiązania z innym Wykonawcą nie prowadzą do zakłócen</w:t>
      </w:r>
      <w:r w:rsidR="007E012C">
        <w:rPr>
          <w:rFonts w:asciiTheme="minorHAnsi" w:hAnsiTheme="minorHAnsi" w:cstheme="minorHAnsi"/>
          <w:bCs/>
        </w:rPr>
        <w:t xml:space="preserve">ia konkurencji w postępowaniu o </w:t>
      </w:r>
      <w:r w:rsidRPr="000711C6">
        <w:rPr>
          <w:rFonts w:asciiTheme="minorHAnsi" w:hAnsiTheme="minorHAnsi" w:cstheme="minorHAnsi"/>
          <w:bCs/>
        </w:rPr>
        <w:t>udzielenie zamówienia.</w:t>
      </w:r>
    </w:p>
    <w:p w:rsidR="00C25CDF" w:rsidRPr="000711C6" w:rsidRDefault="00C25CDF" w:rsidP="000F030F">
      <w:pPr>
        <w:pStyle w:val="Tekstkomentarza"/>
        <w:numPr>
          <w:ilvl w:val="0"/>
          <w:numId w:val="26"/>
        </w:numPr>
        <w:tabs>
          <w:tab w:val="clear" w:pos="1080"/>
          <w:tab w:val="num" w:pos="426"/>
        </w:tabs>
        <w:ind w:left="426" w:right="-97" w:hanging="426"/>
        <w:jc w:val="both"/>
        <w:rPr>
          <w:rFonts w:asciiTheme="minorHAnsi" w:hAnsiTheme="minorHAnsi" w:cstheme="minorHAnsi"/>
        </w:rPr>
      </w:pPr>
      <w:r w:rsidRPr="000711C6">
        <w:rPr>
          <w:rFonts w:asciiTheme="minorHAnsi" w:hAnsiTheme="minorHAnsi" w:cstheme="minorHAnsi"/>
        </w:rPr>
        <w:t>Jeżeli Wykonawca nie złoży oświadczeń, o których mowa w pkt. 1, oświadczeń lub dokumentów p</w:t>
      </w:r>
      <w:r w:rsidR="00873ACB">
        <w:rPr>
          <w:rFonts w:asciiTheme="minorHAnsi" w:hAnsiTheme="minorHAnsi" w:cstheme="minorHAnsi"/>
        </w:rPr>
        <w:t xml:space="preserve">otwierdzających okoliczności, o </w:t>
      </w:r>
      <w:r w:rsidRPr="000711C6">
        <w:rPr>
          <w:rFonts w:asciiTheme="minorHAnsi" w:hAnsiTheme="minorHAnsi" w:cstheme="minorHAnsi"/>
        </w:rPr>
        <w:t>których mowa w Rozdziale V pkt. 1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C25CDF" w:rsidRPr="000711C6" w:rsidRDefault="00C25CDF" w:rsidP="00C25CDF">
      <w:pPr>
        <w:pStyle w:val="Tekstkomentarza"/>
        <w:ind w:right="471"/>
        <w:jc w:val="both"/>
        <w:rPr>
          <w:rFonts w:asciiTheme="minorHAnsi" w:hAnsiTheme="minorHAnsi" w:cstheme="minorHAnsi"/>
        </w:rPr>
      </w:pPr>
    </w:p>
    <w:p w:rsidR="00C25CDF" w:rsidRPr="00873ACB" w:rsidRDefault="00C25CDF" w:rsidP="000F030F">
      <w:pPr>
        <w:pStyle w:val="Akapitzlist"/>
        <w:numPr>
          <w:ilvl w:val="0"/>
          <w:numId w:val="39"/>
        </w:numPr>
        <w:suppressAutoHyphens w:val="0"/>
        <w:ind w:left="851" w:right="-97" w:hanging="851"/>
        <w:contextualSpacing/>
        <w:jc w:val="both"/>
        <w:outlineLvl w:val="0"/>
        <w:rPr>
          <w:rFonts w:asciiTheme="minorHAnsi" w:hAnsiTheme="minorHAnsi" w:cstheme="minorHAnsi"/>
          <w:b/>
          <w:sz w:val="20"/>
          <w:szCs w:val="20"/>
          <w:u w:val="single"/>
        </w:rPr>
      </w:pPr>
      <w:bookmarkStart w:id="4" w:name="_Toc282721353"/>
      <w:bookmarkStart w:id="5" w:name="_Toc395266071"/>
      <w:r w:rsidRPr="00873ACB">
        <w:rPr>
          <w:rFonts w:asciiTheme="minorHAnsi" w:hAnsiTheme="minorHAnsi" w:cstheme="minorHAnsi"/>
          <w:b/>
          <w:sz w:val="20"/>
          <w:szCs w:val="20"/>
          <w:u w:val="single"/>
        </w:rPr>
        <w:lastRenderedPageBreak/>
        <w:t>Informacje o sposobie porozumiewania się Zamawiającego z Wykonawcami oraz przekazywania oświadczeń lub dokumentów, a także wskazanie osób upraw</w:t>
      </w:r>
      <w:r w:rsidR="00873ACB">
        <w:rPr>
          <w:rFonts w:asciiTheme="minorHAnsi" w:hAnsiTheme="minorHAnsi" w:cstheme="minorHAnsi"/>
          <w:b/>
          <w:sz w:val="20"/>
          <w:szCs w:val="20"/>
          <w:u w:val="single"/>
        </w:rPr>
        <w:t>nionych do porozumiewania się z </w:t>
      </w:r>
      <w:r w:rsidRPr="00873ACB">
        <w:rPr>
          <w:rFonts w:asciiTheme="minorHAnsi" w:hAnsiTheme="minorHAnsi" w:cstheme="minorHAnsi"/>
          <w:b/>
          <w:sz w:val="20"/>
          <w:szCs w:val="20"/>
          <w:u w:val="single"/>
        </w:rPr>
        <w:t>Wykonawcami.</w:t>
      </w:r>
      <w:bookmarkEnd w:id="4"/>
      <w:bookmarkEnd w:id="5"/>
    </w:p>
    <w:p w:rsidR="00C25CDF" w:rsidRPr="006C5F2C" w:rsidRDefault="00C25CDF" w:rsidP="000F030F">
      <w:pPr>
        <w:pStyle w:val="Akapitzlist"/>
        <w:numPr>
          <w:ilvl w:val="3"/>
          <w:numId w:val="21"/>
        </w:numPr>
        <w:tabs>
          <w:tab w:val="left" w:pos="426"/>
        </w:tabs>
        <w:suppressAutoHyphens w:val="0"/>
        <w:ind w:left="426" w:right="-97" w:hanging="426"/>
        <w:contextualSpacing/>
        <w:jc w:val="both"/>
        <w:rPr>
          <w:rFonts w:asciiTheme="minorHAnsi" w:hAnsiTheme="minorHAnsi" w:cstheme="minorHAnsi"/>
          <w:sz w:val="20"/>
          <w:szCs w:val="20"/>
        </w:rPr>
      </w:pPr>
      <w:r w:rsidRPr="006C5F2C">
        <w:rPr>
          <w:rFonts w:asciiTheme="minorHAnsi" w:hAnsiTheme="minorHAnsi" w:cstheme="minorHAnsi"/>
          <w:sz w:val="20"/>
          <w:szCs w:val="20"/>
        </w:rPr>
        <w:t xml:space="preserve">Ze strony Zamawiającego pracownikiem upoważnionym do porozumiewania się z Wykonawcami w sprawach zamówienia jest: </w:t>
      </w:r>
      <w:r w:rsidR="00873ACB">
        <w:rPr>
          <w:rFonts w:asciiTheme="minorHAnsi" w:hAnsiTheme="minorHAnsi" w:cstheme="minorHAnsi"/>
          <w:sz w:val="20"/>
          <w:szCs w:val="20"/>
        </w:rPr>
        <w:t xml:space="preserve">Dawid Goreczka, e-mail: </w:t>
      </w:r>
      <w:r w:rsidR="00873ACB" w:rsidRPr="00873ACB">
        <w:rPr>
          <w:rFonts w:asciiTheme="minorHAnsi" w:hAnsiTheme="minorHAnsi" w:cstheme="minorHAnsi"/>
          <w:sz w:val="20"/>
          <w:szCs w:val="20"/>
          <w:u w:val="single"/>
        </w:rPr>
        <w:t>przetargi@</w:t>
      </w:r>
      <w:r w:rsidRPr="00873ACB">
        <w:rPr>
          <w:rFonts w:asciiTheme="minorHAnsi" w:hAnsiTheme="minorHAnsi" w:cstheme="minorHAnsi"/>
          <w:sz w:val="20"/>
          <w:szCs w:val="20"/>
          <w:u w:val="single"/>
        </w:rPr>
        <w:t>pcm.prudnik.pl</w:t>
      </w:r>
    </w:p>
    <w:p w:rsidR="00C25CDF" w:rsidRPr="006C5F2C" w:rsidRDefault="00C25CDF" w:rsidP="000F030F">
      <w:pPr>
        <w:numPr>
          <w:ilvl w:val="0"/>
          <w:numId w:val="21"/>
        </w:numPr>
        <w:tabs>
          <w:tab w:val="left" w:pos="426"/>
        </w:tabs>
        <w:suppressAutoHyphens w:val="0"/>
        <w:ind w:left="426" w:right="-97" w:hanging="426"/>
        <w:jc w:val="both"/>
        <w:rPr>
          <w:rFonts w:asciiTheme="minorHAnsi" w:hAnsiTheme="minorHAnsi" w:cstheme="minorHAnsi"/>
          <w:iCs/>
          <w:sz w:val="20"/>
          <w:szCs w:val="20"/>
        </w:rPr>
      </w:pPr>
      <w:r w:rsidRPr="006C5F2C">
        <w:rPr>
          <w:rFonts w:asciiTheme="minorHAnsi" w:hAnsiTheme="minorHAnsi" w:cstheme="minorHAnsi"/>
          <w:bCs/>
          <w:sz w:val="20"/>
          <w:szCs w:val="20"/>
        </w:rPr>
        <w:t xml:space="preserve">Wykonawca i Zamawiający będą obowiązani przekazywać oświadczenia, wnioski, zawiadomienia oraz informacje </w:t>
      </w:r>
      <w:r w:rsidRPr="006C5F2C">
        <w:rPr>
          <w:rFonts w:asciiTheme="minorHAnsi" w:hAnsiTheme="minorHAnsi" w:cstheme="minorHAnsi"/>
          <w:b/>
          <w:sz w:val="20"/>
          <w:szCs w:val="20"/>
        </w:rPr>
        <w:t>drogą elektroniczną</w:t>
      </w:r>
      <w:r w:rsidRPr="006C5F2C">
        <w:rPr>
          <w:rFonts w:asciiTheme="minorHAnsi" w:hAnsiTheme="minorHAnsi" w:cstheme="minorHAnsi"/>
          <w:bCs/>
          <w:sz w:val="20"/>
          <w:szCs w:val="20"/>
        </w:rPr>
        <w:t xml:space="preserve">, a każda ze stron na żądanie drugiej niezwłocznie potwierdzi fakt ich otrzymania. W każdym wypadku dopuszczalna też będzie </w:t>
      </w:r>
      <w:r w:rsidRPr="006C5F2C">
        <w:rPr>
          <w:rFonts w:asciiTheme="minorHAnsi" w:hAnsiTheme="minorHAnsi" w:cstheme="minorHAnsi"/>
          <w:b/>
          <w:sz w:val="20"/>
          <w:szCs w:val="20"/>
        </w:rPr>
        <w:t xml:space="preserve">forma pisemna </w:t>
      </w:r>
      <w:r w:rsidRPr="006C5F2C">
        <w:rPr>
          <w:rFonts w:asciiTheme="minorHAnsi" w:hAnsiTheme="minorHAnsi" w:cstheme="minorHAnsi"/>
          <w:bCs/>
          <w:sz w:val="20"/>
          <w:szCs w:val="20"/>
        </w:rPr>
        <w:t>porozumiewania się stron postępowania. Forma pisemna będzie obligatoryjna dla oferty (również jej zmiany i wycofania), umowy oraz oświadczeń i dokumentów, wymienionych w Rozdziale VII SIWZ (r</w:t>
      </w:r>
      <w:r w:rsidR="00873ACB">
        <w:rPr>
          <w:rFonts w:asciiTheme="minorHAnsi" w:hAnsiTheme="minorHAnsi" w:cstheme="minorHAnsi"/>
          <w:bCs/>
          <w:sz w:val="20"/>
          <w:szCs w:val="20"/>
        </w:rPr>
        <w:t>ównież w wypadku ich złożenia w </w:t>
      </w:r>
      <w:r w:rsidRPr="006C5F2C">
        <w:rPr>
          <w:rFonts w:asciiTheme="minorHAnsi" w:hAnsiTheme="minorHAnsi" w:cstheme="minorHAnsi"/>
          <w:bCs/>
          <w:sz w:val="20"/>
          <w:szCs w:val="20"/>
        </w:rPr>
        <w:t>wyniku wezwania, o którym mowa w Rozdziale VII pkt. 7 SIWZ).</w:t>
      </w:r>
    </w:p>
    <w:p w:rsidR="00C25CDF" w:rsidRPr="006C5F2C" w:rsidRDefault="00C25CDF" w:rsidP="000F030F">
      <w:pPr>
        <w:numPr>
          <w:ilvl w:val="0"/>
          <w:numId w:val="21"/>
        </w:numPr>
        <w:tabs>
          <w:tab w:val="left" w:pos="426"/>
        </w:tabs>
        <w:suppressAutoHyphens w:val="0"/>
        <w:ind w:left="426" w:right="-97" w:hanging="426"/>
        <w:jc w:val="both"/>
        <w:rPr>
          <w:rFonts w:asciiTheme="minorHAnsi" w:hAnsiTheme="minorHAnsi" w:cstheme="minorHAnsi"/>
          <w:iCs/>
          <w:sz w:val="20"/>
          <w:szCs w:val="20"/>
        </w:rPr>
      </w:pPr>
      <w:r w:rsidRPr="006C5F2C">
        <w:rPr>
          <w:rFonts w:asciiTheme="minorHAnsi" w:hAnsiTheme="minorHAnsi" w:cstheme="minorHAnsi"/>
          <w:sz w:val="20"/>
          <w:szCs w:val="20"/>
        </w:rPr>
        <w:t>Wykonawca może zwrócić się do Zamawiającego o wyjaśnienie treści SIWZ.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rsidR="00C25CDF" w:rsidRPr="006C5F2C" w:rsidRDefault="00C25CDF" w:rsidP="000F030F">
      <w:pPr>
        <w:numPr>
          <w:ilvl w:val="0"/>
          <w:numId w:val="21"/>
        </w:numPr>
        <w:tabs>
          <w:tab w:val="left" w:pos="426"/>
        </w:tabs>
        <w:suppressAutoHyphens w:val="0"/>
        <w:ind w:left="426" w:right="-97" w:hanging="426"/>
        <w:jc w:val="both"/>
        <w:rPr>
          <w:rFonts w:asciiTheme="minorHAnsi" w:hAnsiTheme="minorHAnsi" w:cstheme="minorHAnsi"/>
          <w:iCs/>
          <w:sz w:val="20"/>
          <w:szCs w:val="20"/>
        </w:rPr>
      </w:pPr>
      <w:r w:rsidRPr="006C5F2C">
        <w:rPr>
          <w:rFonts w:asciiTheme="minorHAnsi" w:hAnsiTheme="minorHAnsi" w:cstheme="minorHAnsi"/>
          <w:iCs/>
          <w:sz w:val="20"/>
          <w:szCs w:val="20"/>
        </w:rPr>
        <w:t>Je</w:t>
      </w:r>
      <w:r w:rsidRPr="006C5F2C">
        <w:rPr>
          <w:rFonts w:asciiTheme="minorHAnsi" w:hAnsiTheme="minorHAnsi" w:cstheme="minorHAnsi"/>
          <w:sz w:val="20"/>
          <w:szCs w:val="20"/>
        </w:rPr>
        <w:t>ż</w:t>
      </w:r>
      <w:r w:rsidRPr="006C5F2C">
        <w:rPr>
          <w:rFonts w:asciiTheme="minorHAnsi" w:hAnsiTheme="minorHAnsi" w:cstheme="minorHAnsi"/>
          <w:iCs/>
          <w:sz w:val="20"/>
          <w:szCs w:val="20"/>
        </w:rPr>
        <w:t>eli wniosek o wyjaśnienie treści SIWZ wpłynął po upływ</w:t>
      </w:r>
      <w:r w:rsidR="00873ACB">
        <w:rPr>
          <w:rFonts w:asciiTheme="minorHAnsi" w:hAnsiTheme="minorHAnsi" w:cstheme="minorHAnsi"/>
          <w:iCs/>
          <w:sz w:val="20"/>
          <w:szCs w:val="20"/>
        </w:rPr>
        <w:t xml:space="preserve">ie terminu składania wniosku, o </w:t>
      </w:r>
      <w:r w:rsidR="00833339">
        <w:rPr>
          <w:rFonts w:asciiTheme="minorHAnsi" w:hAnsiTheme="minorHAnsi" w:cstheme="minorHAnsi"/>
          <w:iCs/>
          <w:sz w:val="20"/>
          <w:szCs w:val="20"/>
        </w:rPr>
        <w:t>którym mowa w </w:t>
      </w:r>
      <w:r w:rsidRPr="006C5F2C">
        <w:rPr>
          <w:rFonts w:asciiTheme="minorHAnsi" w:hAnsiTheme="minorHAnsi" w:cstheme="minorHAnsi"/>
          <w:iCs/>
          <w:sz w:val="20"/>
          <w:szCs w:val="20"/>
        </w:rPr>
        <w:t>pkt. 3, lub dotyczy udzielonych wyjaśnień, Zamawiający mo</w:t>
      </w:r>
      <w:r w:rsidRPr="006C5F2C">
        <w:rPr>
          <w:rFonts w:asciiTheme="minorHAnsi" w:hAnsiTheme="minorHAnsi" w:cstheme="minorHAnsi"/>
          <w:sz w:val="20"/>
          <w:szCs w:val="20"/>
        </w:rPr>
        <w:t>ż</w:t>
      </w:r>
      <w:r w:rsidRPr="006C5F2C">
        <w:rPr>
          <w:rFonts w:asciiTheme="minorHAnsi" w:hAnsiTheme="minorHAnsi" w:cstheme="minorHAnsi"/>
          <w:iCs/>
          <w:sz w:val="20"/>
          <w:szCs w:val="20"/>
        </w:rPr>
        <w:t>e udzielić wyjaśnień albo pozostawić wniosek bez rozpoznania. Przedłu</w:t>
      </w:r>
      <w:r w:rsidRPr="006C5F2C">
        <w:rPr>
          <w:rFonts w:asciiTheme="minorHAnsi" w:hAnsiTheme="minorHAnsi" w:cstheme="minorHAnsi"/>
          <w:sz w:val="20"/>
          <w:szCs w:val="20"/>
        </w:rPr>
        <w:t>ż</w:t>
      </w:r>
      <w:r w:rsidRPr="006C5F2C">
        <w:rPr>
          <w:rFonts w:asciiTheme="minorHAnsi" w:hAnsiTheme="minorHAnsi" w:cstheme="minorHAnsi"/>
          <w:iCs/>
          <w:sz w:val="20"/>
          <w:szCs w:val="20"/>
        </w:rPr>
        <w:t>enie terminu składania ofert nie wpływa na bieg terminu składania wniosku, o którym mowa w pkt. 3.</w:t>
      </w:r>
    </w:p>
    <w:p w:rsidR="00C25CDF" w:rsidRPr="006C5F2C" w:rsidRDefault="00C25CDF" w:rsidP="000F030F">
      <w:pPr>
        <w:numPr>
          <w:ilvl w:val="0"/>
          <w:numId w:val="21"/>
        </w:numPr>
        <w:tabs>
          <w:tab w:val="left" w:pos="426"/>
        </w:tabs>
        <w:suppressAutoHyphens w:val="0"/>
        <w:ind w:left="426" w:right="-97" w:hanging="426"/>
        <w:jc w:val="both"/>
        <w:rPr>
          <w:rFonts w:asciiTheme="minorHAnsi" w:hAnsiTheme="minorHAnsi" w:cstheme="minorHAnsi"/>
          <w:b/>
          <w:bCs/>
          <w:sz w:val="20"/>
          <w:szCs w:val="20"/>
        </w:rPr>
      </w:pPr>
      <w:r w:rsidRPr="006C5F2C">
        <w:rPr>
          <w:rFonts w:asciiTheme="minorHAnsi" w:hAnsiTheme="minorHAnsi" w:cstheme="minorHAnsi"/>
          <w:sz w:val="20"/>
          <w:szCs w:val="20"/>
        </w:rPr>
        <w:t xml:space="preserve">Pytanie powinno być opatrzone nazwą składającego je </w:t>
      </w:r>
      <w:r w:rsidR="00833339">
        <w:rPr>
          <w:rFonts w:asciiTheme="minorHAnsi" w:hAnsiTheme="minorHAnsi" w:cstheme="minorHAnsi"/>
          <w:sz w:val="20"/>
          <w:szCs w:val="20"/>
        </w:rPr>
        <w:t xml:space="preserve">Wykonawcy. Treść zapytań wraz z </w:t>
      </w:r>
      <w:r w:rsidRPr="006C5F2C">
        <w:rPr>
          <w:rFonts w:asciiTheme="minorHAnsi" w:hAnsiTheme="minorHAnsi" w:cstheme="minorHAnsi"/>
          <w:sz w:val="20"/>
          <w:szCs w:val="20"/>
        </w:rPr>
        <w:t xml:space="preserve">wyjaśnieniami Zamawiający zamieści na stronie internetowej www.pcm.prudnik.pl, w zakładce dotyczącej niniejszego postępowania, bez ujawniania źródła zapytania. </w:t>
      </w:r>
      <w:r w:rsidRPr="006C5F2C">
        <w:rPr>
          <w:rFonts w:asciiTheme="minorHAnsi" w:hAnsiTheme="minorHAnsi" w:cstheme="minorHAnsi"/>
          <w:b/>
          <w:bCs/>
          <w:sz w:val="20"/>
          <w:szCs w:val="20"/>
        </w:rPr>
        <w:t>Wykonawcy proszeni są, o ile to możliwe, o przekazanie treści zapytań również drogą elektroni</w:t>
      </w:r>
      <w:r w:rsidR="009B3050">
        <w:rPr>
          <w:rFonts w:asciiTheme="minorHAnsi" w:hAnsiTheme="minorHAnsi" w:cstheme="minorHAnsi"/>
          <w:b/>
          <w:bCs/>
          <w:sz w:val="20"/>
          <w:szCs w:val="20"/>
        </w:rPr>
        <w:t>czną, w formacie edytowalnym („doc”, „</w:t>
      </w:r>
      <w:r w:rsidRPr="006C5F2C">
        <w:rPr>
          <w:rFonts w:asciiTheme="minorHAnsi" w:hAnsiTheme="minorHAnsi" w:cstheme="minorHAnsi"/>
          <w:b/>
          <w:bCs/>
          <w:sz w:val="20"/>
          <w:szCs w:val="20"/>
        </w:rPr>
        <w:t>docx”, itp.).</w:t>
      </w:r>
    </w:p>
    <w:p w:rsidR="00C25CDF" w:rsidRPr="006C5F2C" w:rsidRDefault="00C25CDF" w:rsidP="000F030F">
      <w:pPr>
        <w:numPr>
          <w:ilvl w:val="0"/>
          <w:numId w:val="21"/>
        </w:numPr>
        <w:tabs>
          <w:tab w:val="left" w:pos="426"/>
        </w:tabs>
        <w:suppressAutoHyphens w:val="0"/>
        <w:ind w:left="426" w:right="-97" w:hanging="426"/>
        <w:jc w:val="both"/>
        <w:rPr>
          <w:rFonts w:asciiTheme="minorHAnsi" w:hAnsiTheme="minorHAnsi" w:cstheme="minorHAnsi"/>
          <w:bCs/>
          <w:sz w:val="20"/>
          <w:szCs w:val="20"/>
        </w:rPr>
      </w:pPr>
      <w:r w:rsidRPr="006C5F2C">
        <w:rPr>
          <w:rFonts w:asciiTheme="minorHAnsi" w:hAnsiTheme="minorHAnsi" w:cstheme="minorHAnsi"/>
          <w:bCs/>
          <w:sz w:val="20"/>
          <w:szCs w:val="20"/>
        </w:rPr>
        <w:t xml:space="preserve">Zamawiający </w:t>
      </w:r>
      <w:r w:rsidRPr="006C5F2C">
        <w:rPr>
          <w:rFonts w:asciiTheme="minorHAnsi" w:hAnsiTheme="minorHAnsi" w:cstheme="minorHAnsi"/>
          <w:b/>
          <w:sz w:val="20"/>
          <w:szCs w:val="20"/>
        </w:rPr>
        <w:t xml:space="preserve">nie będzie zwoływał zebrania wszystkich Wykonawców, </w:t>
      </w:r>
      <w:r w:rsidR="00833339">
        <w:rPr>
          <w:rFonts w:asciiTheme="minorHAnsi" w:hAnsiTheme="minorHAnsi" w:cstheme="minorHAnsi"/>
          <w:bCs/>
          <w:sz w:val="20"/>
          <w:szCs w:val="20"/>
        </w:rPr>
        <w:t xml:space="preserve">o którym mowa w art. </w:t>
      </w:r>
      <w:r w:rsidRPr="006C5F2C">
        <w:rPr>
          <w:rFonts w:asciiTheme="minorHAnsi" w:hAnsiTheme="minorHAnsi" w:cstheme="minorHAnsi"/>
          <w:bCs/>
          <w:sz w:val="20"/>
          <w:szCs w:val="20"/>
        </w:rPr>
        <w:t>38 ust. 3 Pzp, w celu wyjaśnienia wątpliwości dotyczących treści SIWZ.</w:t>
      </w:r>
    </w:p>
    <w:p w:rsidR="00C25CDF" w:rsidRPr="00B61D2A" w:rsidRDefault="00C25CDF" w:rsidP="000F030F">
      <w:pPr>
        <w:numPr>
          <w:ilvl w:val="0"/>
          <w:numId w:val="21"/>
        </w:numPr>
        <w:tabs>
          <w:tab w:val="left" w:pos="426"/>
        </w:tabs>
        <w:suppressAutoHyphens w:val="0"/>
        <w:ind w:left="426" w:right="-97" w:hanging="426"/>
        <w:jc w:val="both"/>
        <w:rPr>
          <w:rFonts w:asciiTheme="minorHAnsi" w:hAnsiTheme="minorHAnsi" w:cstheme="minorHAnsi"/>
          <w:b/>
          <w:sz w:val="20"/>
          <w:szCs w:val="20"/>
        </w:rPr>
      </w:pPr>
      <w:r w:rsidRPr="006C5F2C">
        <w:rPr>
          <w:rFonts w:asciiTheme="minorHAnsi" w:hAnsiTheme="minorHAnsi" w:cstheme="minorHAnsi"/>
          <w:sz w:val="20"/>
          <w:szCs w:val="20"/>
        </w:rPr>
        <w:t>Jeżeli Zamawiający wprowadzi przed terminem składania ofert jakiekolwiek</w:t>
      </w:r>
      <w:r w:rsidRPr="000711C6">
        <w:rPr>
          <w:rFonts w:asciiTheme="minorHAnsi" w:hAnsiTheme="minorHAnsi" w:cstheme="minorHAnsi"/>
          <w:sz w:val="20"/>
          <w:szCs w:val="20"/>
        </w:rPr>
        <w:t xml:space="preserve"> zmiany w treści SIWZ, zostaną one zamieszczone na stronie internetowej </w:t>
      </w:r>
      <w:hyperlink r:id="rId10" w:history="1">
        <w:r w:rsidRPr="000711C6">
          <w:rPr>
            <w:rStyle w:val="Hipercze"/>
            <w:rFonts w:asciiTheme="minorHAnsi" w:hAnsiTheme="minorHAnsi" w:cstheme="minorHAnsi"/>
            <w:sz w:val="20"/>
            <w:szCs w:val="20"/>
          </w:rPr>
          <w:t>www.pcm.prudnik.pl</w:t>
        </w:r>
      </w:hyperlink>
      <w:r w:rsidRPr="000711C6">
        <w:rPr>
          <w:rStyle w:val="Hipercze"/>
          <w:rFonts w:asciiTheme="minorHAnsi" w:hAnsiTheme="minorHAnsi" w:cstheme="minorHAnsi"/>
          <w:sz w:val="20"/>
          <w:szCs w:val="20"/>
        </w:rPr>
        <w:t>,</w:t>
      </w:r>
      <w:r w:rsidR="00376035" w:rsidRPr="00376035">
        <w:rPr>
          <w:rStyle w:val="Hipercze"/>
          <w:rFonts w:asciiTheme="minorHAnsi" w:hAnsiTheme="minorHAnsi" w:cstheme="minorHAnsi"/>
          <w:sz w:val="20"/>
          <w:szCs w:val="20"/>
          <w:u w:val="none"/>
        </w:rPr>
        <w:t xml:space="preserve"> </w:t>
      </w:r>
      <w:r w:rsidRPr="000711C6">
        <w:rPr>
          <w:rFonts w:asciiTheme="minorHAnsi" w:hAnsiTheme="minorHAnsi" w:cstheme="minorHAnsi"/>
          <w:sz w:val="20"/>
          <w:szCs w:val="20"/>
        </w:rPr>
        <w:t xml:space="preserve">w zakładce przeznaczonej dla niniejszego </w:t>
      </w:r>
      <w:r w:rsidRPr="00B61D2A">
        <w:rPr>
          <w:rFonts w:asciiTheme="minorHAnsi" w:hAnsiTheme="minorHAnsi" w:cstheme="minorHAnsi"/>
          <w:sz w:val="20"/>
          <w:szCs w:val="20"/>
        </w:rPr>
        <w:t>postępowania.</w:t>
      </w:r>
    </w:p>
    <w:p w:rsidR="00C25CDF" w:rsidRPr="00B61D2A" w:rsidRDefault="00C25CDF" w:rsidP="00C25CDF">
      <w:pPr>
        <w:ind w:right="470"/>
        <w:rPr>
          <w:rFonts w:asciiTheme="minorHAnsi" w:hAnsiTheme="minorHAnsi" w:cstheme="minorHAnsi"/>
          <w:sz w:val="20"/>
          <w:szCs w:val="20"/>
          <w:lang w:val="de-DE"/>
        </w:rPr>
      </w:pPr>
    </w:p>
    <w:p w:rsidR="00C25CDF" w:rsidRPr="00833339" w:rsidRDefault="00C25CDF" w:rsidP="000F030F">
      <w:pPr>
        <w:pStyle w:val="Akapitzlist"/>
        <w:numPr>
          <w:ilvl w:val="0"/>
          <w:numId w:val="39"/>
        </w:numPr>
        <w:suppressAutoHyphens w:val="0"/>
        <w:ind w:left="851" w:right="470" w:hanging="851"/>
        <w:contextualSpacing/>
        <w:jc w:val="both"/>
        <w:outlineLvl w:val="0"/>
        <w:rPr>
          <w:rFonts w:asciiTheme="minorHAnsi" w:hAnsiTheme="minorHAnsi" w:cstheme="minorHAnsi"/>
          <w:b/>
          <w:sz w:val="20"/>
          <w:szCs w:val="20"/>
          <w:u w:val="single"/>
        </w:rPr>
      </w:pPr>
      <w:bookmarkStart w:id="6" w:name="_Toc169328361"/>
      <w:bookmarkStart w:id="7" w:name="_Toc395266072"/>
      <w:r w:rsidRPr="00833339">
        <w:rPr>
          <w:rFonts w:asciiTheme="minorHAnsi" w:hAnsiTheme="minorHAnsi" w:cstheme="minorHAnsi"/>
          <w:b/>
          <w:sz w:val="20"/>
          <w:szCs w:val="20"/>
          <w:u w:val="single"/>
        </w:rPr>
        <w:t>Wymagania dotyczące wadium</w:t>
      </w:r>
      <w:bookmarkEnd w:id="6"/>
      <w:r w:rsidRPr="00833339">
        <w:rPr>
          <w:rFonts w:asciiTheme="minorHAnsi" w:hAnsiTheme="minorHAnsi" w:cstheme="minorHAnsi"/>
          <w:b/>
          <w:sz w:val="20"/>
          <w:szCs w:val="20"/>
          <w:u w:val="single"/>
        </w:rPr>
        <w:t>.</w:t>
      </w:r>
      <w:bookmarkEnd w:id="7"/>
    </w:p>
    <w:p w:rsidR="00C25CDF" w:rsidRPr="006C5F2C" w:rsidRDefault="00C25CDF" w:rsidP="009A5FB2">
      <w:pPr>
        <w:ind w:left="851" w:right="470" w:hanging="425"/>
        <w:jc w:val="both"/>
        <w:rPr>
          <w:rFonts w:asciiTheme="minorHAnsi" w:hAnsiTheme="minorHAnsi" w:cstheme="minorHAnsi"/>
          <w:sz w:val="20"/>
          <w:szCs w:val="20"/>
        </w:rPr>
      </w:pPr>
      <w:r w:rsidRPr="006C5F2C">
        <w:rPr>
          <w:rFonts w:asciiTheme="minorHAnsi" w:hAnsiTheme="minorHAnsi" w:cstheme="minorHAnsi"/>
          <w:sz w:val="20"/>
          <w:szCs w:val="20"/>
        </w:rPr>
        <w:t>Zamawiający nie wymaga wniesienia wadium.</w:t>
      </w:r>
    </w:p>
    <w:p w:rsidR="00C25CDF" w:rsidRPr="00323DF6" w:rsidRDefault="00C25CDF" w:rsidP="00323DF6">
      <w:pPr>
        <w:ind w:right="471"/>
        <w:jc w:val="both"/>
        <w:rPr>
          <w:rFonts w:asciiTheme="minorHAnsi" w:hAnsiTheme="minorHAnsi" w:cstheme="minorHAnsi"/>
          <w:sz w:val="20"/>
          <w:szCs w:val="20"/>
        </w:rPr>
      </w:pPr>
    </w:p>
    <w:p w:rsidR="00C25CDF" w:rsidRPr="00833339" w:rsidRDefault="00C25CDF" w:rsidP="000F030F">
      <w:pPr>
        <w:pStyle w:val="Akapitzlist"/>
        <w:numPr>
          <w:ilvl w:val="0"/>
          <w:numId w:val="39"/>
        </w:numPr>
        <w:suppressAutoHyphens w:val="0"/>
        <w:ind w:left="709" w:right="471" w:hanging="709"/>
        <w:contextualSpacing/>
        <w:jc w:val="both"/>
        <w:outlineLvl w:val="0"/>
        <w:rPr>
          <w:rFonts w:asciiTheme="minorHAnsi" w:hAnsiTheme="minorHAnsi" w:cstheme="minorHAnsi"/>
          <w:b/>
          <w:sz w:val="20"/>
          <w:szCs w:val="20"/>
          <w:u w:val="single"/>
        </w:rPr>
      </w:pPr>
      <w:bookmarkStart w:id="8" w:name="_Toc282721357"/>
      <w:bookmarkStart w:id="9" w:name="_Toc395266073"/>
      <w:r w:rsidRPr="00833339">
        <w:rPr>
          <w:rFonts w:asciiTheme="minorHAnsi" w:hAnsiTheme="minorHAnsi" w:cstheme="minorHAnsi"/>
          <w:b/>
          <w:sz w:val="20"/>
          <w:szCs w:val="20"/>
          <w:u w:val="single"/>
        </w:rPr>
        <w:t>Termin związania ofertą.</w:t>
      </w:r>
      <w:bookmarkEnd w:id="8"/>
      <w:bookmarkEnd w:id="9"/>
    </w:p>
    <w:p w:rsidR="00C25CDF" w:rsidRPr="006C5F2C" w:rsidRDefault="00C25CDF" w:rsidP="000F030F">
      <w:pPr>
        <w:pStyle w:val="Akapitzlist"/>
        <w:numPr>
          <w:ilvl w:val="0"/>
          <w:numId w:val="22"/>
        </w:numPr>
        <w:suppressAutoHyphens w:val="0"/>
        <w:ind w:left="426" w:right="470" w:hanging="426"/>
        <w:contextualSpacing/>
        <w:jc w:val="both"/>
        <w:rPr>
          <w:rFonts w:asciiTheme="minorHAnsi" w:hAnsiTheme="minorHAnsi" w:cstheme="minorHAnsi"/>
          <w:sz w:val="20"/>
          <w:szCs w:val="20"/>
        </w:rPr>
      </w:pPr>
      <w:r w:rsidRPr="006C5F2C">
        <w:rPr>
          <w:rFonts w:asciiTheme="minorHAnsi" w:hAnsiTheme="minorHAnsi" w:cstheme="minorHAnsi"/>
          <w:sz w:val="20"/>
          <w:szCs w:val="20"/>
        </w:rPr>
        <w:t xml:space="preserve">Wykonawca pozostaje związany złożoną ofertą przez okres </w:t>
      </w:r>
      <w:r w:rsidRPr="006C5F2C">
        <w:rPr>
          <w:rFonts w:asciiTheme="minorHAnsi" w:hAnsiTheme="minorHAnsi" w:cstheme="minorHAnsi"/>
          <w:b/>
          <w:sz w:val="20"/>
          <w:szCs w:val="20"/>
        </w:rPr>
        <w:t xml:space="preserve">30 </w:t>
      </w:r>
      <w:r w:rsidRPr="006C5F2C">
        <w:rPr>
          <w:rFonts w:asciiTheme="minorHAnsi" w:hAnsiTheme="minorHAnsi" w:cstheme="minorHAnsi"/>
          <w:sz w:val="20"/>
          <w:szCs w:val="20"/>
        </w:rPr>
        <w:t>dni.</w:t>
      </w:r>
    </w:p>
    <w:p w:rsidR="00C25CDF" w:rsidRPr="006C5F2C" w:rsidRDefault="00C25CDF" w:rsidP="000F030F">
      <w:pPr>
        <w:pStyle w:val="Akapitzlist"/>
        <w:numPr>
          <w:ilvl w:val="0"/>
          <w:numId w:val="22"/>
        </w:numPr>
        <w:suppressAutoHyphens w:val="0"/>
        <w:ind w:left="426" w:right="470" w:hanging="426"/>
        <w:contextualSpacing/>
        <w:jc w:val="both"/>
        <w:rPr>
          <w:rFonts w:asciiTheme="minorHAnsi" w:hAnsiTheme="minorHAnsi" w:cstheme="minorHAnsi"/>
          <w:sz w:val="20"/>
          <w:szCs w:val="20"/>
        </w:rPr>
      </w:pPr>
      <w:r w:rsidRPr="006C5F2C">
        <w:rPr>
          <w:rFonts w:asciiTheme="minorHAnsi" w:hAnsiTheme="minorHAnsi" w:cstheme="minorHAnsi"/>
          <w:sz w:val="20"/>
          <w:szCs w:val="20"/>
        </w:rPr>
        <w:t>Bieg terminu związania ofertą rozpoczyna się wraz z upływem terminu składania ofert.</w:t>
      </w:r>
    </w:p>
    <w:p w:rsidR="00C25CDF" w:rsidRPr="000711C6" w:rsidRDefault="00C25CDF" w:rsidP="00C25CDF">
      <w:pPr>
        <w:ind w:right="470"/>
        <w:jc w:val="both"/>
        <w:outlineLvl w:val="0"/>
        <w:rPr>
          <w:rFonts w:asciiTheme="minorHAnsi" w:hAnsiTheme="minorHAnsi" w:cstheme="minorHAnsi"/>
          <w:sz w:val="20"/>
          <w:szCs w:val="20"/>
        </w:rPr>
      </w:pPr>
      <w:bookmarkStart w:id="10" w:name="_Toc282721358"/>
      <w:bookmarkStart w:id="11" w:name="_Toc395266074"/>
    </w:p>
    <w:p w:rsidR="00C25CDF" w:rsidRPr="00833339" w:rsidRDefault="00C25CDF" w:rsidP="000F030F">
      <w:pPr>
        <w:pStyle w:val="Akapitzlist"/>
        <w:numPr>
          <w:ilvl w:val="0"/>
          <w:numId w:val="39"/>
        </w:numPr>
        <w:suppressAutoHyphens w:val="0"/>
        <w:ind w:left="709" w:right="470" w:hanging="709"/>
        <w:contextualSpacing/>
        <w:jc w:val="both"/>
        <w:outlineLvl w:val="0"/>
        <w:rPr>
          <w:rFonts w:asciiTheme="minorHAnsi" w:hAnsiTheme="minorHAnsi" w:cstheme="minorHAnsi"/>
          <w:b/>
          <w:sz w:val="20"/>
          <w:szCs w:val="20"/>
          <w:u w:val="single"/>
        </w:rPr>
      </w:pPr>
      <w:r w:rsidRPr="00833339">
        <w:rPr>
          <w:rFonts w:asciiTheme="minorHAnsi" w:hAnsiTheme="minorHAnsi" w:cstheme="minorHAnsi"/>
          <w:b/>
          <w:sz w:val="20"/>
          <w:szCs w:val="20"/>
          <w:u w:val="single"/>
        </w:rPr>
        <w:t>Opis sposobu przygotowywania ofert.</w:t>
      </w:r>
      <w:bookmarkEnd w:id="10"/>
      <w:bookmarkEnd w:id="11"/>
    </w:p>
    <w:p w:rsidR="00C34A75" w:rsidRPr="00323DF6" w:rsidRDefault="00C34A75" w:rsidP="00323DF6">
      <w:pPr>
        <w:suppressAutoHyphens w:val="0"/>
        <w:ind w:right="470"/>
        <w:contextualSpacing/>
        <w:jc w:val="both"/>
        <w:outlineLvl w:val="0"/>
        <w:rPr>
          <w:rFonts w:asciiTheme="minorHAnsi" w:hAnsiTheme="minorHAnsi"/>
          <w:b/>
          <w:sz w:val="18"/>
          <w:szCs w:val="18"/>
          <w:u w:val="single"/>
        </w:rPr>
      </w:pPr>
    </w:p>
    <w:p w:rsidR="00C34A75" w:rsidRPr="00434A53" w:rsidRDefault="00C34A75" w:rsidP="000711C6">
      <w:pPr>
        <w:pStyle w:val="ust"/>
        <w:spacing w:before="0" w:after="120"/>
        <w:ind w:left="0" w:right="403" w:firstLine="0"/>
        <w:rPr>
          <w:rFonts w:asciiTheme="minorHAnsi" w:hAnsiTheme="minorHAnsi" w:cstheme="minorHAnsi"/>
          <w:color w:val="000000" w:themeColor="text1"/>
          <w:sz w:val="20"/>
          <w:szCs w:val="20"/>
        </w:rPr>
      </w:pPr>
      <w:r w:rsidRPr="00434A53">
        <w:rPr>
          <w:rFonts w:asciiTheme="minorHAnsi" w:hAnsiTheme="minorHAnsi" w:cstheme="minorHAnsi"/>
          <w:b/>
          <w:color w:val="000000" w:themeColor="text1"/>
          <w:sz w:val="20"/>
          <w:szCs w:val="20"/>
        </w:rPr>
        <w:t>A. Opis sposobu przygotowania oferty:</w:t>
      </w:r>
    </w:p>
    <w:p w:rsidR="000711C6" w:rsidRPr="00434A53" w:rsidRDefault="00C25CDF" w:rsidP="000F030F">
      <w:pPr>
        <w:numPr>
          <w:ilvl w:val="0"/>
          <w:numId w:val="23"/>
        </w:numPr>
        <w:suppressAutoHyphens w:val="0"/>
        <w:ind w:left="426" w:right="-97" w:hanging="284"/>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Wykonawca ponosi wszelkie koszty związane z prz</w:t>
      </w:r>
      <w:r w:rsidR="00772274">
        <w:rPr>
          <w:rFonts w:asciiTheme="minorHAnsi" w:hAnsiTheme="minorHAnsi" w:cstheme="minorHAnsi"/>
          <w:color w:val="000000" w:themeColor="text1"/>
          <w:sz w:val="20"/>
          <w:szCs w:val="20"/>
        </w:rPr>
        <w:t>ygotowaniem i złożeniem oferty.</w:t>
      </w:r>
    </w:p>
    <w:p w:rsidR="00C25CDF" w:rsidRPr="00434A53" w:rsidRDefault="00772274" w:rsidP="000F030F">
      <w:pPr>
        <w:numPr>
          <w:ilvl w:val="0"/>
          <w:numId w:val="23"/>
        </w:numPr>
        <w:suppressAutoHyphens w:val="0"/>
        <w:ind w:left="426" w:right="-97" w:hanging="284"/>
        <w:jc w:val="both"/>
        <w:rPr>
          <w:rFonts w:asciiTheme="minorHAnsi" w:hAnsiTheme="minorHAnsi" w:cstheme="minorHAnsi"/>
          <w:color w:val="000000" w:themeColor="text1"/>
          <w:sz w:val="20"/>
          <w:szCs w:val="20"/>
        </w:rPr>
      </w:pPr>
      <w:r>
        <w:rPr>
          <w:rFonts w:asciiTheme="minorHAnsi" w:hAnsiTheme="minorHAnsi" w:cstheme="minorHAnsi"/>
          <w:bCs/>
          <w:color w:val="000000" w:themeColor="text1"/>
          <w:sz w:val="20"/>
          <w:szCs w:val="20"/>
        </w:rPr>
        <w:t>Oferta powinna zawierać:</w:t>
      </w:r>
    </w:p>
    <w:p w:rsidR="00C25CDF" w:rsidRPr="00AD655D" w:rsidRDefault="00C25CDF" w:rsidP="000F030F">
      <w:pPr>
        <w:numPr>
          <w:ilvl w:val="2"/>
          <w:numId w:val="20"/>
        </w:numPr>
        <w:suppressAutoHyphens w:val="0"/>
        <w:ind w:left="851" w:right="-97" w:hanging="284"/>
        <w:jc w:val="both"/>
        <w:rPr>
          <w:rFonts w:asciiTheme="minorHAnsi" w:hAnsiTheme="minorHAnsi" w:cstheme="minorHAnsi"/>
          <w:sz w:val="20"/>
          <w:szCs w:val="20"/>
        </w:rPr>
      </w:pPr>
      <w:r w:rsidRPr="00AD655D">
        <w:rPr>
          <w:rFonts w:asciiTheme="minorHAnsi" w:hAnsiTheme="minorHAnsi" w:cstheme="minorHAnsi"/>
          <w:b/>
          <w:bCs/>
          <w:sz w:val="20"/>
          <w:szCs w:val="20"/>
        </w:rPr>
        <w:t xml:space="preserve">Formularz ofertowy </w:t>
      </w:r>
      <w:r w:rsidRPr="00AD655D">
        <w:rPr>
          <w:rFonts w:asciiTheme="minorHAnsi" w:hAnsiTheme="minorHAnsi" w:cstheme="minorHAnsi"/>
          <w:b/>
          <w:sz w:val="20"/>
          <w:szCs w:val="20"/>
        </w:rPr>
        <w:t>(wzór – załącznik nr 1 do SIWZ)</w:t>
      </w:r>
      <w:r w:rsidR="00772274" w:rsidRPr="00AD655D">
        <w:rPr>
          <w:rFonts w:asciiTheme="minorHAnsi" w:hAnsiTheme="minorHAnsi" w:cstheme="minorHAnsi"/>
          <w:sz w:val="20"/>
          <w:szCs w:val="20"/>
        </w:rPr>
        <w:t xml:space="preserve"> – wypełniony przez Wykonawcę,</w:t>
      </w:r>
    </w:p>
    <w:p w:rsidR="00C25CDF" w:rsidRPr="00AD655D" w:rsidRDefault="00C25CDF" w:rsidP="000F030F">
      <w:pPr>
        <w:numPr>
          <w:ilvl w:val="2"/>
          <w:numId w:val="20"/>
        </w:numPr>
        <w:suppressAutoHyphens w:val="0"/>
        <w:ind w:left="851" w:right="-97" w:hanging="284"/>
        <w:jc w:val="both"/>
        <w:rPr>
          <w:rFonts w:asciiTheme="minorHAnsi" w:hAnsiTheme="minorHAnsi" w:cstheme="minorHAnsi"/>
          <w:sz w:val="20"/>
          <w:szCs w:val="20"/>
        </w:rPr>
      </w:pPr>
      <w:r w:rsidRPr="00AD655D">
        <w:rPr>
          <w:rFonts w:asciiTheme="minorHAnsi" w:hAnsiTheme="minorHAnsi" w:cstheme="minorHAnsi"/>
          <w:b/>
          <w:sz w:val="20"/>
          <w:szCs w:val="20"/>
        </w:rPr>
        <w:t>Oświadczenia wymienione w Rozdziale VII pkt. 1</w:t>
      </w:r>
      <w:r w:rsidRPr="00AD655D">
        <w:rPr>
          <w:rFonts w:asciiTheme="minorHAnsi" w:hAnsiTheme="minorHAnsi" w:cstheme="minorHAnsi"/>
          <w:b/>
          <w:strike/>
          <w:sz w:val="20"/>
          <w:szCs w:val="20"/>
        </w:rPr>
        <w:t>-</w:t>
      </w:r>
      <w:r w:rsidRPr="00AD655D">
        <w:rPr>
          <w:rFonts w:asciiTheme="minorHAnsi" w:hAnsiTheme="minorHAnsi" w:cstheme="minorHAnsi"/>
          <w:b/>
          <w:sz w:val="20"/>
          <w:szCs w:val="20"/>
        </w:rPr>
        <w:t>4</w:t>
      </w:r>
      <w:r w:rsidRPr="00AD655D">
        <w:rPr>
          <w:rFonts w:asciiTheme="minorHAnsi" w:hAnsiTheme="minorHAnsi" w:cstheme="minorHAnsi"/>
          <w:sz w:val="20"/>
          <w:szCs w:val="20"/>
        </w:rPr>
        <w:t xml:space="preserve"> niniejszej SIWZ,</w:t>
      </w:r>
    </w:p>
    <w:p w:rsidR="00C25CDF" w:rsidRPr="00AD655D" w:rsidRDefault="00C25CDF" w:rsidP="000F030F">
      <w:pPr>
        <w:numPr>
          <w:ilvl w:val="2"/>
          <w:numId w:val="20"/>
        </w:numPr>
        <w:suppressAutoHyphens w:val="0"/>
        <w:ind w:left="851" w:right="-97" w:hanging="284"/>
        <w:jc w:val="both"/>
        <w:rPr>
          <w:rFonts w:asciiTheme="minorHAnsi" w:hAnsiTheme="minorHAnsi" w:cstheme="minorHAnsi"/>
          <w:sz w:val="20"/>
          <w:szCs w:val="20"/>
        </w:rPr>
      </w:pPr>
      <w:r w:rsidRPr="00AD655D">
        <w:rPr>
          <w:rFonts w:asciiTheme="minorHAnsi" w:hAnsiTheme="minorHAnsi" w:cstheme="minorHAnsi"/>
          <w:b/>
          <w:sz w:val="20"/>
          <w:szCs w:val="20"/>
        </w:rPr>
        <w:t>Zobowiązanie, o którym mowa w Rozdziale V pkt. 5</w:t>
      </w:r>
      <w:r w:rsidRPr="00AD655D">
        <w:rPr>
          <w:rFonts w:asciiTheme="minorHAnsi" w:hAnsiTheme="minorHAnsi" w:cstheme="minorHAnsi"/>
          <w:sz w:val="20"/>
          <w:szCs w:val="20"/>
        </w:rPr>
        <w:t xml:space="preserve"> niniejszej SIWZ,</w:t>
      </w:r>
    </w:p>
    <w:p w:rsidR="00C25CDF" w:rsidRPr="00434A53" w:rsidRDefault="00C25CDF" w:rsidP="000F030F">
      <w:pPr>
        <w:numPr>
          <w:ilvl w:val="2"/>
          <w:numId w:val="20"/>
        </w:numPr>
        <w:suppressAutoHyphens w:val="0"/>
        <w:ind w:left="851" w:right="-97" w:hanging="284"/>
        <w:jc w:val="both"/>
        <w:rPr>
          <w:rFonts w:asciiTheme="minorHAnsi" w:hAnsiTheme="minorHAnsi" w:cstheme="minorHAnsi"/>
          <w:color w:val="000000" w:themeColor="text1"/>
          <w:sz w:val="20"/>
          <w:szCs w:val="20"/>
        </w:rPr>
      </w:pPr>
      <w:r w:rsidRPr="00AD655D">
        <w:rPr>
          <w:rFonts w:asciiTheme="minorHAnsi" w:hAnsiTheme="minorHAnsi" w:cstheme="minorHAnsi"/>
          <w:b/>
          <w:sz w:val="20"/>
          <w:szCs w:val="20"/>
        </w:rPr>
        <w:t>Pełnomocnictwa osób podpisujących ofer</w:t>
      </w:r>
      <w:r w:rsidR="00326E07" w:rsidRPr="00AD655D">
        <w:rPr>
          <w:rFonts w:asciiTheme="minorHAnsi" w:hAnsiTheme="minorHAnsi" w:cstheme="minorHAnsi"/>
          <w:b/>
          <w:sz w:val="20"/>
          <w:szCs w:val="20"/>
        </w:rPr>
        <w:t xml:space="preserve">tę do podejmowania zobowiązań w </w:t>
      </w:r>
      <w:r w:rsidRPr="00AD655D">
        <w:rPr>
          <w:rFonts w:asciiTheme="minorHAnsi" w:hAnsiTheme="minorHAnsi" w:cstheme="minorHAnsi"/>
          <w:b/>
          <w:sz w:val="20"/>
          <w:szCs w:val="20"/>
        </w:rPr>
        <w:t>imieniu Wykonawcy – jeżeli dotyczy</w:t>
      </w:r>
      <w:r w:rsidRPr="00AD655D">
        <w:rPr>
          <w:rFonts w:asciiTheme="minorHAnsi" w:hAnsiTheme="minorHAnsi" w:cstheme="minorHAnsi"/>
          <w:sz w:val="20"/>
          <w:szCs w:val="20"/>
        </w:rPr>
        <w:t>. Pełnomocnictwa winny być przedłożone w formie oryginału lub kopii poświadczonej notarialnie</w:t>
      </w:r>
      <w:r w:rsidRPr="00434A53">
        <w:rPr>
          <w:rFonts w:asciiTheme="minorHAnsi" w:hAnsiTheme="minorHAnsi" w:cstheme="minorHAnsi"/>
          <w:color w:val="000000" w:themeColor="text1"/>
          <w:sz w:val="20"/>
          <w:szCs w:val="20"/>
        </w:rPr>
        <w:t>.</w:t>
      </w:r>
    </w:p>
    <w:p w:rsidR="00C25CDF" w:rsidRPr="00434A53" w:rsidRDefault="00C25CDF" w:rsidP="000F030F">
      <w:pPr>
        <w:pStyle w:val="Akapitzlist"/>
        <w:numPr>
          <w:ilvl w:val="0"/>
          <w:numId w:val="23"/>
        </w:numPr>
        <w:suppressAutoHyphens w:val="0"/>
        <w:ind w:right="-97"/>
        <w:contextualSpacing/>
        <w:jc w:val="both"/>
        <w:rPr>
          <w:rFonts w:asciiTheme="minorHAnsi" w:hAnsiTheme="minorHAnsi" w:cstheme="minorHAnsi"/>
          <w:bCs/>
          <w:color w:val="000000" w:themeColor="text1"/>
          <w:sz w:val="20"/>
          <w:szCs w:val="20"/>
        </w:rPr>
      </w:pPr>
      <w:r w:rsidRPr="00434A53">
        <w:rPr>
          <w:rFonts w:asciiTheme="minorHAnsi" w:hAnsiTheme="minorHAnsi" w:cstheme="minorHAnsi"/>
          <w:bCs/>
          <w:color w:val="000000" w:themeColor="text1"/>
          <w:sz w:val="20"/>
          <w:szCs w:val="20"/>
        </w:rPr>
        <w:t>Załączniki do SIWZ są wzorami. Zamawiający zaleca ich użycie w składanej ofercie. Dopuszcza się zamieszczenie w ofercie załączników opracowanych przez Wykonawcę, pod warunkiem jednak, że ich treść będzie odpowiadała treści formularzy za</w:t>
      </w:r>
      <w:r w:rsidR="004B2D7A">
        <w:rPr>
          <w:rFonts w:asciiTheme="minorHAnsi" w:hAnsiTheme="minorHAnsi" w:cstheme="minorHAnsi"/>
          <w:bCs/>
          <w:color w:val="000000" w:themeColor="text1"/>
          <w:sz w:val="20"/>
          <w:szCs w:val="20"/>
        </w:rPr>
        <w:t>łączonych do SIWZ.</w:t>
      </w:r>
    </w:p>
    <w:p w:rsidR="00C25CDF" w:rsidRPr="00434A53" w:rsidRDefault="00C25CDF" w:rsidP="000F030F">
      <w:pPr>
        <w:pStyle w:val="Akapitzlist"/>
        <w:numPr>
          <w:ilvl w:val="0"/>
          <w:numId w:val="23"/>
        </w:numPr>
        <w:suppressAutoHyphens w:val="0"/>
        <w:ind w:right="-97"/>
        <w:contextualSpacing/>
        <w:jc w:val="both"/>
        <w:rPr>
          <w:rFonts w:asciiTheme="minorHAnsi" w:hAnsiTheme="minorHAnsi" w:cstheme="minorHAnsi"/>
          <w:bCs/>
          <w:color w:val="000000" w:themeColor="text1"/>
          <w:sz w:val="20"/>
          <w:szCs w:val="20"/>
        </w:rPr>
      </w:pPr>
      <w:r w:rsidRPr="00434A53">
        <w:rPr>
          <w:rFonts w:asciiTheme="minorHAnsi" w:hAnsiTheme="minorHAnsi" w:cstheme="minorHAnsi"/>
          <w:bCs/>
          <w:color w:val="000000" w:themeColor="text1"/>
          <w:sz w:val="20"/>
          <w:szCs w:val="20"/>
        </w:rPr>
        <w:t xml:space="preserve">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w:t>
      </w:r>
      <w:r w:rsidR="00772274">
        <w:rPr>
          <w:rFonts w:asciiTheme="minorHAnsi" w:hAnsiTheme="minorHAnsi" w:cstheme="minorHAnsi"/>
          <w:bCs/>
          <w:color w:val="000000" w:themeColor="text1"/>
          <w:sz w:val="20"/>
          <w:szCs w:val="20"/>
        </w:rPr>
        <w:t>przez osoby podpisujące ofertę.</w:t>
      </w:r>
    </w:p>
    <w:p w:rsidR="00C25CDF" w:rsidRPr="00434A53" w:rsidRDefault="00C25CDF" w:rsidP="000F030F">
      <w:pPr>
        <w:numPr>
          <w:ilvl w:val="0"/>
          <w:numId w:val="23"/>
        </w:numPr>
        <w:suppressAutoHyphens w:val="0"/>
        <w:ind w:right="-97"/>
        <w:jc w:val="both"/>
        <w:rPr>
          <w:rFonts w:asciiTheme="minorHAnsi" w:hAnsiTheme="minorHAnsi" w:cstheme="minorHAnsi"/>
          <w:bCs/>
          <w:color w:val="000000" w:themeColor="text1"/>
          <w:sz w:val="20"/>
          <w:szCs w:val="20"/>
        </w:rPr>
      </w:pPr>
      <w:r w:rsidRPr="00434A53">
        <w:rPr>
          <w:rFonts w:asciiTheme="minorHAnsi" w:hAnsiTheme="minorHAnsi" w:cstheme="minorHAnsi"/>
          <w:bCs/>
          <w:color w:val="000000" w:themeColor="text1"/>
          <w:sz w:val="20"/>
          <w:szCs w:val="20"/>
        </w:rPr>
        <w:t>Oferta powinna być sporządzona w języku polskim.</w:t>
      </w:r>
    </w:p>
    <w:p w:rsidR="00C25CDF" w:rsidRPr="00434A53" w:rsidRDefault="00C25CDF" w:rsidP="000F030F">
      <w:pPr>
        <w:numPr>
          <w:ilvl w:val="0"/>
          <w:numId w:val="23"/>
        </w:numPr>
        <w:suppressAutoHyphens w:val="0"/>
        <w:ind w:right="-97"/>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lastRenderedPageBreak/>
        <w:t xml:space="preserve">Oferta powinna być jednoznaczna, tzn. sporządzona bez dopisków, opcji i wariantów oraz spięta w sposób trwały. W celu usprawnienia pracy komisji przetargowej Wykonawcy proszeni są o ponumerowanie kolejno stron. </w:t>
      </w:r>
    </w:p>
    <w:p w:rsidR="00C25CDF" w:rsidRPr="00434A53" w:rsidRDefault="00C25CDF" w:rsidP="000F030F">
      <w:pPr>
        <w:numPr>
          <w:ilvl w:val="0"/>
          <w:numId w:val="23"/>
        </w:numPr>
        <w:suppressAutoHyphens w:val="0"/>
        <w:ind w:right="-97"/>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 xml:space="preserve">Nie ujawnia się informacji stanowiących tajemnicę przedsiębiorstwa w rozumieniu </w:t>
      </w:r>
      <w:hyperlink r:id="rId11" w:anchor="hiperlinkDocsList.rpc?hiperlink=type=merytoryczny:nro=Powszechny.1239114:part=a8u3:nr=1&amp;full=1" w:tgtFrame="_parent" w:history="1">
        <w:r w:rsidRPr="00434A53">
          <w:rPr>
            <w:rStyle w:val="Hipercze"/>
            <w:rFonts w:asciiTheme="minorHAnsi" w:hAnsiTheme="minorHAnsi" w:cstheme="minorHAnsi"/>
            <w:color w:val="000000" w:themeColor="text1"/>
            <w:sz w:val="20"/>
            <w:szCs w:val="20"/>
          </w:rPr>
          <w:t>przepisów</w:t>
        </w:r>
      </w:hyperlink>
      <w:r w:rsidRPr="00434A53">
        <w:rPr>
          <w:rFonts w:asciiTheme="minorHAnsi" w:hAnsiTheme="minorHAnsi" w:cstheme="minorHAnsi"/>
          <w:color w:val="000000" w:themeColor="text1"/>
          <w:sz w:val="20"/>
          <w:szCs w:val="20"/>
        </w:rPr>
        <w:t xml:space="preserve"> o zwalczaniu nieuczciwej konkurencji, jeżeli Wykonawca, nie później niż w terminie składania ofert, zastrzegł, że nie mogą być one udostępniane oraz wykazał, iż zastrzeżone informacje stanowią tajemnicę przedsiębiorstwa. </w:t>
      </w:r>
      <w:r w:rsidRPr="00434A53">
        <w:rPr>
          <w:rFonts w:asciiTheme="minorHAnsi" w:hAnsiTheme="minorHAnsi" w:cstheme="minorHAnsi"/>
          <w:iCs/>
          <w:color w:val="000000" w:themeColor="text1"/>
          <w:sz w:val="20"/>
          <w:szCs w:val="20"/>
        </w:rPr>
        <w:t>Wykonawca nie może zastrzec informacji podaw</w:t>
      </w:r>
      <w:r w:rsidR="004B2D7A">
        <w:rPr>
          <w:rFonts w:asciiTheme="minorHAnsi" w:hAnsiTheme="minorHAnsi" w:cstheme="minorHAnsi"/>
          <w:iCs/>
          <w:color w:val="000000" w:themeColor="text1"/>
          <w:sz w:val="20"/>
          <w:szCs w:val="20"/>
        </w:rPr>
        <w:t>anych podczas otwarcia ofert, o </w:t>
      </w:r>
      <w:r w:rsidRPr="00434A53">
        <w:rPr>
          <w:rFonts w:asciiTheme="minorHAnsi" w:hAnsiTheme="minorHAnsi" w:cstheme="minorHAnsi"/>
          <w:iCs/>
          <w:color w:val="000000" w:themeColor="text1"/>
          <w:sz w:val="20"/>
          <w:szCs w:val="20"/>
        </w:rPr>
        <w:t xml:space="preserve">których mowa w art. 86 ust. 4 Pzp. Dokumenty zawierające zastrzeżone informacje należy spiąć oddzielnie z zaznaczeniem: „Dokumenty objęte </w:t>
      </w:r>
      <w:r w:rsidR="004B2D7A">
        <w:rPr>
          <w:rFonts w:asciiTheme="minorHAnsi" w:hAnsiTheme="minorHAnsi" w:cstheme="minorHAnsi"/>
          <w:iCs/>
          <w:color w:val="000000" w:themeColor="text1"/>
          <w:sz w:val="20"/>
          <w:szCs w:val="20"/>
        </w:rPr>
        <w:t xml:space="preserve">tajemnicą przedsiębiorstwa” – w </w:t>
      </w:r>
      <w:r w:rsidRPr="00434A53">
        <w:rPr>
          <w:rFonts w:asciiTheme="minorHAnsi" w:hAnsiTheme="minorHAnsi" w:cstheme="minorHAnsi"/>
          <w:iCs/>
          <w:color w:val="000000" w:themeColor="text1"/>
          <w:sz w:val="20"/>
          <w:szCs w:val="20"/>
        </w:rPr>
        <w:t>przeciwnym wypadku cała oferta traktowana będzie jako jawna.</w:t>
      </w:r>
    </w:p>
    <w:p w:rsidR="00C25CDF" w:rsidRPr="00434A53" w:rsidRDefault="00C25CDF" w:rsidP="000F030F">
      <w:pPr>
        <w:numPr>
          <w:ilvl w:val="0"/>
          <w:numId w:val="23"/>
        </w:numPr>
        <w:suppressAutoHyphens w:val="0"/>
        <w:ind w:right="-97"/>
        <w:jc w:val="both"/>
        <w:rPr>
          <w:rFonts w:asciiTheme="minorHAnsi" w:hAnsiTheme="minorHAnsi" w:cstheme="minorHAnsi"/>
          <w:color w:val="000000" w:themeColor="text1"/>
          <w:sz w:val="20"/>
          <w:szCs w:val="20"/>
        </w:rPr>
      </w:pPr>
      <w:r w:rsidRPr="00434A53">
        <w:rPr>
          <w:rFonts w:asciiTheme="minorHAnsi" w:hAnsiTheme="minorHAnsi" w:cstheme="minorHAnsi"/>
          <w:iCs/>
          <w:color w:val="000000" w:themeColor="text1"/>
          <w:sz w:val="20"/>
          <w:szCs w:val="20"/>
        </w:rPr>
        <w:t>Oferty należy składać w nieprzejrzystych, zamkniętych kopertach lub opakowaniach. Koperta powinna być opieczętowana pieczęcią firmową, zawierać nazwę i adres Wykonawcy oraz na</w:t>
      </w:r>
      <w:r w:rsidR="00B61D2A">
        <w:rPr>
          <w:rFonts w:asciiTheme="minorHAnsi" w:hAnsiTheme="minorHAnsi" w:cstheme="minorHAnsi"/>
          <w:iCs/>
          <w:color w:val="000000" w:themeColor="text1"/>
          <w:sz w:val="20"/>
          <w:szCs w:val="20"/>
        </w:rPr>
        <w:t>zwę i adres Zamawiającego, tj.:</w:t>
      </w:r>
    </w:p>
    <w:p w:rsidR="00C25CDF" w:rsidRPr="00B61D2A" w:rsidRDefault="00C25CDF" w:rsidP="00B61D2A">
      <w:pPr>
        <w:ind w:right="-97"/>
        <w:jc w:val="both"/>
        <w:rPr>
          <w:rFonts w:asciiTheme="minorHAnsi" w:hAnsiTheme="minorHAnsi" w:cs="Arial"/>
          <w:b/>
          <w:bCs/>
          <w:color w:val="000000" w:themeColor="text1"/>
          <w:sz w:val="20"/>
          <w:szCs w:val="10"/>
        </w:rPr>
      </w:pPr>
    </w:p>
    <w:p w:rsidR="00C25CDF" w:rsidRPr="00434A53" w:rsidRDefault="00C25CDF" w:rsidP="00C25CDF">
      <w:pPr>
        <w:pBdr>
          <w:top w:val="single" w:sz="4" w:space="1" w:color="auto"/>
          <w:left w:val="single" w:sz="4" w:space="0" w:color="auto"/>
          <w:bottom w:val="single" w:sz="4" w:space="1" w:color="auto"/>
          <w:right w:val="single" w:sz="4" w:space="0" w:color="auto"/>
        </w:pBdr>
        <w:ind w:left="709"/>
        <w:rPr>
          <w:rFonts w:ascii="Calibri" w:hAnsi="Calibri"/>
          <w:color w:val="000000" w:themeColor="text1"/>
          <w:sz w:val="20"/>
          <w:szCs w:val="20"/>
        </w:rPr>
      </w:pPr>
      <w:r w:rsidRPr="00434A53">
        <w:rPr>
          <w:rFonts w:ascii="Calibri" w:hAnsi="Calibri"/>
          <w:color w:val="000000" w:themeColor="text1"/>
          <w:sz w:val="20"/>
          <w:szCs w:val="20"/>
        </w:rPr>
        <w:t xml:space="preserve">              Prudnickie Centrum Medyczne S. A. w Prudniku</w:t>
      </w:r>
    </w:p>
    <w:p w:rsidR="00C25CDF" w:rsidRPr="00434A53" w:rsidRDefault="00C25CDF" w:rsidP="00C25CDF">
      <w:pPr>
        <w:pBdr>
          <w:top w:val="single" w:sz="4" w:space="1" w:color="auto"/>
          <w:left w:val="single" w:sz="4" w:space="0" w:color="auto"/>
          <w:bottom w:val="single" w:sz="4" w:space="1" w:color="auto"/>
          <w:right w:val="single" w:sz="4" w:space="0" w:color="auto"/>
        </w:pBdr>
        <w:ind w:left="709"/>
        <w:rPr>
          <w:rFonts w:ascii="Calibri" w:hAnsi="Calibri"/>
          <w:color w:val="000000" w:themeColor="text1"/>
          <w:sz w:val="20"/>
          <w:szCs w:val="20"/>
        </w:rPr>
      </w:pPr>
      <w:r w:rsidRPr="00434A53">
        <w:rPr>
          <w:rFonts w:ascii="Calibri" w:hAnsi="Calibri"/>
          <w:color w:val="000000" w:themeColor="text1"/>
          <w:sz w:val="20"/>
          <w:szCs w:val="20"/>
        </w:rPr>
        <w:t xml:space="preserve">              ul. Szpitalna 14, </w:t>
      </w:r>
    </w:p>
    <w:p w:rsidR="00C25CDF" w:rsidRPr="00434A53" w:rsidRDefault="00C25CDF" w:rsidP="00C25CDF">
      <w:pPr>
        <w:pBdr>
          <w:top w:val="single" w:sz="4" w:space="1" w:color="auto"/>
          <w:left w:val="single" w:sz="4" w:space="0" w:color="auto"/>
          <w:bottom w:val="single" w:sz="4" w:space="1" w:color="auto"/>
          <w:right w:val="single" w:sz="4" w:space="0" w:color="auto"/>
        </w:pBdr>
        <w:ind w:left="709"/>
        <w:rPr>
          <w:rFonts w:ascii="Calibri" w:hAnsi="Calibri"/>
          <w:color w:val="000000" w:themeColor="text1"/>
          <w:sz w:val="20"/>
          <w:szCs w:val="20"/>
        </w:rPr>
      </w:pPr>
      <w:r w:rsidRPr="00434A53">
        <w:rPr>
          <w:rFonts w:ascii="Calibri" w:hAnsi="Calibri"/>
          <w:color w:val="000000" w:themeColor="text1"/>
          <w:sz w:val="20"/>
          <w:szCs w:val="20"/>
        </w:rPr>
        <w:t xml:space="preserve">              48-200 Prudnik</w:t>
      </w:r>
    </w:p>
    <w:p w:rsidR="00C25CDF" w:rsidRPr="00B61D2A" w:rsidRDefault="00C25CDF" w:rsidP="00B61D2A">
      <w:pPr>
        <w:ind w:right="-97"/>
        <w:jc w:val="both"/>
        <w:rPr>
          <w:rFonts w:asciiTheme="minorHAnsi" w:hAnsiTheme="minorHAnsi" w:cs="Arial"/>
          <w:color w:val="000000" w:themeColor="text1"/>
          <w:sz w:val="20"/>
          <w:szCs w:val="18"/>
        </w:rPr>
      </w:pPr>
    </w:p>
    <w:p w:rsidR="00C25CDF" w:rsidRPr="00434A53" w:rsidRDefault="00C25CDF" w:rsidP="00787B0F">
      <w:pPr>
        <w:pStyle w:val="Akapitzlist"/>
        <w:ind w:left="567" w:right="-96"/>
        <w:jc w:val="both"/>
        <w:rPr>
          <w:rFonts w:asciiTheme="minorHAnsi" w:hAnsiTheme="minorHAnsi" w:cstheme="minorHAnsi"/>
          <w:bCs/>
          <w:color w:val="000000" w:themeColor="text1"/>
          <w:sz w:val="20"/>
          <w:szCs w:val="20"/>
        </w:rPr>
      </w:pPr>
      <w:r w:rsidRPr="00434A53">
        <w:rPr>
          <w:rFonts w:asciiTheme="minorHAnsi" w:hAnsiTheme="minorHAnsi" w:cstheme="minorHAnsi"/>
          <w:color w:val="000000" w:themeColor="text1"/>
          <w:sz w:val="20"/>
          <w:szCs w:val="20"/>
        </w:rPr>
        <w:t>Ponadto koperta powinna być</w:t>
      </w:r>
      <w:r w:rsidR="00B67D56">
        <w:rPr>
          <w:rFonts w:asciiTheme="minorHAnsi" w:hAnsiTheme="minorHAnsi" w:cstheme="minorHAnsi"/>
          <w:bCs/>
          <w:color w:val="000000" w:themeColor="text1"/>
          <w:sz w:val="20"/>
          <w:szCs w:val="20"/>
        </w:rPr>
        <w:t xml:space="preserve"> opatrzona napisem:</w:t>
      </w:r>
    </w:p>
    <w:p w:rsidR="00C25CDF" w:rsidRPr="00434A53" w:rsidRDefault="00C25CDF" w:rsidP="00787B0F">
      <w:pPr>
        <w:pStyle w:val="Akapitzlist"/>
        <w:ind w:left="567" w:right="-96"/>
        <w:jc w:val="both"/>
        <w:rPr>
          <w:rFonts w:asciiTheme="minorHAnsi" w:hAnsiTheme="minorHAnsi" w:cstheme="minorHAnsi"/>
          <w:b/>
          <w:color w:val="000000" w:themeColor="text1"/>
          <w:sz w:val="20"/>
          <w:szCs w:val="20"/>
        </w:rPr>
      </w:pPr>
      <w:r w:rsidRPr="00434A53">
        <w:rPr>
          <w:rFonts w:asciiTheme="minorHAnsi" w:hAnsiTheme="minorHAnsi" w:cstheme="minorHAnsi"/>
          <w:b/>
          <w:color w:val="000000" w:themeColor="text1"/>
          <w:sz w:val="20"/>
          <w:szCs w:val="20"/>
        </w:rPr>
        <w:t>„Oferta do postępowania</w:t>
      </w:r>
      <w:r w:rsidRPr="00434A53">
        <w:rPr>
          <w:rFonts w:asciiTheme="minorHAnsi" w:hAnsiTheme="minorHAnsi" w:cstheme="minorHAnsi"/>
          <w:bCs/>
          <w:color w:val="000000" w:themeColor="text1"/>
          <w:sz w:val="20"/>
          <w:szCs w:val="20"/>
        </w:rPr>
        <w:t>:</w:t>
      </w:r>
      <w:r w:rsidR="00311557">
        <w:rPr>
          <w:rFonts w:asciiTheme="minorHAnsi" w:hAnsiTheme="minorHAnsi" w:cstheme="minorHAnsi"/>
          <w:b/>
          <w:bCs/>
          <w:color w:val="000000" w:themeColor="text1"/>
          <w:sz w:val="20"/>
          <w:szCs w:val="20"/>
        </w:rPr>
        <w:t xml:space="preserve"> 2/III/2019</w:t>
      </w:r>
      <w:r w:rsidR="004B2D7A">
        <w:rPr>
          <w:rFonts w:asciiTheme="minorHAnsi" w:hAnsiTheme="minorHAnsi" w:cstheme="minorHAnsi"/>
          <w:b/>
          <w:color w:val="000000" w:themeColor="text1"/>
          <w:sz w:val="20"/>
          <w:szCs w:val="20"/>
        </w:rPr>
        <w:t xml:space="preserve"> oraz zawierać nazwę</w:t>
      </w:r>
      <w:r w:rsidRPr="00434A53">
        <w:rPr>
          <w:rFonts w:asciiTheme="minorHAnsi" w:hAnsiTheme="minorHAnsi" w:cstheme="minorHAnsi"/>
          <w:b/>
          <w:color w:val="000000" w:themeColor="text1"/>
          <w:sz w:val="20"/>
          <w:szCs w:val="20"/>
        </w:rPr>
        <w:t xml:space="preserve"> zamówienia.</w:t>
      </w:r>
    </w:p>
    <w:p w:rsidR="00C25CDF" w:rsidRPr="00434A53" w:rsidRDefault="00C25CDF" w:rsidP="00787B0F">
      <w:pPr>
        <w:ind w:left="567" w:right="-96"/>
        <w:jc w:val="both"/>
        <w:rPr>
          <w:rFonts w:asciiTheme="minorHAnsi" w:hAnsiTheme="minorHAnsi" w:cstheme="minorHAnsi"/>
          <w:bCs/>
          <w:color w:val="000000" w:themeColor="text1"/>
          <w:sz w:val="20"/>
          <w:szCs w:val="20"/>
        </w:rPr>
      </w:pPr>
      <w:r w:rsidRPr="00434A53">
        <w:rPr>
          <w:rFonts w:asciiTheme="minorHAnsi" w:hAnsiTheme="minorHAnsi" w:cstheme="minorHAnsi"/>
          <w:bCs/>
          <w:color w:val="000000" w:themeColor="text1"/>
          <w:sz w:val="20"/>
          <w:szCs w:val="20"/>
        </w:rPr>
        <w:t xml:space="preserve">Oferty nadsyłane pocztą powinny zawierać informację na kopercie: </w:t>
      </w:r>
      <w:r w:rsidRPr="00434A53">
        <w:rPr>
          <w:rFonts w:asciiTheme="minorHAnsi" w:hAnsiTheme="minorHAnsi" w:cstheme="minorHAnsi"/>
          <w:b/>
          <w:color w:val="000000" w:themeColor="text1"/>
          <w:sz w:val="20"/>
          <w:szCs w:val="20"/>
        </w:rPr>
        <w:t xml:space="preserve">nie otwierać przed </w:t>
      </w:r>
      <w:r w:rsidR="00F62590" w:rsidRPr="00323DF6">
        <w:rPr>
          <w:rFonts w:asciiTheme="minorHAnsi" w:hAnsiTheme="minorHAnsi" w:cstheme="minorHAnsi"/>
          <w:b/>
          <w:sz w:val="20"/>
          <w:szCs w:val="20"/>
        </w:rPr>
        <w:t>10</w:t>
      </w:r>
      <w:r w:rsidR="00311557" w:rsidRPr="00323DF6">
        <w:rPr>
          <w:rFonts w:asciiTheme="minorHAnsi" w:hAnsiTheme="minorHAnsi" w:cstheme="minorHAnsi"/>
          <w:b/>
          <w:sz w:val="20"/>
          <w:szCs w:val="20"/>
        </w:rPr>
        <w:t>.04.2019</w:t>
      </w:r>
      <w:r w:rsidR="008276C8" w:rsidRPr="00323DF6">
        <w:rPr>
          <w:rFonts w:asciiTheme="minorHAnsi" w:hAnsiTheme="minorHAnsi" w:cstheme="minorHAnsi"/>
          <w:b/>
          <w:sz w:val="20"/>
          <w:szCs w:val="20"/>
        </w:rPr>
        <w:t>r.</w:t>
      </w:r>
      <w:r w:rsidR="008276C8" w:rsidRPr="00722E1E">
        <w:rPr>
          <w:rFonts w:asciiTheme="minorHAnsi" w:hAnsiTheme="minorHAnsi" w:cstheme="minorHAnsi"/>
          <w:b/>
          <w:sz w:val="20"/>
          <w:szCs w:val="20"/>
        </w:rPr>
        <w:t xml:space="preserve"> godz. 10:</w:t>
      </w:r>
      <w:r w:rsidR="008276C8" w:rsidRPr="00B61D2A">
        <w:rPr>
          <w:rFonts w:asciiTheme="minorHAnsi" w:hAnsiTheme="minorHAnsi" w:cstheme="minorHAnsi"/>
          <w:b/>
          <w:sz w:val="20"/>
          <w:szCs w:val="20"/>
        </w:rPr>
        <w:t>15</w:t>
      </w:r>
      <w:r w:rsidR="009B3050" w:rsidRPr="00B61D2A">
        <w:rPr>
          <w:rFonts w:asciiTheme="minorHAnsi" w:hAnsiTheme="minorHAnsi" w:cstheme="minorHAnsi"/>
          <w:bCs/>
          <w:sz w:val="20"/>
          <w:szCs w:val="20"/>
        </w:rPr>
        <w:t xml:space="preserve"> (data</w:t>
      </w:r>
      <w:r w:rsidR="009B3050">
        <w:rPr>
          <w:rFonts w:asciiTheme="minorHAnsi" w:hAnsiTheme="minorHAnsi" w:cstheme="minorHAnsi"/>
          <w:bCs/>
          <w:color w:val="000000" w:themeColor="text1"/>
          <w:sz w:val="20"/>
          <w:szCs w:val="20"/>
        </w:rPr>
        <w:t xml:space="preserve"> i </w:t>
      </w:r>
      <w:r w:rsidRPr="00434A53">
        <w:rPr>
          <w:rFonts w:asciiTheme="minorHAnsi" w:hAnsiTheme="minorHAnsi" w:cstheme="minorHAnsi"/>
          <w:bCs/>
          <w:color w:val="000000" w:themeColor="text1"/>
          <w:sz w:val="20"/>
          <w:szCs w:val="20"/>
        </w:rPr>
        <w:t>godzina otwarcia ofert).</w:t>
      </w:r>
    </w:p>
    <w:p w:rsidR="00C25CDF" w:rsidRDefault="00C25CDF" w:rsidP="000F030F">
      <w:pPr>
        <w:numPr>
          <w:ilvl w:val="0"/>
          <w:numId w:val="23"/>
        </w:numPr>
        <w:suppressAutoHyphens w:val="0"/>
        <w:ind w:right="-96"/>
        <w:jc w:val="both"/>
        <w:rPr>
          <w:rFonts w:asciiTheme="minorHAnsi" w:hAnsiTheme="minorHAnsi" w:cstheme="minorHAnsi"/>
          <w:bCs/>
          <w:color w:val="000000" w:themeColor="text1"/>
          <w:sz w:val="20"/>
          <w:szCs w:val="20"/>
        </w:rPr>
      </w:pPr>
      <w:r w:rsidRPr="00434A53">
        <w:rPr>
          <w:rFonts w:asciiTheme="minorHAnsi" w:hAnsiTheme="minorHAnsi" w:cstheme="minorHAnsi"/>
          <w:bCs/>
          <w:color w:val="000000" w:themeColor="text1"/>
          <w:sz w:val="20"/>
          <w:szCs w:val="20"/>
        </w:rPr>
        <w:t>Wykonawca może zmienić lub wycofać złożoną przez siebie ofe</w:t>
      </w:r>
      <w:r w:rsidR="004B2D7A">
        <w:rPr>
          <w:rFonts w:asciiTheme="minorHAnsi" w:hAnsiTheme="minorHAnsi" w:cstheme="minorHAnsi"/>
          <w:bCs/>
          <w:color w:val="000000" w:themeColor="text1"/>
          <w:sz w:val="20"/>
          <w:szCs w:val="20"/>
        </w:rPr>
        <w:t xml:space="preserve">rtę, pod warunkiem, że </w:t>
      </w:r>
      <w:r w:rsidRPr="00434A53">
        <w:rPr>
          <w:rFonts w:asciiTheme="minorHAnsi" w:hAnsiTheme="minorHAnsi" w:cstheme="minorHAnsi"/>
          <w:bCs/>
          <w:color w:val="000000" w:themeColor="text1"/>
          <w:sz w:val="20"/>
          <w:szCs w:val="20"/>
        </w:rPr>
        <w:t>Zamawiający otrzyma pisemne powiadomienie o wprowadzeniu zmian lub wycofaniu oferty jeszcze przed terminem składania ofert, określonym w niniejszej SIWZ. Wyko</w:t>
      </w:r>
      <w:r w:rsidR="004B2D7A">
        <w:rPr>
          <w:rFonts w:asciiTheme="minorHAnsi" w:hAnsiTheme="minorHAnsi" w:cstheme="minorHAnsi"/>
          <w:bCs/>
          <w:color w:val="000000" w:themeColor="text1"/>
          <w:sz w:val="20"/>
          <w:szCs w:val="20"/>
        </w:rPr>
        <w:t xml:space="preserve">nawca nie może wycofać oferty i </w:t>
      </w:r>
      <w:r w:rsidRPr="00434A53">
        <w:rPr>
          <w:rFonts w:asciiTheme="minorHAnsi" w:hAnsiTheme="minorHAnsi" w:cstheme="minorHAnsi"/>
          <w:bCs/>
          <w:color w:val="000000" w:themeColor="text1"/>
          <w:sz w:val="20"/>
          <w:szCs w:val="20"/>
        </w:rPr>
        <w:t>wprowadzić zmian w ofercie po upływie termi</w:t>
      </w:r>
      <w:r w:rsidR="004B2D7A">
        <w:rPr>
          <w:rFonts w:asciiTheme="minorHAnsi" w:hAnsiTheme="minorHAnsi" w:cstheme="minorHAnsi"/>
          <w:bCs/>
          <w:color w:val="000000" w:themeColor="text1"/>
          <w:sz w:val="20"/>
          <w:szCs w:val="20"/>
        </w:rPr>
        <w:t>nu składania ofert.</w:t>
      </w:r>
    </w:p>
    <w:p w:rsidR="004B2D7A" w:rsidRPr="00434A53" w:rsidRDefault="004B2D7A" w:rsidP="00B61D2A">
      <w:pPr>
        <w:suppressAutoHyphens w:val="0"/>
        <w:ind w:right="-96"/>
        <w:jc w:val="both"/>
        <w:rPr>
          <w:rFonts w:asciiTheme="minorHAnsi" w:hAnsiTheme="minorHAnsi" w:cstheme="minorHAnsi"/>
          <w:bCs/>
          <w:color w:val="000000" w:themeColor="text1"/>
          <w:sz w:val="20"/>
          <w:szCs w:val="20"/>
        </w:rPr>
      </w:pPr>
    </w:p>
    <w:p w:rsidR="00C34A75" w:rsidRPr="004B2D7A" w:rsidRDefault="00C34A75" w:rsidP="00C34A75">
      <w:pPr>
        <w:pStyle w:val="Nagwek4"/>
        <w:ind w:right="402"/>
        <w:rPr>
          <w:rFonts w:asciiTheme="minorHAnsi" w:hAnsiTheme="minorHAnsi" w:cstheme="minorHAnsi"/>
          <w:color w:val="000000" w:themeColor="text1"/>
          <w:sz w:val="20"/>
          <w:u w:val="single"/>
        </w:rPr>
      </w:pPr>
      <w:r w:rsidRPr="00434A53">
        <w:rPr>
          <w:rFonts w:asciiTheme="minorHAnsi" w:hAnsiTheme="minorHAnsi" w:cstheme="minorHAnsi"/>
          <w:color w:val="000000" w:themeColor="text1"/>
          <w:sz w:val="20"/>
          <w:u w:val="single"/>
        </w:rPr>
        <w:t>B. Modyfikacja i wycofanie oferty:</w:t>
      </w:r>
    </w:p>
    <w:p w:rsidR="00C34A75" w:rsidRPr="00434A53" w:rsidRDefault="00C34A75" w:rsidP="000F030F">
      <w:pPr>
        <w:numPr>
          <w:ilvl w:val="0"/>
          <w:numId w:val="7"/>
        </w:numPr>
        <w:tabs>
          <w:tab w:val="num" w:pos="0"/>
        </w:tabs>
        <w:spacing w:before="120" w:after="200"/>
        <w:ind w:left="360" w:right="-2"/>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Wykonawca może wprowadzić zmiany, poprawki, modyfikacje i uzupełnienia do złożonej oferty pod warunkiem, że będą one złożone przed terminem składania ofert. Wprowadzone zmiany do oferty muszą być złożone na takich samych zasadach jak składana oferta tj. w zamkniętej kopercie, odpowiednio oznakowanej z dopiskiem: „</w:t>
      </w:r>
      <w:r w:rsidRPr="00434A53">
        <w:rPr>
          <w:rFonts w:asciiTheme="minorHAnsi" w:hAnsiTheme="minorHAnsi" w:cstheme="minorHAnsi"/>
          <w:b/>
          <w:bCs/>
          <w:color w:val="000000" w:themeColor="text1"/>
          <w:sz w:val="20"/>
          <w:szCs w:val="20"/>
        </w:rPr>
        <w:t>ZMIANA</w:t>
      </w:r>
      <w:r w:rsidRPr="00434A53">
        <w:rPr>
          <w:rFonts w:asciiTheme="minorHAnsi" w:hAnsiTheme="minorHAnsi" w:cstheme="minorHAnsi"/>
          <w:color w:val="000000" w:themeColor="text1"/>
          <w:sz w:val="20"/>
          <w:szCs w:val="20"/>
        </w:rPr>
        <w:t>”. Żadna oferta nie może być modyfikowana lub wycofana po u</w:t>
      </w:r>
      <w:r w:rsidR="004B2D7A">
        <w:rPr>
          <w:rFonts w:asciiTheme="minorHAnsi" w:hAnsiTheme="minorHAnsi" w:cstheme="minorHAnsi"/>
          <w:color w:val="000000" w:themeColor="text1"/>
          <w:sz w:val="20"/>
          <w:szCs w:val="20"/>
        </w:rPr>
        <w:t>pływie terminu składania ofert.</w:t>
      </w:r>
    </w:p>
    <w:p w:rsidR="00C34A75" w:rsidRPr="00434A53" w:rsidRDefault="00C34A75" w:rsidP="000F030F">
      <w:pPr>
        <w:numPr>
          <w:ilvl w:val="0"/>
          <w:numId w:val="7"/>
        </w:numPr>
        <w:tabs>
          <w:tab w:val="num" w:pos="0"/>
        </w:tabs>
        <w:spacing w:before="120" w:after="200"/>
        <w:ind w:left="360" w:right="-2"/>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Koperty oznakowane dopiskiem „</w:t>
      </w:r>
      <w:r w:rsidRPr="00434A53">
        <w:rPr>
          <w:rFonts w:asciiTheme="minorHAnsi" w:hAnsiTheme="minorHAnsi" w:cstheme="minorHAnsi"/>
          <w:b/>
          <w:bCs/>
          <w:color w:val="000000" w:themeColor="text1"/>
          <w:sz w:val="20"/>
          <w:szCs w:val="20"/>
        </w:rPr>
        <w:t>ZMIANA</w:t>
      </w:r>
      <w:r w:rsidRPr="00434A53">
        <w:rPr>
          <w:rFonts w:asciiTheme="minorHAnsi" w:hAnsiTheme="minorHAnsi" w:cstheme="minorHAnsi"/>
          <w:color w:val="000000" w:themeColor="text1"/>
          <w:sz w:val="20"/>
          <w:szCs w:val="20"/>
        </w:rPr>
        <w:t>” zostaną otwarte przy otwieraniu oferty Wykonawcy, który wprowadził zmiany i po stwierdzeniu poprawności procedury dokonania zmi</w:t>
      </w:r>
      <w:r w:rsidR="004B2D7A">
        <w:rPr>
          <w:rFonts w:asciiTheme="minorHAnsi" w:hAnsiTheme="minorHAnsi" w:cstheme="minorHAnsi"/>
          <w:color w:val="000000" w:themeColor="text1"/>
          <w:sz w:val="20"/>
          <w:szCs w:val="20"/>
        </w:rPr>
        <w:t>an zostaną dołączone do oferty.</w:t>
      </w:r>
    </w:p>
    <w:p w:rsidR="00C25CDF" w:rsidRPr="004D5671" w:rsidRDefault="00C34A75" w:rsidP="00B67D56">
      <w:pPr>
        <w:numPr>
          <w:ilvl w:val="0"/>
          <w:numId w:val="7"/>
        </w:numPr>
        <w:tabs>
          <w:tab w:val="num" w:pos="0"/>
        </w:tabs>
        <w:spacing w:before="120" w:after="200"/>
        <w:ind w:left="360" w:right="-2"/>
        <w:jc w:val="both"/>
        <w:rPr>
          <w:rFonts w:asciiTheme="minorHAnsi" w:hAnsiTheme="minorHAnsi" w:cstheme="minorHAnsi"/>
          <w:b/>
          <w:color w:val="000000" w:themeColor="text1"/>
          <w:sz w:val="20"/>
          <w:szCs w:val="20"/>
          <w:u w:val="single"/>
        </w:rPr>
      </w:pPr>
      <w:r w:rsidRPr="00434A53">
        <w:rPr>
          <w:rFonts w:asciiTheme="minorHAnsi" w:hAnsiTheme="minorHAnsi" w:cstheme="minorHAnsi"/>
          <w:color w:val="000000" w:themeColor="text1"/>
          <w:sz w:val="20"/>
          <w:szCs w:val="20"/>
        </w:rPr>
        <w:t>Wykonawca ma prawo przed upływem terminu składania ofert, wycofać ofertę poprzez złożenie pisemnego oświadczenia (wg takich samych zasad jak wprowadzenie zmian) z napisem na kopercie „</w:t>
      </w:r>
      <w:r w:rsidRPr="00434A53">
        <w:rPr>
          <w:rFonts w:asciiTheme="minorHAnsi" w:hAnsiTheme="minorHAnsi" w:cstheme="minorHAnsi"/>
          <w:b/>
          <w:bCs/>
          <w:color w:val="000000" w:themeColor="text1"/>
          <w:sz w:val="20"/>
          <w:szCs w:val="20"/>
        </w:rPr>
        <w:t>WYCOFANIE</w:t>
      </w:r>
      <w:r w:rsidRPr="00434A53">
        <w:rPr>
          <w:rFonts w:asciiTheme="minorHAnsi" w:hAnsiTheme="minorHAnsi" w:cstheme="minorHAnsi"/>
          <w:color w:val="000000" w:themeColor="text1"/>
          <w:sz w:val="20"/>
          <w:szCs w:val="20"/>
        </w:rPr>
        <w:t>”; do oświadczenia musi być dołączony dokument, z którego jasno wynika, kto jest uprawniony do reprezentowania firmy Wykonawcy, a tym samym do wycofania złożonej oferty. Oferta wycofana zostanie zwrócona Wykonawcy drogą pocztową lub zostanie wydana osobie, która będzie upoważniona do odbioru osobistego oferty wycofanej.</w:t>
      </w:r>
    </w:p>
    <w:p w:rsidR="004D5671" w:rsidRPr="00B67D56" w:rsidRDefault="004D5671" w:rsidP="004D5671">
      <w:pPr>
        <w:spacing w:before="120" w:after="200"/>
        <w:ind w:right="-2"/>
        <w:jc w:val="both"/>
        <w:rPr>
          <w:rFonts w:asciiTheme="minorHAnsi" w:hAnsiTheme="minorHAnsi" w:cstheme="minorHAnsi"/>
          <w:b/>
          <w:color w:val="000000" w:themeColor="text1"/>
          <w:sz w:val="20"/>
          <w:szCs w:val="20"/>
          <w:u w:val="single"/>
        </w:rPr>
      </w:pPr>
    </w:p>
    <w:p w:rsidR="00C25CDF" w:rsidRPr="009A0867" w:rsidRDefault="00C25CDF" w:rsidP="000F030F">
      <w:pPr>
        <w:pStyle w:val="Akapitzlist"/>
        <w:numPr>
          <w:ilvl w:val="0"/>
          <w:numId w:val="39"/>
        </w:numPr>
        <w:suppressAutoHyphens w:val="0"/>
        <w:ind w:left="709" w:right="-97" w:hanging="709"/>
        <w:contextualSpacing/>
        <w:jc w:val="both"/>
        <w:outlineLvl w:val="0"/>
        <w:rPr>
          <w:rFonts w:asciiTheme="minorHAnsi" w:hAnsiTheme="minorHAnsi" w:cstheme="minorHAnsi"/>
          <w:b/>
          <w:sz w:val="20"/>
          <w:szCs w:val="20"/>
          <w:u w:val="single"/>
        </w:rPr>
      </w:pPr>
      <w:bookmarkStart w:id="12" w:name="_Toc282721359"/>
      <w:bookmarkStart w:id="13" w:name="_Toc395266075"/>
      <w:r w:rsidRPr="009A0867">
        <w:rPr>
          <w:rFonts w:asciiTheme="minorHAnsi" w:hAnsiTheme="minorHAnsi" w:cstheme="minorHAnsi"/>
          <w:b/>
          <w:sz w:val="20"/>
          <w:szCs w:val="20"/>
          <w:u w:val="single"/>
        </w:rPr>
        <w:t>Miejsce oraz termin składania i otwarcia ofert</w:t>
      </w:r>
      <w:bookmarkEnd w:id="12"/>
      <w:bookmarkEnd w:id="13"/>
    </w:p>
    <w:p w:rsidR="00C25CDF" w:rsidRPr="00144927" w:rsidRDefault="00C25CDF" w:rsidP="000F030F">
      <w:pPr>
        <w:numPr>
          <w:ilvl w:val="3"/>
          <w:numId w:val="29"/>
        </w:numPr>
        <w:suppressAutoHyphens w:val="0"/>
        <w:ind w:left="425" w:right="-97" w:hanging="425"/>
        <w:jc w:val="both"/>
        <w:rPr>
          <w:rFonts w:asciiTheme="minorHAnsi" w:hAnsiTheme="minorHAnsi" w:cstheme="minorHAnsi"/>
          <w:b/>
          <w:sz w:val="20"/>
          <w:szCs w:val="20"/>
        </w:rPr>
      </w:pPr>
      <w:bookmarkStart w:id="14" w:name="_Toc282721360"/>
      <w:r w:rsidRPr="00144927">
        <w:rPr>
          <w:rFonts w:asciiTheme="minorHAnsi" w:hAnsiTheme="minorHAnsi" w:cstheme="minorHAnsi"/>
          <w:b/>
          <w:sz w:val="20"/>
          <w:szCs w:val="20"/>
        </w:rPr>
        <w:t>Miejsce oraz termin składania ofert.</w:t>
      </w:r>
      <w:bookmarkEnd w:id="14"/>
    </w:p>
    <w:p w:rsidR="00C25CDF" w:rsidRPr="00144927" w:rsidRDefault="00C25CDF" w:rsidP="009A5FB2">
      <w:pPr>
        <w:ind w:left="425" w:right="-97"/>
        <w:jc w:val="both"/>
        <w:rPr>
          <w:rFonts w:asciiTheme="minorHAnsi" w:hAnsiTheme="minorHAnsi" w:cstheme="minorHAnsi"/>
          <w:b/>
          <w:sz w:val="20"/>
          <w:szCs w:val="20"/>
        </w:rPr>
      </w:pPr>
      <w:bookmarkStart w:id="15" w:name="_Toc282721361"/>
      <w:r w:rsidRPr="00144927">
        <w:rPr>
          <w:rFonts w:asciiTheme="minorHAnsi" w:hAnsiTheme="minorHAnsi" w:cstheme="minorHAnsi"/>
          <w:sz w:val="20"/>
          <w:szCs w:val="20"/>
        </w:rPr>
        <w:t>Oferty należy składać d</w:t>
      </w:r>
      <w:r w:rsidRPr="00144927">
        <w:rPr>
          <w:rFonts w:asciiTheme="minorHAnsi" w:hAnsiTheme="minorHAnsi" w:cstheme="minorHAnsi"/>
          <w:bCs/>
          <w:sz w:val="20"/>
          <w:szCs w:val="20"/>
        </w:rPr>
        <w:t xml:space="preserve">o dnia </w:t>
      </w:r>
      <w:r w:rsidR="00F62590">
        <w:rPr>
          <w:rFonts w:asciiTheme="minorHAnsi" w:hAnsiTheme="minorHAnsi" w:cstheme="minorHAnsi"/>
          <w:b/>
          <w:sz w:val="20"/>
          <w:szCs w:val="20"/>
        </w:rPr>
        <w:t>10.04.2019</w:t>
      </w:r>
      <w:r w:rsidR="008276C8" w:rsidRPr="00722E1E">
        <w:rPr>
          <w:rFonts w:asciiTheme="minorHAnsi" w:hAnsiTheme="minorHAnsi" w:cstheme="minorHAnsi"/>
          <w:b/>
          <w:sz w:val="20"/>
          <w:szCs w:val="20"/>
        </w:rPr>
        <w:t>r. do godz. 10</w:t>
      </w:r>
      <w:r w:rsidRPr="00722E1E">
        <w:rPr>
          <w:rFonts w:asciiTheme="minorHAnsi" w:hAnsiTheme="minorHAnsi" w:cstheme="minorHAnsi"/>
          <w:b/>
          <w:sz w:val="20"/>
          <w:szCs w:val="20"/>
        </w:rPr>
        <w:t>:00</w:t>
      </w:r>
      <w:r w:rsidRPr="00722E1E">
        <w:rPr>
          <w:rFonts w:asciiTheme="minorHAnsi" w:hAnsiTheme="minorHAnsi" w:cstheme="minorHAnsi"/>
          <w:sz w:val="20"/>
          <w:szCs w:val="20"/>
        </w:rPr>
        <w:t xml:space="preserve"> w:</w:t>
      </w:r>
    </w:p>
    <w:p w:rsidR="00C25CDF" w:rsidRPr="00144927" w:rsidRDefault="00C25CDF" w:rsidP="009A5FB2">
      <w:pPr>
        <w:ind w:left="990" w:right="-97"/>
        <w:jc w:val="both"/>
        <w:rPr>
          <w:rFonts w:asciiTheme="minorHAnsi" w:hAnsiTheme="minorHAnsi" w:cstheme="minorHAnsi"/>
          <w:b/>
          <w:sz w:val="20"/>
          <w:szCs w:val="20"/>
        </w:rPr>
      </w:pPr>
      <w:r w:rsidRPr="00144927">
        <w:rPr>
          <w:rFonts w:asciiTheme="minorHAnsi" w:hAnsiTheme="minorHAnsi" w:cstheme="minorHAnsi"/>
          <w:b/>
          <w:sz w:val="20"/>
          <w:szCs w:val="20"/>
        </w:rPr>
        <w:t>Prudnickim Cen</w:t>
      </w:r>
      <w:r w:rsidR="009B3050">
        <w:rPr>
          <w:rFonts w:asciiTheme="minorHAnsi" w:hAnsiTheme="minorHAnsi" w:cstheme="minorHAnsi"/>
          <w:b/>
          <w:sz w:val="20"/>
          <w:szCs w:val="20"/>
        </w:rPr>
        <w:t>trum Medycznym S.A. w Prudniku,</w:t>
      </w:r>
    </w:p>
    <w:p w:rsidR="00C25CDF" w:rsidRPr="00144927" w:rsidRDefault="009B3050" w:rsidP="009A5FB2">
      <w:pPr>
        <w:ind w:left="990" w:right="-97"/>
        <w:jc w:val="both"/>
        <w:rPr>
          <w:rFonts w:asciiTheme="minorHAnsi" w:hAnsiTheme="minorHAnsi" w:cstheme="minorHAnsi"/>
          <w:b/>
          <w:sz w:val="20"/>
          <w:szCs w:val="20"/>
        </w:rPr>
      </w:pPr>
      <w:r>
        <w:rPr>
          <w:rFonts w:asciiTheme="minorHAnsi" w:hAnsiTheme="minorHAnsi" w:cstheme="minorHAnsi"/>
          <w:b/>
          <w:sz w:val="20"/>
          <w:szCs w:val="20"/>
        </w:rPr>
        <w:t>ul. Szpitalna 14,</w:t>
      </w:r>
    </w:p>
    <w:p w:rsidR="00C25CDF" w:rsidRPr="00144927" w:rsidRDefault="00C25CDF" w:rsidP="009A5FB2">
      <w:pPr>
        <w:ind w:left="990" w:right="-97"/>
        <w:jc w:val="both"/>
        <w:rPr>
          <w:rFonts w:asciiTheme="minorHAnsi" w:hAnsiTheme="minorHAnsi" w:cstheme="minorHAnsi"/>
          <w:sz w:val="20"/>
          <w:szCs w:val="20"/>
        </w:rPr>
      </w:pPr>
      <w:r w:rsidRPr="00144927">
        <w:rPr>
          <w:rFonts w:asciiTheme="minorHAnsi" w:hAnsiTheme="minorHAnsi" w:cstheme="minorHAnsi"/>
          <w:b/>
          <w:sz w:val="20"/>
          <w:szCs w:val="20"/>
        </w:rPr>
        <w:t>48-200 Prudnik, Sekretariat</w:t>
      </w:r>
      <w:r w:rsidRPr="00144927">
        <w:rPr>
          <w:rFonts w:asciiTheme="minorHAnsi" w:hAnsiTheme="minorHAnsi" w:cstheme="minorHAnsi"/>
          <w:sz w:val="20"/>
          <w:szCs w:val="20"/>
        </w:rPr>
        <w:t>.</w:t>
      </w:r>
    </w:p>
    <w:p w:rsidR="00C25CDF" w:rsidRPr="00144927" w:rsidRDefault="00C25CDF" w:rsidP="000F030F">
      <w:pPr>
        <w:numPr>
          <w:ilvl w:val="3"/>
          <w:numId w:val="29"/>
        </w:numPr>
        <w:tabs>
          <w:tab w:val="num" w:pos="425"/>
        </w:tabs>
        <w:suppressAutoHyphens w:val="0"/>
        <w:ind w:left="425" w:right="-97" w:hanging="425"/>
        <w:jc w:val="both"/>
        <w:rPr>
          <w:rFonts w:asciiTheme="minorHAnsi" w:hAnsiTheme="minorHAnsi" w:cstheme="minorHAnsi"/>
          <w:b/>
          <w:sz w:val="20"/>
          <w:szCs w:val="20"/>
        </w:rPr>
      </w:pPr>
      <w:r w:rsidRPr="00144927">
        <w:rPr>
          <w:rFonts w:asciiTheme="minorHAnsi" w:hAnsiTheme="minorHAnsi" w:cstheme="minorHAnsi"/>
          <w:b/>
          <w:sz w:val="20"/>
          <w:szCs w:val="20"/>
        </w:rPr>
        <w:t>Miejsce oraz termin otwarcia ofert.</w:t>
      </w:r>
      <w:bookmarkEnd w:id="15"/>
    </w:p>
    <w:p w:rsidR="00C25CDF" w:rsidRPr="00144927" w:rsidRDefault="00C25CDF" w:rsidP="009A5FB2">
      <w:pPr>
        <w:ind w:left="425" w:right="-97" w:firstLine="3"/>
        <w:jc w:val="both"/>
        <w:rPr>
          <w:rFonts w:asciiTheme="minorHAnsi" w:hAnsiTheme="minorHAnsi" w:cstheme="minorHAnsi"/>
          <w:sz w:val="20"/>
          <w:szCs w:val="20"/>
        </w:rPr>
      </w:pPr>
      <w:r w:rsidRPr="00144927">
        <w:rPr>
          <w:rFonts w:asciiTheme="minorHAnsi" w:hAnsiTheme="minorHAnsi" w:cstheme="minorHAnsi"/>
          <w:sz w:val="20"/>
          <w:szCs w:val="20"/>
        </w:rPr>
        <w:t xml:space="preserve">Otwarcie ofert nastąpi w dniu </w:t>
      </w:r>
      <w:r w:rsidR="00F62590">
        <w:rPr>
          <w:rFonts w:asciiTheme="minorHAnsi" w:hAnsiTheme="minorHAnsi" w:cstheme="minorHAnsi"/>
          <w:b/>
          <w:sz w:val="20"/>
          <w:szCs w:val="20"/>
        </w:rPr>
        <w:t>10.04.2019</w:t>
      </w:r>
      <w:r w:rsidR="008276C8" w:rsidRPr="00722E1E">
        <w:rPr>
          <w:rFonts w:asciiTheme="minorHAnsi" w:hAnsiTheme="minorHAnsi" w:cstheme="minorHAnsi"/>
          <w:b/>
          <w:sz w:val="20"/>
          <w:szCs w:val="20"/>
        </w:rPr>
        <w:t>r. o godz. 10</w:t>
      </w:r>
      <w:r w:rsidRPr="00722E1E">
        <w:rPr>
          <w:rFonts w:asciiTheme="minorHAnsi" w:hAnsiTheme="minorHAnsi" w:cstheme="minorHAnsi"/>
          <w:b/>
          <w:sz w:val="20"/>
          <w:szCs w:val="20"/>
        </w:rPr>
        <w:t>:15</w:t>
      </w:r>
      <w:r w:rsidRPr="00144927">
        <w:rPr>
          <w:rFonts w:asciiTheme="minorHAnsi" w:hAnsiTheme="minorHAnsi" w:cstheme="minorHAnsi"/>
          <w:sz w:val="20"/>
          <w:szCs w:val="20"/>
        </w:rPr>
        <w:t xml:space="preserve"> w:</w:t>
      </w:r>
    </w:p>
    <w:p w:rsidR="00C25CDF" w:rsidRPr="00144927" w:rsidRDefault="00C25CDF" w:rsidP="009A5FB2">
      <w:pPr>
        <w:ind w:left="990" w:right="-97"/>
        <w:jc w:val="both"/>
        <w:rPr>
          <w:rFonts w:asciiTheme="minorHAnsi" w:hAnsiTheme="minorHAnsi" w:cstheme="minorHAnsi"/>
          <w:b/>
          <w:sz w:val="20"/>
          <w:szCs w:val="20"/>
        </w:rPr>
      </w:pPr>
      <w:r w:rsidRPr="00144927">
        <w:rPr>
          <w:rFonts w:asciiTheme="minorHAnsi" w:hAnsiTheme="minorHAnsi" w:cstheme="minorHAnsi"/>
          <w:b/>
          <w:sz w:val="20"/>
          <w:szCs w:val="20"/>
        </w:rPr>
        <w:t>Prudnickim Cen</w:t>
      </w:r>
      <w:r w:rsidR="009B3050">
        <w:rPr>
          <w:rFonts w:asciiTheme="minorHAnsi" w:hAnsiTheme="minorHAnsi" w:cstheme="minorHAnsi"/>
          <w:b/>
          <w:sz w:val="20"/>
          <w:szCs w:val="20"/>
        </w:rPr>
        <w:t>trum Medycznym S.A. w Prudniku,</w:t>
      </w:r>
    </w:p>
    <w:p w:rsidR="00C25CDF" w:rsidRPr="00144927" w:rsidRDefault="009B3050" w:rsidP="009A5FB2">
      <w:pPr>
        <w:ind w:left="990" w:right="-97"/>
        <w:jc w:val="both"/>
        <w:rPr>
          <w:rFonts w:asciiTheme="minorHAnsi" w:hAnsiTheme="minorHAnsi" w:cstheme="minorHAnsi"/>
          <w:b/>
          <w:sz w:val="20"/>
          <w:szCs w:val="20"/>
        </w:rPr>
      </w:pPr>
      <w:r>
        <w:rPr>
          <w:rFonts w:asciiTheme="minorHAnsi" w:hAnsiTheme="minorHAnsi" w:cstheme="minorHAnsi"/>
          <w:b/>
          <w:sz w:val="20"/>
          <w:szCs w:val="20"/>
        </w:rPr>
        <w:t>ul. Szpitalna 14,</w:t>
      </w:r>
      <w:r w:rsidR="00F62590">
        <w:rPr>
          <w:rFonts w:asciiTheme="minorHAnsi" w:hAnsiTheme="minorHAnsi" w:cstheme="minorHAnsi"/>
          <w:b/>
          <w:sz w:val="20"/>
          <w:szCs w:val="20"/>
        </w:rPr>
        <w:t xml:space="preserve"> </w:t>
      </w:r>
      <w:r w:rsidR="00FC29EA">
        <w:rPr>
          <w:rFonts w:asciiTheme="minorHAnsi" w:hAnsiTheme="minorHAnsi" w:cstheme="minorHAnsi"/>
          <w:b/>
          <w:sz w:val="20"/>
          <w:szCs w:val="20"/>
        </w:rPr>
        <w:t>w Sali Narad</w:t>
      </w:r>
    </w:p>
    <w:p w:rsidR="00C25CDF" w:rsidRPr="006A73C7" w:rsidRDefault="00BB2065" w:rsidP="000F030F">
      <w:pPr>
        <w:pStyle w:val="Akapitzlist"/>
        <w:numPr>
          <w:ilvl w:val="1"/>
          <w:numId w:val="38"/>
        </w:numPr>
        <w:ind w:left="1554" w:right="-97"/>
        <w:jc w:val="both"/>
        <w:rPr>
          <w:rFonts w:asciiTheme="minorHAnsi" w:hAnsiTheme="minorHAnsi" w:cstheme="minorHAnsi"/>
          <w:sz w:val="20"/>
          <w:szCs w:val="20"/>
          <w:u w:val="single"/>
        </w:rPr>
      </w:pPr>
      <w:r>
        <w:rPr>
          <w:rFonts w:asciiTheme="minorHAnsi" w:hAnsiTheme="minorHAnsi" w:cstheme="minorHAnsi"/>
          <w:b/>
          <w:sz w:val="20"/>
          <w:szCs w:val="20"/>
        </w:rPr>
        <w:t xml:space="preserve"> Pr</w:t>
      </w:r>
      <w:r w:rsidR="00C25CDF" w:rsidRPr="006A73C7">
        <w:rPr>
          <w:rFonts w:asciiTheme="minorHAnsi" w:hAnsiTheme="minorHAnsi" w:cstheme="minorHAnsi"/>
          <w:b/>
          <w:sz w:val="20"/>
          <w:szCs w:val="20"/>
        </w:rPr>
        <w:t>udnik, Sala narad</w:t>
      </w:r>
      <w:r w:rsidR="00C25CDF" w:rsidRPr="006A73C7">
        <w:rPr>
          <w:rFonts w:asciiTheme="minorHAnsi" w:hAnsiTheme="minorHAnsi" w:cstheme="minorHAnsi"/>
          <w:sz w:val="20"/>
          <w:szCs w:val="20"/>
        </w:rPr>
        <w:t xml:space="preserve"> (parter).</w:t>
      </w:r>
    </w:p>
    <w:p w:rsidR="00787B0F" w:rsidRDefault="00787B0F" w:rsidP="00F62590">
      <w:pPr>
        <w:suppressAutoHyphens w:val="0"/>
        <w:ind w:right="-97"/>
        <w:contextualSpacing/>
        <w:jc w:val="both"/>
        <w:outlineLvl w:val="0"/>
        <w:rPr>
          <w:rFonts w:asciiTheme="minorHAnsi" w:hAnsiTheme="minorHAnsi" w:cstheme="minorHAnsi"/>
          <w:b/>
          <w:sz w:val="20"/>
          <w:szCs w:val="20"/>
          <w:u w:val="single"/>
        </w:rPr>
      </w:pPr>
      <w:bookmarkStart w:id="16" w:name="_Toc282721362"/>
      <w:bookmarkStart w:id="17" w:name="_Toc395266076"/>
    </w:p>
    <w:p w:rsidR="004D5671" w:rsidRDefault="004D5671" w:rsidP="00F62590">
      <w:pPr>
        <w:suppressAutoHyphens w:val="0"/>
        <w:ind w:right="-97"/>
        <w:contextualSpacing/>
        <w:jc w:val="both"/>
        <w:outlineLvl w:val="0"/>
        <w:rPr>
          <w:rFonts w:asciiTheme="minorHAnsi" w:hAnsiTheme="minorHAnsi" w:cstheme="minorHAnsi"/>
          <w:b/>
          <w:sz w:val="20"/>
          <w:szCs w:val="20"/>
          <w:u w:val="single"/>
        </w:rPr>
      </w:pPr>
    </w:p>
    <w:p w:rsidR="004D5671" w:rsidRPr="00F62590" w:rsidRDefault="004D5671" w:rsidP="00F62590">
      <w:pPr>
        <w:suppressAutoHyphens w:val="0"/>
        <w:ind w:right="-97"/>
        <w:contextualSpacing/>
        <w:jc w:val="both"/>
        <w:outlineLvl w:val="0"/>
        <w:rPr>
          <w:rFonts w:asciiTheme="minorHAnsi" w:hAnsiTheme="minorHAnsi" w:cstheme="minorHAnsi"/>
          <w:b/>
          <w:sz w:val="20"/>
          <w:szCs w:val="20"/>
          <w:u w:val="single"/>
        </w:rPr>
      </w:pPr>
    </w:p>
    <w:p w:rsidR="006A73C7" w:rsidRPr="009A0867" w:rsidRDefault="00C25CDF" w:rsidP="000F030F">
      <w:pPr>
        <w:pStyle w:val="Akapitzlist"/>
        <w:numPr>
          <w:ilvl w:val="0"/>
          <w:numId w:val="39"/>
        </w:numPr>
        <w:suppressAutoHyphens w:val="0"/>
        <w:ind w:left="851" w:right="-97" w:hanging="851"/>
        <w:contextualSpacing/>
        <w:jc w:val="both"/>
        <w:outlineLvl w:val="0"/>
        <w:rPr>
          <w:rFonts w:asciiTheme="minorHAnsi" w:hAnsiTheme="minorHAnsi" w:cstheme="minorHAnsi"/>
          <w:color w:val="000000" w:themeColor="text1"/>
          <w:sz w:val="20"/>
          <w:szCs w:val="20"/>
        </w:rPr>
      </w:pPr>
      <w:r w:rsidRPr="009A0867">
        <w:rPr>
          <w:rFonts w:asciiTheme="minorHAnsi" w:hAnsiTheme="minorHAnsi" w:cstheme="minorHAnsi"/>
          <w:b/>
          <w:sz w:val="20"/>
          <w:szCs w:val="20"/>
          <w:u w:val="single"/>
        </w:rPr>
        <w:t>Opis sposobu obliczenia ceny</w:t>
      </w:r>
      <w:bookmarkEnd w:id="16"/>
      <w:bookmarkEnd w:id="17"/>
    </w:p>
    <w:p w:rsidR="00BB0A55" w:rsidRDefault="00144927" w:rsidP="000F030F">
      <w:pPr>
        <w:pStyle w:val="Akapitzlist"/>
        <w:numPr>
          <w:ilvl w:val="1"/>
          <w:numId w:val="7"/>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6A73C7">
        <w:rPr>
          <w:rFonts w:asciiTheme="minorHAnsi" w:hAnsiTheme="minorHAnsi" w:cstheme="minorHAnsi"/>
          <w:color w:val="000000" w:themeColor="text1"/>
          <w:sz w:val="20"/>
          <w:szCs w:val="20"/>
        </w:rPr>
        <w:t>Zgodnie z art. 2 pkt 1) ustawy Pzp przez cenę należy rozumieć cenę w rozumieni</w:t>
      </w:r>
      <w:r w:rsidR="00B67D56">
        <w:rPr>
          <w:rFonts w:asciiTheme="minorHAnsi" w:hAnsiTheme="minorHAnsi" w:cstheme="minorHAnsi"/>
          <w:color w:val="000000" w:themeColor="text1"/>
          <w:sz w:val="20"/>
          <w:szCs w:val="20"/>
        </w:rPr>
        <w:t>u art. 3 ust. 1 pkt 1 i ust. 2 u</w:t>
      </w:r>
      <w:r w:rsidRPr="006A73C7">
        <w:rPr>
          <w:rFonts w:asciiTheme="minorHAnsi" w:hAnsiTheme="minorHAnsi" w:cstheme="minorHAnsi"/>
          <w:color w:val="000000" w:themeColor="text1"/>
          <w:sz w:val="20"/>
          <w:szCs w:val="20"/>
        </w:rPr>
        <w:t>stawy z dnia 9 maja 2014r. o informowaniu o cenac</w:t>
      </w:r>
      <w:r w:rsidR="004D5671">
        <w:rPr>
          <w:rFonts w:asciiTheme="minorHAnsi" w:hAnsiTheme="minorHAnsi" w:cstheme="minorHAnsi"/>
          <w:color w:val="000000" w:themeColor="text1"/>
          <w:sz w:val="20"/>
          <w:szCs w:val="20"/>
        </w:rPr>
        <w:t>h towarów i usług (Dz. U. z 2019r., poz. 178</w:t>
      </w:r>
      <w:r w:rsidRPr="006A73C7">
        <w:rPr>
          <w:rFonts w:asciiTheme="minorHAnsi" w:hAnsiTheme="minorHAnsi" w:cstheme="minorHAnsi"/>
          <w:color w:val="000000" w:themeColor="text1"/>
          <w:sz w:val="20"/>
          <w:szCs w:val="20"/>
        </w:rPr>
        <w:t>). Zgodnie z ustawą o cenach przez cenę należy rozumieć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Przez cenę rozu</w:t>
      </w:r>
      <w:r w:rsidR="00BB0A55">
        <w:rPr>
          <w:rFonts w:asciiTheme="minorHAnsi" w:hAnsiTheme="minorHAnsi" w:cstheme="minorHAnsi"/>
          <w:color w:val="000000" w:themeColor="text1"/>
          <w:sz w:val="20"/>
          <w:szCs w:val="20"/>
        </w:rPr>
        <w:t>mie się również stawkę taryfową</w:t>
      </w:r>
      <w:r w:rsidR="00B67D56">
        <w:rPr>
          <w:rFonts w:asciiTheme="minorHAnsi" w:hAnsiTheme="minorHAnsi" w:cstheme="minorHAnsi"/>
          <w:color w:val="000000" w:themeColor="text1"/>
          <w:sz w:val="20"/>
          <w:szCs w:val="20"/>
        </w:rPr>
        <w:t>.</w:t>
      </w:r>
    </w:p>
    <w:p w:rsidR="00BB0A55" w:rsidRDefault="00144927" w:rsidP="000F030F">
      <w:pPr>
        <w:pStyle w:val="Akapitzlist"/>
        <w:numPr>
          <w:ilvl w:val="1"/>
          <w:numId w:val="7"/>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BB0A55">
        <w:rPr>
          <w:rFonts w:asciiTheme="minorHAnsi" w:hAnsiTheme="minorHAnsi" w:cstheme="minorHAnsi"/>
          <w:color w:val="000000" w:themeColor="text1"/>
          <w:sz w:val="20"/>
          <w:szCs w:val="20"/>
        </w:rPr>
        <w:t>Cena oferty uwzględnia wszystkie zobowiązania, musi być po</w:t>
      </w:r>
      <w:r w:rsidR="009A0867">
        <w:rPr>
          <w:rFonts w:asciiTheme="minorHAnsi" w:hAnsiTheme="minorHAnsi" w:cstheme="minorHAnsi"/>
          <w:color w:val="000000" w:themeColor="text1"/>
          <w:sz w:val="20"/>
          <w:szCs w:val="20"/>
        </w:rPr>
        <w:t>dana w PLN cyfrowo i słownie, z </w:t>
      </w:r>
      <w:r w:rsidRPr="00BB0A55">
        <w:rPr>
          <w:rFonts w:asciiTheme="minorHAnsi" w:hAnsiTheme="minorHAnsi" w:cstheme="minorHAnsi"/>
          <w:color w:val="000000" w:themeColor="text1"/>
          <w:sz w:val="20"/>
          <w:szCs w:val="20"/>
        </w:rPr>
        <w:t>wyodrębnieniem należnego podatku VAT - jeżeli występuje</w:t>
      </w:r>
      <w:r w:rsidR="00B67D56">
        <w:rPr>
          <w:rFonts w:asciiTheme="minorHAnsi" w:hAnsiTheme="minorHAnsi" w:cstheme="minorHAnsi"/>
          <w:color w:val="000000" w:themeColor="text1"/>
          <w:sz w:val="20"/>
          <w:szCs w:val="20"/>
        </w:rPr>
        <w:t>.</w:t>
      </w:r>
    </w:p>
    <w:p w:rsidR="00BB0A55" w:rsidRDefault="00144927" w:rsidP="000F030F">
      <w:pPr>
        <w:pStyle w:val="Akapitzlist"/>
        <w:numPr>
          <w:ilvl w:val="1"/>
          <w:numId w:val="7"/>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BB0A55">
        <w:rPr>
          <w:rFonts w:asciiTheme="minorHAnsi" w:hAnsiTheme="minorHAnsi" w:cstheme="minorHAnsi"/>
          <w:color w:val="000000" w:themeColor="text1"/>
          <w:sz w:val="20"/>
          <w:szCs w:val="20"/>
        </w:rPr>
        <w:t>Cena może być tylko jedna za oferowany przedmiot zamówienia, nie do</w:t>
      </w:r>
      <w:r w:rsidR="009A0867">
        <w:rPr>
          <w:rFonts w:asciiTheme="minorHAnsi" w:hAnsiTheme="minorHAnsi" w:cstheme="minorHAnsi"/>
          <w:color w:val="000000" w:themeColor="text1"/>
          <w:sz w:val="20"/>
          <w:szCs w:val="20"/>
        </w:rPr>
        <w:t>puszcza się wariantowości cen.</w:t>
      </w:r>
    </w:p>
    <w:p w:rsidR="00BB0A55" w:rsidRDefault="00144927" w:rsidP="000F030F">
      <w:pPr>
        <w:pStyle w:val="Akapitzlist"/>
        <w:numPr>
          <w:ilvl w:val="1"/>
          <w:numId w:val="7"/>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BB0A55">
        <w:rPr>
          <w:rFonts w:asciiTheme="minorHAnsi" w:hAnsiTheme="minorHAnsi" w:cstheme="minorHAnsi"/>
          <w:color w:val="000000" w:themeColor="text1"/>
          <w:sz w:val="20"/>
          <w:szCs w:val="20"/>
        </w:rPr>
        <w:t>Cenę za wykonanie poszczególnych części przedmiotu z</w:t>
      </w:r>
      <w:r w:rsidR="009B3050">
        <w:rPr>
          <w:rFonts w:asciiTheme="minorHAnsi" w:hAnsiTheme="minorHAnsi" w:cstheme="minorHAnsi"/>
          <w:color w:val="000000" w:themeColor="text1"/>
          <w:sz w:val="20"/>
          <w:szCs w:val="20"/>
        </w:rPr>
        <w:t xml:space="preserve">amówienia należy przedstawić w </w:t>
      </w:r>
      <w:r w:rsidRPr="00BB0A55">
        <w:rPr>
          <w:rFonts w:asciiTheme="minorHAnsi" w:hAnsiTheme="minorHAnsi" w:cstheme="minorHAnsi"/>
          <w:color w:val="000000" w:themeColor="text1"/>
          <w:sz w:val="20"/>
          <w:szCs w:val="20"/>
        </w:rPr>
        <w:t>„Formularzu ofertowym” (wzór stanowi załącznik nr 1 do SIWZ).</w:t>
      </w:r>
    </w:p>
    <w:p w:rsidR="008D0314" w:rsidRDefault="00144927" w:rsidP="000F030F">
      <w:pPr>
        <w:pStyle w:val="Akapitzlist"/>
        <w:numPr>
          <w:ilvl w:val="1"/>
          <w:numId w:val="7"/>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BB0A55">
        <w:rPr>
          <w:rFonts w:asciiTheme="minorHAnsi" w:hAnsiTheme="minorHAnsi" w:cstheme="minorHAnsi"/>
          <w:color w:val="000000" w:themeColor="text1"/>
          <w:sz w:val="20"/>
          <w:szCs w:val="20"/>
        </w:rPr>
        <w:t>Zamawiający poprawi w ofercie oczywiste omyłki pisarskie,</w:t>
      </w:r>
      <w:r w:rsidR="009F6CF5">
        <w:rPr>
          <w:rFonts w:asciiTheme="minorHAnsi" w:hAnsiTheme="minorHAnsi" w:cstheme="minorHAnsi"/>
          <w:color w:val="000000" w:themeColor="text1"/>
          <w:sz w:val="20"/>
          <w:szCs w:val="20"/>
        </w:rPr>
        <w:t xml:space="preserve"> oczywiste omyłki rachunkowe (z </w:t>
      </w:r>
      <w:r w:rsidRPr="00BB0A55">
        <w:rPr>
          <w:rFonts w:asciiTheme="minorHAnsi" w:hAnsiTheme="minorHAnsi" w:cstheme="minorHAnsi"/>
          <w:color w:val="000000" w:themeColor="text1"/>
          <w:sz w:val="20"/>
          <w:szCs w:val="20"/>
        </w:rPr>
        <w:t xml:space="preserve">uwzględnieniem konsekwencji rachunkowych dokonanych poprawek) oraz inne omyłki polegające na niezgodności oferty ze specyfikacją istotnych warunków zamówienia, </w:t>
      </w:r>
      <w:r w:rsidR="009F6CF5">
        <w:rPr>
          <w:rFonts w:asciiTheme="minorHAnsi" w:hAnsiTheme="minorHAnsi" w:cstheme="minorHAnsi"/>
          <w:color w:val="000000" w:themeColor="text1"/>
          <w:sz w:val="20"/>
          <w:szCs w:val="20"/>
        </w:rPr>
        <w:t>niepowodujące istotnych zmian w </w:t>
      </w:r>
      <w:r w:rsidRPr="00BB0A55">
        <w:rPr>
          <w:rFonts w:asciiTheme="minorHAnsi" w:hAnsiTheme="minorHAnsi" w:cstheme="minorHAnsi"/>
          <w:color w:val="000000" w:themeColor="text1"/>
          <w:sz w:val="20"/>
          <w:szCs w:val="20"/>
        </w:rPr>
        <w:t>treści oferty. Jednocześnie niezwłocznie zawiadomi o tym wykonawcę, którego oferta została poprawiona.</w:t>
      </w:r>
    </w:p>
    <w:p w:rsidR="008D0314" w:rsidRDefault="000711C6" w:rsidP="000F030F">
      <w:pPr>
        <w:pStyle w:val="Akapitzlist"/>
        <w:numPr>
          <w:ilvl w:val="1"/>
          <w:numId w:val="7"/>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8D0314">
        <w:rPr>
          <w:rFonts w:asciiTheme="minorHAnsi" w:hAnsiTheme="minorHAnsi" w:cstheme="minorHAnsi"/>
          <w:color w:val="000000" w:themeColor="text1"/>
          <w:sz w:val="20"/>
          <w:szCs w:val="20"/>
        </w:rPr>
        <w:t xml:space="preserve">W formularzu zgodnym, co do treści z „Formularzem ofertowym” stanowiącym </w:t>
      </w:r>
      <w:r w:rsidRPr="008D0314">
        <w:rPr>
          <w:rFonts w:asciiTheme="minorHAnsi" w:hAnsiTheme="minorHAnsi" w:cstheme="minorHAnsi"/>
          <w:iCs/>
          <w:color w:val="000000" w:themeColor="text1"/>
          <w:sz w:val="20"/>
          <w:szCs w:val="20"/>
        </w:rPr>
        <w:t xml:space="preserve">załącznik nr 1 </w:t>
      </w:r>
      <w:r w:rsidRPr="008D0314">
        <w:rPr>
          <w:rFonts w:asciiTheme="minorHAnsi" w:hAnsiTheme="minorHAnsi" w:cstheme="minorHAnsi"/>
          <w:color w:val="000000" w:themeColor="text1"/>
          <w:sz w:val="20"/>
          <w:szCs w:val="20"/>
        </w:rPr>
        <w:t xml:space="preserve">do SIWZ, należy podać cenę. Ceny w ofercie podaje się wyłącznie w PLN. Cenę oblicza się z dokładnością do </w:t>
      </w:r>
      <w:r w:rsidRPr="008D0314">
        <w:rPr>
          <w:rFonts w:asciiTheme="minorHAnsi" w:hAnsiTheme="minorHAnsi" w:cstheme="minorHAnsi"/>
          <w:color w:val="000000" w:themeColor="text1"/>
          <w:sz w:val="20"/>
          <w:szCs w:val="20"/>
          <w:u w:val="single"/>
        </w:rPr>
        <w:t>dwóch miejsc po przecinku</w:t>
      </w:r>
      <w:r w:rsidR="00B67D56">
        <w:rPr>
          <w:rFonts w:asciiTheme="minorHAnsi" w:hAnsiTheme="minorHAnsi" w:cstheme="minorHAnsi"/>
          <w:color w:val="000000" w:themeColor="text1"/>
          <w:sz w:val="20"/>
          <w:szCs w:val="20"/>
        </w:rPr>
        <w:t>.</w:t>
      </w:r>
    </w:p>
    <w:p w:rsidR="008D0314" w:rsidRDefault="000711C6" w:rsidP="000F030F">
      <w:pPr>
        <w:pStyle w:val="Akapitzlist"/>
        <w:numPr>
          <w:ilvl w:val="1"/>
          <w:numId w:val="7"/>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8D0314">
        <w:rPr>
          <w:rFonts w:asciiTheme="minorHAnsi" w:hAnsiTheme="minorHAnsi" w:cstheme="minorHAnsi"/>
          <w:color w:val="000000" w:themeColor="text1"/>
          <w:sz w:val="20"/>
          <w:szCs w:val="20"/>
        </w:rPr>
        <w:t>Cena ofertowa będzie stanowić podstawę do obliczenia wartości punktowej oferty.</w:t>
      </w:r>
    </w:p>
    <w:p w:rsidR="008D0314" w:rsidRPr="008D0314" w:rsidRDefault="000711C6" w:rsidP="000F030F">
      <w:pPr>
        <w:pStyle w:val="Akapitzlist"/>
        <w:numPr>
          <w:ilvl w:val="1"/>
          <w:numId w:val="7"/>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8D0314">
        <w:rPr>
          <w:rFonts w:asciiTheme="minorHAnsi" w:hAnsiTheme="minorHAnsi" w:cstheme="minorHAnsi"/>
          <w:color w:val="000000" w:themeColor="text1"/>
          <w:sz w:val="20"/>
          <w:szCs w:val="20"/>
          <w:lang w:eastAsia="en-US"/>
        </w:rPr>
        <w:t>Zamawiający uzna za oczywiste omyłki rachunkowe i poprawi je, j</w:t>
      </w:r>
      <w:r w:rsidRPr="008D0314">
        <w:rPr>
          <w:rFonts w:asciiTheme="minorHAnsi" w:hAnsiTheme="minorHAnsi" w:cstheme="minorHAnsi"/>
          <w:iCs/>
          <w:color w:val="000000" w:themeColor="text1"/>
          <w:sz w:val="20"/>
          <w:szCs w:val="20"/>
        </w:rPr>
        <w:t>eżeli obliczona w ofercie cena nie odpowiada iloczynowi ceny jednostkowej oraz liczby jednostek miar.  Zamawiający przyjmuje, że prawidłowo podano liczbę jednostek miar oraz cenę jednostkową.</w:t>
      </w:r>
    </w:p>
    <w:p w:rsidR="008D0314" w:rsidRDefault="000711C6" w:rsidP="000F030F">
      <w:pPr>
        <w:pStyle w:val="Akapitzlist"/>
        <w:numPr>
          <w:ilvl w:val="1"/>
          <w:numId w:val="7"/>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8D0314">
        <w:rPr>
          <w:rFonts w:asciiTheme="minorHAnsi" w:hAnsiTheme="minorHAnsi" w:cstheme="minorHAnsi"/>
          <w:color w:val="000000" w:themeColor="text1"/>
          <w:sz w:val="20"/>
          <w:szCs w:val="20"/>
        </w:rPr>
        <w:t>Zamawiający w przypadku, gdy nie będzie mógł skorzystać z ww. zasad poprawy omyłek rachunkowych będzie kierował się następującym sposobem poprawienia „oczywistej</w:t>
      </w:r>
      <w:r w:rsidR="009F6CF5">
        <w:rPr>
          <w:rFonts w:asciiTheme="minorHAnsi" w:hAnsiTheme="minorHAnsi" w:cstheme="minorHAnsi"/>
          <w:color w:val="000000" w:themeColor="text1"/>
          <w:sz w:val="20"/>
          <w:szCs w:val="20"/>
        </w:rPr>
        <w:t xml:space="preserve"> omyłki rachunkowej” zgodnie, z </w:t>
      </w:r>
      <w:r w:rsidRPr="008D0314">
        <w:rPr>
          <w:rFonts w:asciiTheme="minorHAnsi" w:hAnsiTheme="minorHAnsi" w:cstheme="minorHAnsi"/>
          <w:color w:val="000000" w:themeColor="text1"/>
          <w:sz w:val="20"/>
          <w:szCs w:val="20"/>
        </w:rPr>
        <w:t>którym błąd popełniony przez Wykonawcę w obliczeniu ceny, który polega na uzyskaniu nieprawidłowego wyniku działania arytmetycznego zostanie poprawiony, przy założeniu jednak, że składniki (elementy) działania są prawidłowe, i który można jednoznacznie poprawić (obliczyć wynik działania), zostanie poprawiony z zastosowaniem powszechni</w:t>
      </w:r>
      <w:r w:rsidR="003F4F9D">
        <w:rPr>
          <w:rFonts w:asciiTheme="minorHAnsi" w:hAnsiTheme="minorHAnsi" w:cstheme="minorHAnsi"/>
          <w:color w:val="000000" w:themeColor="text1"/>
          <w:sz w:val="20"/>
          <w:szCs w:val="20"/>
        </w:rPr>
        <w:t>e znanych reguł arytmetycznych.</w:t>
      </w:r>
    </w:p>
    <w:p w:rsidR="008D0314" w:rsidRDefault="000711C6" w:rsidP="000F030F">
      <w:pPr>
        <w:pStyle w:val="Akapitzlist"/>
        <w:numPr>
          <w:ilvl w:val="1"/>
          <w:numId w:val="7"/>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8D0314">
        <w:rPr>
          <w:rFonts w:asciiTheme="minorHAnsi" w:hAnsiTheme="minorHAnsi" w:cstheme="minorHAnsi"/>
          <w:color w:val="000000" w:themeColor="text1"/>
          <w:sz w:val="20"/>
          <w:szCs w:val="20"/>
        </w:rPr>
        <w:t>Jeżeli zostanie złożona oferta, której wybór prowadziłby do powstania u zamawiającego obowiązku podatkowego zgodnie z przepisami o podatku od towarów i us</w:t>
      </w:r>
      <w:r w:rsidR="009F6CF5">
        <w:rPr>
          <w:rFonts w:asciiTheme="minorHAnsi" w:hAnsiTheme="minorHAnsi" w:cstheme="minorHAnsi"/>
          <w:color w:val="000000" w:themeColor="text1"/>
          <w:sz w:val="20"/>
          <w:szCs w:val="20"/>
        </w:rPr>
        <w:t xml:space="preserve">ług, zamawiający w </w:t>
      </w:r>
      <w:r w:rsidRPr="008D0314">
        <w:rPr>
          <w:rFonts w:asciiTheme="minorHAnsi" w:hAnsiTheme="minorHAnsi" w:cstheme="minorHAnsi"/>
          <w:color w:val="000000" w:themeColor="text1"/>
          <w:sz w:val="20"/>
          <w:szCs w:val="20"/>
        </w:rPr>
        <w:t>celu oceny takiej oferty doliczy do przedstawionej w niej ceny podatek od towarów i usług, który miałby obowiązek rozliczyć zgodnie z obowiązującymi przepisami i tak przeliczoną ofertę podda ocenie wg obowiązujących kryteriów.</w:t>
      </w:r>
    </w:p>
    <w:p w:rsidR="008D0314" w:rsidRDefault="000711C6" w:rsidP="000F030F">
      <w:pPr>
        <w:pStyle w:val="Akapitzlist"/>
        <w:numPr>
          <w:ilvl w:val="1"/>
          <w:numId w:val="7"/>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8D0314">
        <w:rPr>
          <w:rFonts w:asciiTheme="minorHAnsi" w:hAnsiTheme="minorHAnsi" w:cstheme="minorHAnsi"/>
          <w:color w:val="000000" w:themeColor="text1"/>
          <w:sz w:val="20"/>
          <w:szCs w:val="20"/>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C25CDF" w:rsidRPr="008D0314" w:rsidRDefault="00C25CDF" w:rsidP="000F030F">
      <w:pPr>
        <w:pStyle w:val="Akapitzlist"/>
        <w:numPr>
          <w:ilvl w:val="1"/>
          <w:numId w:val="7"/>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8D0314">
        <w:rPr>
          <w:rFonts w:asciiTheme="minorHAnsi" w:hAnsiTheme="minorHAnsi" w:cstheme="minorHAnsi"/>
          <w:color w:val="000000" w:themeColor="text1"/>
          <w:sz w:val="20"/>
          <w:szCs w:val="20"/>
        </w:rPr>
        <w:t>Wykonawca, składając ofertę, informuje Zamawiającego, czy wybór oferty będzie prowadzić do powstania u Zamawiającego obowiązku podatkowego, wskazując nazwę (rodzaj) towaru / usługi, których dostawa / świadczenie będzie prowadzić do jego powstania, oraz wskazując</w:t>
      </w:r>
      <w:r w:rsidR="004D5671">
        <w:rPr>
          <w:rFonts w:asciiTheme="minorHAnsi" w:hAnsiTheme="minorHAnsi" w:cstheme="minorHAnsi"/>
          <w:color w:val="000000" w:themeColor="text1"/>
          <w:sz w:val="20"/>
          <w:szCs w:val="20"/>
        </w:rPr>
        <w:t xml:space="preserve"> ich wartość bez kwoty podatku.</w:t>
      </w:r>
    </w:p>
    <w:p w:rsidR="00C25CDF" w:rsidRPr="00145CAA" w:rsidRDefault="00C25CDF" w:rsidP="00C25CDF">
      <w:pPr>
        <w:ind w:right="470"/>
        <w:rPr>
          <w:rFonts w:asciiTheme="minorHAnsi" w:hAnsiTheme="minorHAnsi" w:cstheme="minorHAnsi"/>
          <w:sz w:val="20"/>
          <w:szCs w:val="20"/>
        </w:rPr>
      </w:pPr>
    </w:p>
    <w:p w:rsidR="00C25CDF" w:rsidRPr="009F6CF5" w:rsidRDefault="00C25CDF" w:rsidP="000F030F">
      <w:pPr>
        <w:pStyle w:val="Akapitzlist"/>
        <w:numPr>
          <w:ilvl w:val="5"/>
          <w:numId w:val="18"/>
        </w:numPr>
        <w:tabs>
          <w:tab w:val="clear" w:pos="4500"/>
          <w:tab w:val="num" w:pos="720"/>
          <w:tab w:val="num" w:pos="3969"/>
        </w:tabs>
        <w:suppressAutoHyphens w:val="0"/>
        <w:ind w:left="709" w:right="-97" w:hanging="709"/>
        <w:contextualSpacing/>
        <w:jc w:val="both"/>
        <w:outlineLvl w:val="0"/>
        <w:rPr>
          <w:rFonts w:asciiTheme="minorHAnsi" w:hAnsiTheme="minorHAnsi" w:cstheme="minorHAnsi"/>
          <w:b/>
          <w:sz w:val="20"/>
          <w:szCs w:val="20"/>
          <w:u w:val="single"/>
        </w:rPr>
      </w:pPr>
      <w:bookmarkStart w:id="18" w:name="_Toc282721363"/>
      <w:bookmarkStart w:id="19" w:name="_Toc395266077"/>
      <w:r w:rsidRPr="009F6CF5">
        <w:rPr>
          <w:rFonts w:asciiTheme="minorHAnsi" w:hAnsiTheme="minorHAnsi" w:cstheme="minorHAnsi"/>
          <w:b/>
          <w:sz w:val="20"/>
          <w:szCs w:val="20"/>
          <w:u w:val="single"/>
        </w:rPr>
        <w:t>Opis kryteriów, którymi Zamawiający będzie się kier</w:t>
      </w:r>
      <w:r w:rsidR="009F6CF5" w:rsidRPr="009F6CF5">
        <w:rPr>
          <w:rFonts w:asciiTheme="minorHAnsi" w:hAnsiTheme="minorHAnsi" w:cstheme="minorHAnsi"/>
          <w:b/>
          <w:sz w:val="20"/>
          <w:szCs w:val="20"/>
          <w:u w:val="single"/>
        </w:rPr>
        <w:t xml:space="preserve">ował przy wyborze oferty wraz z </w:t>
      </w:r>
      <w:r w:rsidRPr="009F6CF5">
        <w:rPr>
          <w:rFonts w:asciiTheme="minorHAnsi" w:hAnsiTheme="minorHAnsi" w:cstheme="minorHAnsi"/>
          <w:b/>
          <w:sz w:val="20"/>
          <w:szCs w:val="20"/>
          <w:u w:val="single"/>
        </w:rPr>
        <w:t>podaniem wag tych kryteriów w kolejności od najważniejszego do najmniej ważnego.</w:t>
      </w:r>
      <w:bookmarkEnd w:id="18"/>
      <w:bookmarkEnd w:id="19"/>
    </w:p>
    <w:p w:rsidR="006823AC" w:rsidRPr="004D5671" w:rsidRDefault="006823AC" w:rsidP="004D5671">
      <w:pPr>
        <w:tabs>
          <w:tab w:val="num" w:pos="3969"/>
        </w:tabs>
        <w:suppressAutoHyphens w:val="0"/>
        <w:ind w:right="-97"/>
        <w:contextualSpacing/>
        <w:jc w:val="both"/>
        <w:outlineLvl w:val="0"/>
        <w:rPr>
          <w:rFonts w:asciiTheme="minorHAnsi" w:hAnsiTheme="minorHAnsi" w:cstheme="minorHAnsi"/>
          <w:b/>
          <w:sz w:val="20"/>
          <w:szCs w:val="20"/>
          <w:u w:val="single"/>
        </w:rPr>
      </w:pPr>
    </w:p>
    <w:p w:rsidR="00C25CDF" w:rsidRPr="00144927" w:rsidRDefault="00C25CDF" w:rsidP="000F030F">
      <w:pPr>
        <w:pStyle w:val="Akapitzlist"/>
        <w:numPr>
          <w:ilvl w:val="1"/>
          <w:numId w:val="31"/>
        </w:numPr>
        <w:tabs>
          <w:tab w:val="num" w:pos="709"/>
        </w:tabs>
        <w:suppressAutoHyphens w:val="0"/>
        <w:ind w:left="851" w:right="-97" w:hanging="425"/>
        <w:contextualSpacing/>
        <w:jc w:val="both"/>
        <w:outlineLvl w:val="0"/>
        <w:rPr>
          <w:rFonts w:asciiTheme="minorHAnsi" w:hAnsiTheme="minorHAnsi" w:cstheme="minorHAnsi"/>
          <w:sz w:val="20"/>
          <w:szCs w:val="20"/>
        </w:rPr>
      </w:pPr>
      <w:bookmarkStart w:id="20" w:name="_Toc395266078"/>
      <w:r w:rsidRPr="00144927">
        <w:rPr>
          <w:rFonts w:asciiTheme="minorHAnsi" w:hAnsiTheme="minorHAnsi" w:cstheme="minorHAnsi"/>
          <w:sz w:val="20"/>
          <w:szCs w:val="20"/>
        </w:rPr>
        <w:t>Przy wyborze najkorzystniejszej oferty Zamawiający zastosuje następujące kryteria oceny ofert:</w:t>
      </w:r>
    </w:p>
    <w:p w:rsidR="00C25CDF" w:rsidRPr="00144927" w:rsidRDefault="009F6CF5" w:rsidP="000F030F">
      <w:pPr>
        <w:pStyle w:val="Akapitzlist"/>
        <w:numPr>
          <w:ilvl w:val="6"/>
          <w:numId w:val="31"/>
        </w:numPr>
        <w:tabs>
          <w:tab w:val="left" w:pos="1134"/>
        </w:tabs>
        <w:suppressAutoHyphens w:val="0"/>
        <w:ind w:left="1134" w:right="-97" w:hanging="425"/>
        <w:contextualSpacing/>
        <w:jc w:val="both"/>
        <w:outlineLvl w:val="0"/>
        <w:rPr>
          <w:rFonts w:asciiTheme="minorHAnsi" w:hAnsiTheme="minorHAnsi" w:cstheme="minorHAnsi"/>
          <w:sz w:val="20"/>
          <w:szCs w:val="20"/>
        </w:rPr>
      </w:pPr>
      <w:r>
        <w:rPr>
          <w:rFonts w:asciiTheme="minorHAnsi" w:hAnsiTheme="minorHAnsi" w:cstheme="minorHAnsi"/>
          <w:sz w:val="20"/>
          <w:szCs w:val="20"/>
        </w:rPr>
        <w:t>C</w:t>
      </w:r>
      <w:r w:rsidR="00C25CDF" w:rsidRPr="00144927">
        <w:rPr>
          <w:rFonts w:asciiTheme="minorHAnsi" w:hAnsiTheme="minorHAnsi" w:cstheme="minorHAnsi"/>
          <w:sz w:val="20"/>
          <w:szCs w:val="20"/>
        </w:rPr>
        <w:t>enę</w:t>
      </w:r>
      <w:r w:rsidR="00090D5F">
        <w:rPr>
          <w:rFonts w:asciiTheme="minorHAnsi" w:hAnsiTheme="minorHAnsi" w:cstheme="minorHAnsi"/>
          <w:sz w:val="20"/>
          <w:szCs w:val="20"/>
        </w:rPr>
        <w:t xml:space="preserve"> za realizację</w:t>
      </w:r>
      <w:r w:rsidR="00C25CDF" w:rsidRPr="00144927">
        <w:rPr>
          <w:rFonts w:asciiTheme="minorHAnsi" w:hAnsiTheme="minorHAnsi" w:cstheme="minorHAnsi"/>
          <w:sz w:val="20"/>
          <w:szCs w:val="20"/>
        </w:rPr>
        <w:t xml:space="preserve"> przedmiotu zamówienia - waga 60%;</w:t>
      </w:r>
    </w:p>
    <w:p w:rsidR="00C25CDF" w:rsidRPr="00144927" w:rsidRDefault="00C25CDF" w:rsidP="000F030F">
      <w:pPr>
        <w:pStyle w:val="Akapitzlist"/>
        <w:numPr>
          <w:ilvl w:val="6"/>
          <w:numId w:val="31"/>
        </w:numPr>
        <w:tabs>
          <w:tab w:val="left" w:pos="1134"/>
        </w:tabs>
        <w:suppressAutoHyphens w:val="0"/>
        <w:ind w:left="1134" w:right="-97" w:hanging="425"/>
        <w:contextualSpacing/>
        <w:jc w:val="both"/>
        <w:outlineLvl w:val="0"/>
        <w:rPr>
          <w:rFonts w:asciiTheme="minorHAnsi" w:hAnsiTheme="minorHAnsi" w:cstheme="minorHAnsi"/>
          <w:sz w:val="20"/>
          <w:szCs w:val="20"/>
        </w:rPr>
      </w:pPr>
      <w:r w:rsidRPr="00144927">
        <w:rPr>
          <w:rFonts w:asciiTheme="minorHAnsi" w:hAnsiTheme="minorHAnsi" w:cstheme="minorHAnsi"/>
          <w:sz w:val="20"/>
          <w:szCs w:val="20"/>
        </w:rPr>
        <w:t>Termin realizacji przedmiotu zamówienia - waga 20 %;</w:t>
      </w:r>
    </w:p>
    <w:p w:rsidR="00C25CDF" w:rsidRPr="00144927" w:rsidRDefault="00C25CDF" w:rsidP="000F030F">
      <w:pPr>
        <w:pStyle w:val="Akapitzlist"/>
        <w:numPr>
          <w:ilvl w:val="6"/>
          <w:numId w:val="31"/>
        </w:numPr>
        <w:tabs>
          <w:tab w:val="left" w:pos="1134"/>
        </w:tabs>
        <w:suppressAutoHyphens w:val="0"/>
        <w:ind w:left="1134" w:right="-97" w:hanging="425"/>
        <w:contextualSpacing/>
        <w:jc w:val="both"/>
        <w:outlineLvl w:val="0"/>
        <w:rPr>
          <w:rFonts w:asciiTheme="minorHAnsi" w:hAnsiTheme="minorHAnsi" w:cstheme="minorHAnsi"/>
          <w:sz w:val="20"/>
          <w:szCs w:val="20"/>
        </w:rPr>
      </w:pPr>
      <w:r w:rsidRPr="00144927">
        <w:rPr>
          <w:rFonts w:asciiTheme="minorHAnsi" w:hAnsiTheme="minorHAnsi" w:cstheme="minorHAnsi"/>
          <w:sz w:val="20"/>
          <w:szCs w:val="20"/>
        </w:rPr>
        <w:t xml:space="preserve">Okres </w:t>
      </w:r>
      <w:r w:rsidR="00FC5A93">
        <w:rPr>
          <w:rFonts w:asciiTheme="minorHAnsi" w:hAnsiTheme="minorHAnsi" w:cstheme="minorHAnsi"/>
          <w:sz w:val="20"/>
          <w:szCs w:val="20"/>
        </w:rPr>
        <w:t>ważności</w:t>
      </w:r>
      <w:r w:rsidR="001460E9">
        <w:rPr>
          <w:rFonts w:asciiTheme="minorHAnsi" w:hAnsiTheme="minorHAnsi" w:cstheme="minorHAnsi"/>
          <w:sz w:val="20"/>
          <w:szCs w:val="20"/>
        </w:rPr>
        <w:t xml:space="preserve"> </w:t>
      </w:r>
      <w:r w:rsidR="00B47564">
        <w:rPr>
          <w:rFonts w:asciiTheme="minorHAnsi" w:hAnsiTheme="minorHAnsi" w:cstheme="minorHAnsi"/>
          <w:sz w:val="20"/>
          <w:szCs w:val="20"/>
        </w:rPr>
        <w:t xml:space="preserve">na dostarczone produkty </w:t>
      </w:r>
      <w:r w:rsidRPr="00144927">
        <w:rPr>
          <w:rFonts w:asciiTheme="minorHAnsi" w:hAnsiTheme="minorHAnsi" w:cstheme="minorHAnsi"/>
          <w:sz w:val="20"/>
          <w:szCs w:val="20"/>
        </w:rPr>
        <w:t>- waga 20 %</w:t>
      </w:r>
      <w:r w:rsidR="00B47564">
        <w:rPr>
          <w:rFonts w:asciiTheme="minorHAnsi" w:hAnsiTheme="minorHAnsi" w:cstheme="minorHAnsi"/>
          <w:sz w:val="20"/>
          <w:szCs w:val="20"/>
        </w:rPr>
        <w:t>.</w:t>
      </w:r>
    </w:p>
    <w:p w:rsidR="00C25CDF" w:rsidRPr="00144927" w:rsidRDefault="00C25CDF" w:rsidP="004D5671">
      <w:pPr>
        <w:tabs>
          <w:tab w:val="left" w:pos="1134"/>
        </w:tabs>
        <w:ind w:right="-97"/>
        <w:jc w:val="both"/>
        <w:outlineLvl w:val="0"/>
        <w:rPr>
          <w:rFonts w:asciiTheme="minorHAnsi" w:hAnsiTheme="minorHAnsi" w:cstheme="minorHAnsi"/>
          <w:sz w:val="20"/>
          <w:szCs w:val="20"/>
        </w:rPr>
      </w:pPr>
      <w:bookmarkStart w:id="21" w:name="_Toc395266079"/>
      <w:bookmarkEnd w:id="20"/>
    </w:p>
    <w:p w:rsidR="00787B0F" w:rsidRPr="004D5671" w:rsidRDefault="00C25CDF" w:rsidP="004D5671">
      <w:pPr>
        <w:pStyle w:val="Akapitzlist"/>
        <w:numPr>
          <w:ilvl w:val="1"/>
          <w:numId w:val="31"/>
        </w:numPr>
        <w:tabs>
          <w:tab w:val="num" w:pos="851"/>
        </w:tabs>
        <w:suppressAutoHyphens w:val="0"/>
        <w:ind w:left="851" w:right="-97" w:hanging="425"/>
        <w:contextualSpacing/>
        <w:jc w:val="both"/>
        <w:outlineLvl w:val="0"/>
        <w:rPr>
          <w:rFonts w:asciiTheme="minorHAnsi" w:hAnsiTheme="minorHAnsi" w:cstheme="minorHAnsi"/>
          <w:sz w:val="20"/>
          <w:szCs w:val="20"/>
        </w:rPr>
      </w:pPr>
      <w:r w:rsidRPr="00144927">
        <w:rPr>
          <w:rFonts w:asciiTheme="minorHAnsi" w:hAnsiTheme="minorHAnsi" w:cstheme="minorHAnsi"/>
          <w:bCs/>
          <w:sz w:val="20"/>
          <w:szCs w:val="20"/>
        </w:rPr>
        <w:t>Do porównania ofert będą brane pod uwagę: cena brutto przedmiotu zamówienia, termin realizacji przedmiotu</w:t>
      </w:r>
      <w:r w:rsidR="00A65B78">
        <w:rPr>
          <w:rFonts w:asciiTheme="minorHAnsi" w:hAnsiTheme="minorHAnsi" w:cstheme="minorHAnsi"/>
          <w:bCs/>
          <w:sz w:val="20"/>
          <w:szCs w:val="20"/>
        </w:rPr>
        <w:t xml:space="preserve"> zamówienia oraz okres ważności</w:t>
      </w:r>
      <w:r w:rsidRPr="00144927">
        <w:rPr>
          <w:rFonts w:asciiTheme="minorHAnsi" w:hAnsiTheme="minorHAnsi" w:cstheme="minorHAnsi"/>
          <w:sz w:val="20"/>
          <w:szCs w:val="20"/>
        </w:rPr>
        <w:t xml:space="preserve">, </w:t>
      </w:r>
      <w:r w:rsidRPr="00144927">
        <w:rPr>
          <w:rFonts w:asciiTheme="minorHAnsi" w:hAnsiTheme="minorHAnsi" w:cstheme="minorHAnsi"/>
          <w:bCs/>
          <w:sz w:val="20"/>
          <w:szCs w:val="20"/>
        </w:rPr>
        <w:t>podane w Formularzu ofertowym (wzór – załącznik nr 1 do SIWZ)</w:t>
      </w:r>
      <w:r w:rsidRPr="00144927">
        <w:rPr>
          <w:rFonts w:asciiTheme="minorHAnsi" w:hAnsiTheme="minorHAnsi" w:cstheme="minorHAnsi"/>
          <w:sz w:val="20"/>
          <w:szCs w:val="20"/>
        </w:rPr>
        <w:t>.</w:t>
      </w:r>
      <w:bookmarkEnd w:id="21"/>
    </w:p>
    <w:p w:rsidR="00787B0F" w:rsidRPr="00787B0F" w:rsidRDefault="00787B0F" w:rsidP="00787B0F">
      <w:pPr>
        <w:tabs>
          <w:tab w:val="num" w:pos="2007"/>
        </w:tabs>
        <w:suppressAutoHyphens w:val="0"/>
        <w:ind w:right="-97"/>
        <w:contextualSpacing/>
        <w:jc w:val="both"/>
        <w:outlineLvl w:val="0"/>
        <w:rPr>
          <w:rFonts w:asciiTheme="minorHAnsi" w:hAnsiTheme="minorHAnsi" w:cstheme="minorHAnsi"/>
          <w:sz w:val="20"/>
          <w:szCs w:val="20"/>
        </w:rPr>
      </w:pPr>
    </w:p>
    <w:p w:rsidR="00477D2C" w:rsidRPr="00144927" w:rsidRDefault="00C25CDF" w:rsidP="000F030F">
      <w:pPr>
        <w:numPr>
          <w:ilvl w:val="1"/>
          <w:numId w:val="31"/>
        </w:numPr>
        <w:tabs>
          <w:tab w:val="num" w:pos="851"/>
        </w:tabs>
        <w:suppressAutoHyphens w:val="0"/>
        <w:ind w:left="851" w:right="-97" w:hanging="425"/>
        <w:jc w:val="both"/>
        <w:outlineLvl w:val="0"/>
        <w:rPr>
          <w:rFonts w:asciiTheme="minorHAnsi" w:hAnsiTheme="minorHAnsi" w:cstheme="minorHAnsi"/>
          <w:sz w:val="20"/>
          <w:szCs w:val="20"/>
        </w:rPr>
      </w:pPr>
      <w:bookmarkStart w:id="22" w:name="_Toc395266080"/>
      <w:r w:rsidRPr="00144927">
        <w:rPr>
          <w:rFonts w:asciiTheme="minorHAnsi" w:hAnsiTheme="minorHAnsi" w:cstheme="minorHAnsi"/>
          <w:sz w:val="20"/>
          <w:szCs w:val="20"/>
        </w:rPr>
        <w:t xml:space="preserve">Ocena ofert odbywać się będzie </w:t>
      </w:r>
      <w:r w:rsidRPr="00144927">
        <w:rPr>
          <w:rFonts w:asciiTheme="minorHAnsi" w:hAnsiTheme="minorHAnsi" w:cstheme="minorHAnsi"/>
          <w:color w:val="000000"/>
          <w:sz w:val="20"/>
          <w:szCs w:val="20"/>
        </w:rPr>
        <w:t>w sposób opisany w poniższej tabeli:</w:t>
      </w:r>
      <w:bookmarkEnd w:id="22"/>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607"/>
        <w:gridCol w:w="851"/>
        <w:gridCol w:w="709"/>
        <w:gridCol w:w="4677"/>
      </w:tblGrid>
      <w:tr w:rsidR="00C25CDF" w:rsidRPr="006C5F2C" w:rsidTr="005938BE">
        <w:trPr>
          <w:trHeight w:val="521"/>
        </w:trPr>
        <w:tc>
          <w:tcPr>
            <w:tcW w:w="540" w:type="dxa"/>
          </w:tcPr>
          <w:p w:rsidR="00C25CDF" w:rsidRPr="006C5F2C" w:rsidRDefault="00C25CDF" w:rsidP="00C25CDF">
            <w:pPr>
              <w:tabs>
                <w:tab w:val="num" w:pos="360"/>
              </w:tabs>
              <w:suppressAutoHyphens w:val="0"/>
              <w:ind w:left="1077" w:right="470" w:hanging="360"/>
              <w:outlineLvl w:val="0"/>
              <w:rPr>
                <w:rFonts w:asciiTheme="minorHAnsi" w:hAnsiTheme="minorHAnsi" w:cstheme="minorHAnsi"/>
                <w:b/>
                <w:i/>
                <w:sz w:val="18"/>
                <w:szCs w:val="18"/>
              </w:rPr>
            </w:pPr>
            <w:bookmarkStart w:id="23" w:name="_Toc395266081"/>
            <w:r w:rsidRPr="006C5F2C">
              <w:rPr>
                <w:rFonts w:asciiTheme="minorHAnsi" w:hAnsiTheme="minorHAnsi" w:cstheme="minorHAnsi"/>
                <w:b/>
                <w:i/>
                <w:sz w:val="18"/>
                <w:szCs w:val="18"/>
              </w:rPr>
              <w:lastRenderedPageBreak/>
              <w:t>LP</w:t>
            </w:r>
            <w:bookmarkEnd w:id="23"/>
          </w:p>
        </w:tc>
        <w:tc>
          <w:tcPr>
            <w:tcW w:w="2607" w:type="dxa"/>
          </w:tcPr>
          <w:p w:rsidR="00C25CDF" w:rsidRPr="006C5F2C" w:rsidRDefault="00C25CDF" w:rsidP="005938BE">
            <w:pPr>
              <w:outlineLvl w:val="0"/>
              <w:rPr>
                <w:rFonts w:asciiTheme="minorHAnsi" w:hAnsiTheme="minorHAnsi" w:cstheme="minorHAnsi"/>
                <w:b/>
                <w:sz w:val="18"/>
                <w:szCs w:val="18"/>
              </w:rPr>
            </w:pPr>
            <w:bookmarkStart w:id="24" w:name="_Toc395266082"/>
            <w:r w:rsidRPr="006C5F2C">
              <w:rPr>
                <w:rFonts w:asciiTheme="minorHAnsi" w:hAnsiTheme="minorHAnsi" w:cstheme="minorHAnsi"/>
                <w:b/>
                <w:sz w:val="18"/>
                <w:szCs w:val="18"/>
              </w:rPr>
              <w:t>KRYTERIA</w:t>
            </w:r>
            <w:bookmarkEnd w:id="24"/>
          </w:p>
        </w:tc>
        <w:tc>
          <w:tcPr>
            <w:tcW w:w="851" w:type="dxa"/>
          </w:tcPr>
          <w:p w:rsidR="00C25CDF" w:rsidRPr="006C5F2C" w:rsidRDefault="00C25CDF" w:rsidP="005938BE">
            <w:pPr>
              <w:outlineLvl w:val="0"/>
              <w:rPr>
                <w:rFonts w:asciiTheme="minorHAnsi" w:hAnsiTheme="minorHAnsi" w:cstheme="minorHAnsi"/>
                <w:b/>
                <w:sz w:val="18"/>
                <w:szCs w:val="18"/>
              </w:rPr>
            </w:pPr>
            <w:bookmarkStart w:id="25" w:name="_Toc395266083"/>
            <w:r w:rsidRPr="006C5F2C">
              <w:rPr>
                <w:rFonts w:asciiTheme="minorHAnsi" w:hAnsiTheme="minorHAnsi" w:cstheme="minorHAnsi"/>
                <w:b/>
                <w:sz w:val="18"/>
                <w:szCs w:val="18"/>
              </w:rPr>
              <w:t>WAGA</w:t>
            </w:r>
            <w:bookmarkEnd w:id="25"/>
          </w:p>
          <w:p w:rsidR="00C25CDF" w:rsidRPr="006C5F2C" w:rsidRDefault="00C25CDF" w:rsidP="005938BE">
            <w:pPr>
              <w:outlineLvl w:val="0"/>
              <w:rPr>
                <w:rFonts w:asciiTheme="minorHAnsi" w:hAnsiTheme="minorHAnsi" w:cstheme="minorHAnsi"/>
                <w:b/>
                <w:sz w:val="18"/>
                <w:szCs w:val="18"/>
              </w:rPr>
            </w:pPr>
            <w:bookmarkStart w:id="26" w:name="_Toc395266084"/>
            <w:r w:rsidRPr="006C5F2C">
              <w:rPr>
                <w:rFonts w:asciiTheme="minorHAnsi" w:hAnsiTheme="minorHAnsi" w:cstheme="minorHAnsi"/>
                <w:b/>
                <w:sz w:val="18"/>
                <w:szCs w:val="18"/>
              </w:rPr>
              <w:t>%</w:t>
            </w:r>
            <w:bookmarkEnd w:id="26"/>
          </w:p>
        </w:tc>
        <w:tc>
          <w:tcPr>
            <w:tcW w:w="709" w:type="dxa"/>
          </w:tcPr>
          <w:p w:rsidR="00C25CDF" w:rsidRPr="006C5F2C" w:rsidRDefault="00C25CDF" w:rsidP="005938BE">
            <w:pPr>
              <w:outlineLvl w:val="0"/>
              <w:rPr>
                <w:rFonts w:asciiTheme="minorHAnsi" w:hAnsiTheme="minorHAnsi" w:cstheme="minorHAnsi"/>
                <w:b/>
                <w:sz w:val="18"/>
                <w:szCs w:val="18"/>
              </w:rPr>
            </w:pPr>
            <w:bookmarkStart w:id="27" w:name="_Toc395266085"/>
            <w:r w:rsidRPr="006C5F2C">
              <w:rPr>
                <w:rFonts w:asciiTheme="minorHAnsi" w:hAnsiTheme="minorHAnsi" w:cstheme="minorHAnsi"/>
                <w:b/>
                <w:sz w:val="18"/>
                <w:szCs w:val="18"/>
              </w:rPr>
              <w:t>Ilość</w:t>
            </w:r>
            <w:bookmarkEnd w:id="27"/>
          </w:p>
          <w:p w:rsidR="00C25CDF" w:rsidRPr="006C5F2C" w:rsidRDefault="00C25CDF" w:rsidP="005938BE">
            <w:pPr>
              <w:outlineLvl w:val="0"/>
              <w:rPr>
                <w:rFonts w:asciiTheme="minorHAnsi" w:hAnsiTheme="minorHAnsi" w:cstheme="minorHAnsi"/>
                <w:b/>
                <w:sz w:val="18"/>
                <w:szCs w:val="18"/>
              </w:rPr>
            </w:pPr>
            <w:bookmarkStart w:id="28" w:name="_Toc395266086"/>
            <w:r w:rsidRPr="006C5F2C">
              <w:rPr>
                <w:rFonts w:asciiTheme="minorHAnsi" w:hAnsiTheme="minorHAnsi" w:cstheme="minorHAnsi"/>
                <w:b/>
                <w:sz w:val="18"/>
                <w:szCs w:val="18"/>
              </w:rPr>
              <w:t>pkt.</w:t>
            </w:r>
            <w:bookmarkEnd w:id="28"/>
          </w:p>
        </w:tc>
        <w:tc>
          <w:tcPr>
            <w:tcW w:w="4677" w:type="dxa"/>
          </w:tcPr>
          <w:p w:rsidR="00C25CDF" w:rsidRPr="006C5F2C" w:rsidRDefault="00C25CDF" w:rsidP="005938BE">
            <w:pPr>
              <w:outlineLvl w:val="0"/>
              <w:rPr>
                <w:rFonts w:asciiTheme="minorHAnsi" w:hAnsiTheme="minorHAnsi" w:cstheme="minorHAnsi"/>
                <w:b/>
                <w:sz w:val="18"/>
                <w:szCs w:val="18"/>
              </w:rPr>
            </w:pPr>
            <w:bookmarkStart w:id="29" w:name="_Toc395266087"/>
            <w:r w:rsidRPr="006C5F2C">
              <w:rPr>
                <w:rFonts w:asciiTheme="minorHAnsi" w:hAnsiTheme="minorHAnsi" w:cstheme="minorHAnsi"/>
                <w:b/>
                <w:sz w:val="18"/>
                <w:szCs w:val="18"/>
              </w:rPr>
              <w:t>Sposób oceny: wzory, uzyskane</w:t>
            </w:r>
            <w:bookmarkEnd w:id="29"/>
          </w:p>
          <w:p w:rsidR="00C25CDF" w:rsidRPr="006C5F2C" w:rsidRDefault="00C25CDF" w:rsidP="005938BE">
            <w:pPr>
              <w:outlineLvl w:val="0"/>
              <w:rPr>
                <w:rFonts w:asciiTheme="minorHAnsi" w:hAnsiTheme="minorHAnsi" w:cstheme="minorHAnsi"/>
                <w:b/>
                <w:sz w:val="18"/>
                <w:szCs w:val="18"/>
              </w:rPr>
            </w:pPr>
            <w:bookmarkStart w:id="30" w:name="_Toc395266088"/>
            <w:r w:rsidRPr="006C5F2C">
              <w:rPr>
                <w:rFonts w:asciiTheme="minorHAnsi" w:hAnsiTheme="minorHAnsi" w:cstheme="minorHAnsi"/>
                <w:b/>
                <w:sz w:val="18"/>
                <w:szCs w:val="18"/>
              </w:rPr>
              <w:t>informacje mające wpływ na ocenę</w:t>
            </w:r>
            <w:bookmarkEnd w:id="30"/>
          </w:p>
        </w:tc>
      </w:tr>
      <w:tr w:rsidR="00C25CDF" w:rsidRPr="006C5F2C" w:rsidTr="005938BE">
        <w:trPr>
          <w:trHeight w:val="878"/>
        </w:trPr>
        <w:tc>
          <w:tcPr>
            <w:tcW w:w="540" w:type="dxa"/>
          </w:tcPr>
          <w:p w:rsidR="00C25CDF" w:rsidRPr="006C5F2C" w:rsidRDefault="00C25CDF" w:rsidP="005938BE">
            <w:pPr>
              <w:ind w:right="470"/>
              <w:outlineLvl w:val="0"/>
              <w:rPr>
                <w:rFonts w:asciiTheme="minorHAnsi" w:hAnsiTheme="minorHAnsi" w:cstheme="minorHAnsi"/>
                <w:b/>
                <w:sz w:val="18"/>
                <w:szCs w:val="18"/>
              </w:rPr>
            </w:pPr>
            <w:bookmarkStart w:id="31" w:name="_Toc395266089"/>
            <w:r w:rsidRPr="006C5F2C">
              <w:rPr>
                <w:rFonts w:asciiTheme="minorHAnsi" w:hAnsiTheme="minorHAnsi" w:cstheme="minorHAnsi"/>
                <w:b/>
                <w:sz w:val="18"/>
                <w:szCs w:val="18"/>
              </w:rPr>
              <w:t>1</w:t>
            </w:r>
            <w:bookmarkEnd w:id="31"/>
          </w:p>
        </w:tc>
        <w:tc>
          <w:tcPr>
            <w:tcW w:w="2607" w:type="dxa"/>
          </w:tcPr>
          <w:p w:rsidR="00C25CDF" w:rsidRPr="006C5F2C" w:rsidRDefault="00C25CDF" w:rsidP="005938BE">
            <w:pPr>
              <w:outlineLvl w:val="0"/>
              <w:rPr>
                <w:rFonts w:asciiTheme="minorHAnsi" w:hAnsiTheme="minorHAnsi" w:cstheme="minorHAnsi"/>
                <w:sz w:val="18"/>
                <w:szCs w:val="18"/>
              </w:rPr>
            </w:pPr>
            <w:bookmarkStart w:id="32" w:name="_Toc395266090"/>
            <w:r w:rsidRPr="006C5F2C">
              <w:rPr>
                <w:rFonts w:asciiTheme="minorHAnsi" w:hAnsiTheme="minorHAnsi" w:cstheme="minorHAnsi"/>
                <w:b/>
                <w:sz w:val="18"/>
                <w:szCs w:val="18"/>
              </w:rPr>
              <w:t xml:space="preserve">Najniższa cena  </w:t>
            </w:r>
            <w:bookmarkEnd w:id="32"/>
          </w:p>
          <w:p w:rsidR="00C25CDF" w:rsidRPr="006C5F2C" w:rsidRDefault="00C25CDF" w:rsidP="005938BE">
            <w:pPr>
              <w:ind w:right="470"/>
              <w:outlineLvl w:val="0"/>
              <w:rPr>
                <w:rFonts w:asciiTheme="minorHAnsi" w:hAnsiTheme="minorHAnsi" w:cstheme="minorHAnsi"/>
                <w:sz w:val="18"/>
                <w:szCs w:val="18"/>
              </w:rPr>
            </w:pPr>
          </w:p>
        </w:tc>
        <w:tc>
          <w:tcPr>
            <w:tcW w:w="851" w:type="dxa"/>
          </w:tcPr>
          <w:p w:rsidR="00C25CDF" w:rsidRPr="006C5F2C" w:rsidRDefault="00C25CDF" w:rsidP="005938BE">
            <w:pPr>
              <w:outlineLvl w:val="0"/>
              <w:rPr>
                <w:rFonts w:asciiTheme="minorHAnsi" w:hAnsiTheme="minorHAnsi" w:cstheme="minorHAnsi"/>
                <w:b/>
                <w:sz w:val="18"/>
                <w:szCs w:val="18"/>
              </w:rPr>
            </w:pPr>
            <w:r w:rsidRPr="006C5F2C">
              <w:rPr>
                <w:rFonts w:asciiTheme="minorHAnsi" w:hAnsiTheme="minorHAnsi" w:cstheme="minorHAnsi"/>
                <w:b/>
                <w:sz w:val="18"/>
                <w:szCs w:val="18"/>
              </w:rPr>
              <w:t>60</w:t>
            </w:r>
          </w:p>
        </w:tc>
        <w:tc>
          <w:tcPr>
            <w:tcW w:w="709" w:type="dxa"/>
          </w:tcPr>
          <w:p w:rsidR="00C25CDF" w:rsidRPr="006C5F2C" w:rsidRDefault="00C25CDF" w:rsidP="005938BE">
            <w:pPr>
              <w:outlineLvl w:val="0"/>
              <w:rPr>
                <w:rFonts w:asciiTheme="minorHAnsi" w:hAnsiTheme="minorHAnsi" w:cstheme="minorHAnsi"/>
                <w:b/>
                <w:sz w:val="18"/>
                <w:szCs w:val="18"/>
              </w:rPr>
            </w:pPr>
            <w:r w:rsidRPr="006C5F2C">
              <w:rPr>
                <w:rFonts w:asciiTheme="minorHAnsi" w:hAnsiTheme="minorHAnsi" w:cstheme="minorHAnsi"/>
                <w:b/>
                <w:sz w:val="18"/>
                <w:szCs w:val="18"/>
              </w:rPr>
              <w:t>60</w:t>
            </w:r>
          </w:p>
        </w:tc>
        <w:tc>
          <w:tcPr>
            <w:tcW w:w="4677" w:type="dxa"/>
          </w:tcPr>
          <w:p w:rsidR="00C25CDF" w:rsidRPr="006C5F2C" w:rsidRDefault="00C25CDF" w:rsidP="005938BE">
            <w:pPr>
              <w:ind w:right="470"/>
              <w:outlineLvl w:val="0"/>
              <w:rPr>
                <w:rFonts w:asciiTheme="minorHAnsi" w:hAnsiTheme="minorHAnsi" w:cstheme="minorHAnsi"/>
                <w:sz w:val="18"/>
                <w:szCs w:val="18"/>
              </w:rPr>
            </w:pPr>
            <w:bookmarkStart w:id="33" w:name="_Toc395266093"/>
            <w:r w:rsidRPr="006C5F2C">
              <w:rPr>
                <w:rFonts w:asciiTheme="minorHAnsi" w:hAnsiTheme="minorHAnsi" w:cstheme="minorHAnsi"/>
                <w:sz w:val="18"/>
                <w:szCs w:val="18"/>
              </w:rPr>
              <w:t xml:space="preserve">                    Najniższa cena oferty</w:t>
            </w:r>
            <w:bookmarkEnd w:id="33"/>
          </w:p>
          <w:p w:rsidR="00C25CDF" w:rsidRPr="006C5F2C" w:rsidRDefault="00C25CDF" w:rsidP="005938BE">
            <w:pPr>
              <w:outlineLvl w:val="0"/>
              <w:rPr>
                <w:rFonts w:asciiTheme="minorHAnsi" w:hAnsiTheme="minorHAnsi" w:cstheme="minorHAnsi"/>
                <w:sz w:val="18"/>
                <w:szCs w:val="18"/>
              </w:rPr>
            </w:pPr>
            <w:bookmarkStart w:id="34" w:name="_Toc395266094"/>
            <w:r w:rsidRPr="006C5F2C">
              <w:rPr>
                <w:rFonts w:asciiTheme="minorHAnsi" w:hAnsiTheme="minorHAnsi" w:cstheme="minorHAnsi"/>
                <w:sz w:val="18"/>
                <w:szCs w:val="18"/>
              </w:rPr>
              <w:t xml:space="preserve">Ilość pkt.  = -------------------------  </w:t>
            </w:r>
            <w:r w:rsidRPr="006C5F2C">
              <w:rPr>
                <w:rFonts w:asciiTheme="minorHAnsi" w:hAnsiTheme="minorHAnsi" w:cstheme="minorHAnsi"/>
                <w:b/>
                <w:sz w:val="18"/>
                <w:szCs w:val="18"/>
              </w:rPr>
              <w:t xml:space="preserve">x </w:t>
            </w:r>
            <w:bookmarkEnd w:id="34"/>
            <w:r w:rsidRPr="006C5F2C">
              <w:rPr>
                <w:rFonts w:asciiTheme="minorHAnsi" w:hAnsiTheme="minorHAnsi" w:cstheme="minorHAnsi"/>
                <w:b/>
                <w:sz w:val="18"/>
                <w:szCs w:val="18"/>
              </w:rPr>
              <w:t>60</w:t>
            </w:r>
          </w:p>
          <w:p w:rsidR="00C25CDF" w:rsidRPr="006C5F2C" w:rsidRDefault="00C25CDF" w:rsidP="005938BE">
            <w:pPr>
              <w:ind w:right="470"/>
              <w:outlineLvl w:val="0"/>
              <w:rPr>
                <w:rFonts w:asciiTheme="minorHAnsi" w:hAnsiTheme="minorHAnsi" w:cstheme="minorHAnsi"/>
                <w:sz w:val="18"/>
                <w:szCs w:val="18"/>
              </w:rPr>
            </w:pPr>
            <w:bookmarkStart w:id="35" w:name="_Toc395266095"/>
            <w:r w:rsidRPr="006C5F2C">
              <w:rPr>
                <w:rFonts w:asciiTheme="minorHAnsi" w:hAnsiTheme="minorHAnsi" w:cstheme="minorHAnsi"/>
                <w:sz w:val="18"/>
                <w:szCs w:val="18"/>
              </w:rPr>
              <w:t xml:space="preserve">                    Cena oferty badanej</w:t>
            </w:r>
            <w:bookmarkEnd w:id="35"/>
          </w:p>
        </w:tc>
      </w:tr>
      <w:tr w:rsidR="00C25CDF" w:rsidRPr="006C5F2C" w:rsidTr="005938BE">
        <w:trPr>
          <w:trHeight w:val="734"/>
        </w:trPr>
        <w:tc>
          <w:tcPr>
            <w:tcW w:w="540" w:type="dxa"/>
          </w:tcPr>
          <w:p w:rsidR="00C25CDF" w:rsidRPr="006C5F2C" w:rsidRDefault="00C25CDF" w:rsidP="005938BE">
            <w:pPr>
              <w:ind w:right="470"/>
              <w:outlineLvl w:val="0"/>
              <w:rPr>
                <w:rFonts w:asciiTheme="minorHAnsi" w:hAnsiTheme="minorHAnsi" w:cstheme="minorHAnsi"/>
                <w:b/>
                <w:sz w:val="18"/>
                <w:szCs w:val="18"/>
              </w:rPr>
            </w:pPr>
            <w:r w:rsidRPr="006C5F2C">
              <w:rPr>
                <w:rFonts w:asciiTheme="minorHAnsi" w:hAnsiTheme="minorHAnsi" w:cstheme="minorHAnsi"/>
                <w:b/>
                <w:sz w:val="18"/>
                <w:szCs w:val="18"/>
              </w:rPr>
              <w:t>2</w:t>
            </w:r>
          </w:p>
        </w:tc>
        <w:tc>
          <w:tcPr>
            <w:tcW w:w="2607" w:type="dxa"/>
          </w:tcPr>
          <w:p w:rsidR="00C25CDF" w:rsidRPr="006C5F2C" w:rsidRDefault="00866032" w:rsidP="005938BE">
            <w:pPr>
              <w:ind w:right="71"/>
              <w:outlineLvl w:val="0"/>
              <w:rPr>
                <w:rFonts w:asciiTheme="minorHAnsi" w:hAnsiTheme="minorHAnsi" w:cstheme="minorHAnsi"/>
                <w:sz w:val="18"/>
                <w:szCs w:val="18"/>
              </w:rPr>
            </w:pPr>
            <w:r w:rsidRPr="006C5F2C">
              <w:rPr>
                <w:rFonts w:asciiTheme="minorHAnsi" w:hAnsiTheme="minorHAnsi" w:cstheme="minorHAnsi"/>
                <w:b/>
                <w:sz w:val="18"/>
                <w:szCs w:val="18"/>
              </w:rPr>
              <w:t>T</w:t>
            </w:r>
            <w:r w:rsidR="005726BF" w:rsidRPr="006C5F2C">
              <w:rPr>
                <w:rFonts w:asciiTheme="minorHAnsi" w:hAnsiTheme="minorHAnsi" w:cstheme="minorHAnsi"/>
                <w:b/>
                <w:sz w:val="18"/>
                <w:szCs w:val="18"/>
              </w:rPr>
              <w:t>ermin</w:t>
            </w:r>
            <w:r w:rsidR="00C25CDF" w:rsidRPr="006C5F2C">
              <w:rPr>
                <w:rFonts w:asciiTheme="minorHAnsi" w:hAnsiTheme="minorHAnsi" w:cstheme="minorHAnsi"/>
                <w:b/>
                <w:sz w:val="18"/>
                <w:szCs w:val="18"/>
              </w:rPr>
              <w:t xml:space="preserve"> </w:t>
            </w:r>
            <w:r w:rsidRPr="006C5F2C">
              <w:rPr>
                <w:rFonts w:asciiTheme="minorHAnsi" w:hAnsiTheme="minorHAnsi" w:cstheme="minorHAnsi"/>
                <w:b/>
                <w:sz w:val="18"/>
                <w:szCs w:val="18"/>
              </w:rPr>
              <w:t>dostawy</w:t>
            </w:r>
          </w:p>
        </w:tc>
        <w:tc>
          <w:tcPr>
            <w:tcW w:w="851" w:type="dxa"/>
          </w:tcPr>
          <w:p w:rsidR="00C25CDF" w:rsidRPr="006C5F2C" w:rsidRDefault="00C25CDF" w:rsidP="005938BE">
            <w:pPr>
              <w:outlineLvl w:val="0"/>
              <w:rPr>
                <w:rFonts w:asciiTheme="minorHAnsi" w:hAnsiTheme="minorHAnsi" w:cstheme="minorHAnsi"/>
                <w:b/>
                <w:sz w:val="18"/>
                <w:szCs w:val="18"/>
              </w:rPr>
            </w:pPr>
            <w:r w:rsidRPr="006C5F2C">
              <w:rPr>
                <w:rFonts w:asciiTheme="minorHAnsi" w:hAnsiTheme="minorHAnsi" w:cstheme="minorHAnsi"/>
                <w:b/>
                <w:sz w:val="18"/>
                <w:szCs w:val="18"/>
              </w:rPr>
              <w:t>20</w:t>
            </w:r>
          </w:p>
        </w:tc>
        <w:tc>
          <w:tcPr>
            <w:tcW w:w="709" w:type="dxa"/>
          </w:tcPr>
          <w:p w:rsidR="00C25CDF" w:rsidRPr="006C5F2C" w:rsidRDefault="00C25CDF" w:rsidP="005938BE">
            <w:pPr>
              <w:outlineLvl w:val="0"/>
              <w:rPr>
                <w:rFonts w:asciiTheme="minorHAnsi" w:hAnsiTheme="minorHAnsi" w:cstheme="minorHAnsi"/>
                <w:b/>
                <w:sz w:val="18"/>
                <w:szCs w:val="18"/>
              </w:rPr>
            </w:pPr>
            <w:r w:rsidRPr="006C5F2C">
              <w:rPr>
                <w:rFonts w:asciiTheme="minorHAnsi" w:hAnsiTheme="minorHAnsi" w:cstheme="minorHAnsi"/>
                <w:b/>
                <w:sz w:val="18"/>
                <w:szCs w:val="18"/>
              </w:rPr>
              <w:t>20</w:t>
            </w:r>
          </w:p>
        </w:tc>
        <w:tc>
          <w:tcPr>
            <w:tcW w:w="4677" w:type="dxa"/>
          </w:tcPr>
          <w:p w:rsidR="005726BF" w:rsidRPr="006C5F2C" w:rsidRDefault="005726BF" w:rsidP="00AF46B7">
            <w:pPr>
              <w:pStyle w:val="Nagwek"/>
              <w:spacing w:before="0"/>
              <w:rPr>
                <w:rFonts w:asciiTheme="minorHAnsi" w:hAnsiTheme="minorHAnsi" w:cstheme="minorHAnsi"/>
                <w:sz w:val="18"/>
                <w:szCs w:val="18"/>
              </w:rPr>
            </w:pPr>
            <w:r w:rsidRPr="006C5F2C">
              <w:rPr>
                <w:rFonts w:asciiTheme="minorHAnsi" w:hAnsiTheme="minorHAnsi" w:cstheme="minorHAnsi"/>
                <w:b/>
                <w:sz w:val="18"/>
                <w:szCs w:val="18"/>
              </w:rPr>
              <w:t>Liczba punktów</w:t>
            </w:r>
          </w:p>
          <w:p w:rsidR="00AF46B7" w:rsidRDefault="005726BF" w:rsidP="005726BF">
            <w:pPr>
              <w:pStyle w:val="Nagwek"/>
              <w:spacing w:before="0"/>
              <w:rPr>
                <w:rFonts w:asciiTheme="minorHAnsi" w:hAnsiTheme="minorHAnsi" w:cstheme="minorHAnsi"/>
                <w:sz w:val="18"/>
                <w:szCs w:val="18"/>
              </w:rPr>
            </w:pPr>
            <w:r w:rsidRPr="006C5F2C">
              <w:rPr>
                <w:rFonts w:asciiTheme="minorHAnsi" w:hAnsiTheme="minorHAnsi" w:cstheme="minorHAnsi"/>
                <w:sz w:val="18"/>
                <w:szCs w:val="18"/>
              </w:rPr>
              <w:t>Zamawiający będzie przyznawał punkty za termin dostawy wedł</w:t>
            </w:r>
            <w:r w:rsidR="007B47B9">
              <w:rPr>
                <w:rFonts w:asciiTheme="minorHAnsi" w:hAnsiTheme="minorHAnsi" w:cstheme="minorHAnsi"/>
                <w:sz w:val="18"/>
                <w:szCs w:val="18"/>
              </w:rPr>
              <w:t xml:space="preserve">ug następujących kryteriów: </w:t>
            </w:r>
          </w:p>
          <w:p w:rsidR="00AF46B7" w:rsidRDefault="005726BF" w:rsidP="005726BF">
            <w:pPr>
              <w:pStyle w:val="Nagwek"/>
              <w:spacing w:before="0"/>
              <w:rPr>
                <w:rFonts w:asciiTheme="minorHAnsi" w:hAnsiTheme="minorHAnsi" w:cstheme="minorHAnsi"/>
                <w:sz w:val="18"/>
                <w:szCs w:val="18"/>
              </w:rPr>
            </w:pPr>
            <w:r w:rsidRPr="006C5F2C">
              <w:rPr>
                <w:rFonts w:asciiTheme="minorHAnsi" w:hAnsiTheme="minorHAnsi" w:cstheme="minorHAnsi"/>
                <w:sz w:val="18"/>
                <w:szCs w:val="18"/>
              </w:rPr>
              <w:t>5</w:t>
            </w:r>
            <w:r w:rsidR="007B47B9">
              <w:rPr>
                <w:rFonts w:asciiTheme="minorHAnsi" w:hAnsiTheme="minorHAnsi" w:cstheme="minorHAnsi"/>
                <w:sz w:val="18"/>
                <w:szCs w:val="18"/>
              </w:rPr>
              <w:t xml:space="preserve"> dni roboczych – 0 pkt </w:t>
            </w:r>
          </w:p>
          <w:p w:rsidR="00AF46B7" w:rsidRPr="00ED0D86" w:rsidRDefault="00AF46B7" w:rsidP="00AF46B7">
            <w:pPr>
              <w:pStyle w:val="Tekstpodstawowy"/>
              <w:rPr>
                <w:rFonts w:asciiTheme="minorHAnsi" w:hAnsiTheme="minorHAnsi" w:cstheme="minorHAnsi"/>
                <w:sz w:val="18"/>
              </w:rPr>
            </w:pPr>
            <w:r w:rsidRPr="00ED0D86">
              <w:rPr>
                <w:rFonts w:asciiTheme="minorHAnsi" w:hAnsiTheme="minorHAnsi" w:cstheme="minorHAnsi"/>
                <w:sz w:val="18"/>
              </w:rPr>
              <w:t>4 dni robocze – 10 pkt</w:t>
            </w:r>
          </w:p>
          <w:p w:rsidR="005726BF" w:rsidRPr="006C5F2C" w:rsidRDefault="007B47B9" w:rsidP="005726BF">
            <w:pPr>
              <w:pStyle w:val="Nagwek"/>
              <w:spacing w:before="0"/>
              <w:rPr>
                <w:rFonts w:asciiTheme="minorHAnsi" w:hAnsiTheme="minorHAnsi" w:cstheme="minorHAnsi"/>
                <w:sz w:val="18"/>
                <w:szCs w:val="18"/>
              </w:rPr>
            </w:pPr>
            <w:r>
              <w:rPr>
                <w:rFonts w:asciiTheme="minorHAnsi" w:hAnsiTheme="minorHAnsi" w:cstheme="minorHAnsi"/>
                <w:sz w:val="18"/>
                <w:szCs w:val="18"/>
              </w:rPr>
              <w:t>od 1 do 3</w:t>
            </w:r>
            <w:r w:rsidR="005726BF" w:rsidRPr="006C5F2C">
              <w:rPr>
                <w:rFonts w:asciiTheme="minorHAnsi" w:hAnsiTheme="minorHAnsi" w:cstheme="minorHAnsi"/>
                <w:sz w:val="18"/>
                <w:szCs w:val="18"/>
              </w:rPr>
              <w:t xml:space="preserve"> dni roboczy</w:t>
            </w:r>
            <w:r>
              <w:rPr>
                <w:rFonts w:asciiTheme="minorHAnsi" w:hAnsiTheme="minorHAnsi" w:cstheme="minorHAnsi"/>
                <w:sz w:val="18"/>
                <w:szCs w:val="18"/>
              </w:rPr>
              <w:t>ch</w:t>
            </w:r>
            <w:r w:rsidR="00AF46B7">
              <w:rPr>
                <w:rFonts w:asciiTheme="minorHAnsi" w:hAnsiTheme="minorHAnsi" w:cstheme="minorHAnsi"/>
                <w:sz w:val="18"/>
                <w:szCs w:val="18"/>
              </w:rPr>
              <w:t xml:space="preserve"> – 20</w:t>
            </w:r>
            <w:r w:rsidR="005726BF" w:rsidRPr="006C5F2C">
              <w:rPr>
                <w:rFonts w:asciiTheme="minorHAnsi" w:hAnsiTheme="minorHAnsi" w:cstheme="minorHAnsi"/>
                <w:sz w:val="18"/>
                <w:szCs w:val="18"/>
              </w:rPr>
              <w:t xml:space="preserve"> pkt </w:t>
            </w:r>
          </w:p>
          <w:p w:rsidR="005726BF" w:rsidRPr="006C5F2C" w:rsidRDefault="00E74534" w:rsidP="005726BF">
            <w:pPr>
              <w:ind w:left="5" w:hanging="5"/>
              <w:outlineLvl w:val="0"/>
              <w:rPr>
                <w:rFonts w:asciiTheme="minorHAnsi" w:hAnsiTheme="minorHAnsi" w:cstheme="minorHAnsi"/>
                <w:b/>
                <w:i/>
                <w:sz w:val="18"/>
                <w:szCs w:val="18"/>
              </w:rPr>
            </w:pPr>
            <w:r>
              <w:rPr>
                <w:rFonts w:asciiTheme="minorHAnsi" w:hAnsiTheme="minorHAnsi" w:cstheme="minorHAnsi"/>
                <w:b/>
                <w:i/>
                <w:sz w:val="18"/>
                <w:szCs w:val="18"/>
              </w:rPr>
              <w:t>UWAGA</w:t>
            </w:r>
          </w:p>
          <w:p w:rsidR="00C25CDF" w:rsidRPr="006C5F2C" w:rsidRDefault="005726BF" w:rsidP="005726BF">
            <w:pPr>
              <w:ind w:left="5" w:hanging="5"/>
              <w:outlineLvl w:val="0"/>
              <w:rPr>
                <w:rFonts w:asciiTheme="minorHAnsi" w:hAnsiTheme="minorHAnsi" w:cstheme="minorHAnsi"/>
                <w:i/>
                <w:sz w:val="18"/>
                <w:szCs w:val="18"/>
              </w:rPr>
            </w:pPr>
            <w:r w:rsidRPr="006C5F2C">
              <w:rPr>
                <w:rFonts w:asciiTheme="minorHAnsi" w:hAnsiTheme="minorHAnsi" w:cstheme="minorHAnsi"/>
                <w:i/>
                <w:sz w:val="18"/>
                <w:szCs w:val="18"/>
              </w:rPr>
              <w:t>Zamawiający wymaga dostawy do 5 dni roboczych licząc od daty złożenia zamówienia. W przypadku gdy Wykonawca w formularzu oferty nie poda terminu dostawy, Zamawiający przyjmie do obliczeń max. termin dostawy tj. 5 dni roboczych licząc od daty złożenia zamówienia.</w:t>
            </w:r>
            <w:r w:rsidR="00C25CDF" w:rsidRPr="006C5F2C">
              <w:rPr>
                <w:rFonts w:asciiTheme="minorHAnsi" w:hAnsiTheme="minorHAnsi" w:cstheme="minorHAnsi"/>
                <w:i/>
                <w:sz w:val="18"/>
                <w:szCs w:val="18"/>
              </w:rPr>
              <w:t xml:space="preserve"> </w:t>
            </w:r>
          </w:p>
        </w:tc>
      </w:tr>
      <w:tr w:rsidR="00C25CDF" w:rsidRPr="006C5F2C" w:rsidTr="005938BE">
        <w:trPr>
          <w:trHeight w:val="525"/>
        </w:trPr>
        <w:tc>
          <w:tcPr>
            <w:tcW w:w="540" w:type="dxa"/>
          </w:tcPr>
          <w:p w:rsidR="00C25CDF" w:rsidRPr="006C5F2C" w:rsidRDefault="00C25CDF" w:rsidP="005938BE">
            <w:pPr>
              <w:ind w:right="470"/>
              <w:outlineLvl w:val="0"/>
              <w:rPr>
                <w:rFonts w:asciiTheme="minorHAnsi" w:hAnsiTheme="minorHAnsi" w:cstheme="minorHAnsi"/>
                <w:b/>
                <w:sz w:val="18"/>
                <w:szCs w:val="18"/>
              </w:rPr>
            </w:pPr>
            <w:r w:rsidRPr="006C5F2C">
              <w:rPr>
                <w:rFonts w:asciiTheme="minorHAnsi" w:hAnsiTheme="minorHAnsi" w:cstheme="minorHAnsi"/>
                <w:b/>
                <w:sz w:val="18"/>
                <w:szCs w:val="18"/>
              </w:rPr>
              <w:t>3</w:t>
            </w:r>
          </w:p>
        </w:tc>
        <w:tc>
          <w:tcPr>
            <w:tcW w:w="2607" w:type="dxa"/>
          </w:tcPr>
          <w:p w:rsidR="00C25CDF" w:rsidRPr="006C5F2C" w:rsidRDefault="00144927" w:rsidP="005938BE">
            <w:pPr>
              <w:outlineLvl w:val="0"/>
              <w:rPr>
                <w:rFonts w:asciiTheme="minorHAnsi" w:hAnsiTheme="minorHAnsi" w:cstheme="minorHAnsi"/>
                <w:sz w:val="18"/>
                <w:szCs w:val="18"/>
              </w:rPr>
            </w:pPr>
            <w:r w:rsidRPr="006C5F2C">
              <w:rPr>
                <w:rFonts w:asciiTheme="minorHAnsi" w:hAnsiTheme="minorHAnsi" w:cstheme="minorHAnsi"/>
                <w:b/>
                <w:sz w:val="18"/>
                <w:szCs w:val="18"/>
              </w:rPr>
              <w:t>Termin ważności</w:t>
            </w:r>
          </w:p>
        </w:tc>
        <w:tc>
          <w:tcPr>
            <w:tcW w:w="851" w:type="dxa"/>
          </w:tcPr>
          <w:p w:rsidR="00C25CDF" w:rsidRPr="006C5F2C" w:rsidRDefault="00C25CDF" w:rsidP="005938BE">
            <w:pPr>
              <w:outlineLvl w:val="0"/>
              <w:rPr>
                <w:rFonts w:asciiTheme="minorHAnsi" w:hAnsiTheme="minorHAnsi" w:cstheme="minorHAnsi"/>
                <w:b/>
                <w:sz w:val="18"/>
                <w:szCs w:val="18"/>
              </w:rPr>
            </w:pPr>
            <w:r w:rsidRPr="006C5F2C">
              <w:rPr>
                <w:rFonts w:asciiTheme="minorHAnsi" w:hAnsiTheme="minorHAnsi" w:cstheme="minorHAnsi"/>
                <w:b/>
                <w:sz w:val="18"/>
                <w:szCs w:val="18"/>
              </w:rPr>
              <w:t>20</w:t>
            </w:r>
          </w:p>
        </w:tc>
        <w:tc>
          <w:tcPr>
            <w:tcW w:w="709" w:type="dxa"/>
          </w:tcPr>
          <w:p w:rsidR="00C25CDF" w:rsidRPr="006C5F2C" w:rsidRDefault="00C25CDF" w:rsidP="005938BE">
            <w:pPr>
              <w:outlineLvl w:val="0"/>
              <w:rPr>
                <w:rFonts w:asciiTheme="minorHAnsi" w:hAnsiTheme="minorHAnsi" w:cstheme="minorHAnsi"/>
                <w:b/>
                <w:sz w:val="18"/>
                <w:szCs w:val="18"/>
              </w:rPr>
            </w:pPr>
            <w:r w:rsidRPr="006C5F2C">
              <w:rPr>
                <w:rFonts w:asciiTheme="minorHAnsi" w:hAnsiTheme="minorHAnsi" w:cstheme="minorHAnsi"/>
                <w:b/>
                <w:sz w:val="18"/>
                <w:szCs w:val="18"/>
              </w:rPr>
              <w:t>20</w:t>
            </w:r>
          </w:p>
        </w:tc>
        <w:tc>
          <w:tcPr>
            <w:tcW w:w="4677" w:type="dxa"/>
          </w:tcPr>
          <w:p w:rsidR="005726BF" w:rsidRPr="006C5F2C" w:rsidRDefault="00144927" w:rsidP="00AA71AF">
            <w:pPr>
              <w:pStyle w:val="Nagwek"/>
              <w:spacing w:before="0"/>
              <w:ind w:right="471"/>
              <w:rPr>
                <w:rFonts w:asciiTheme="minorHAnsi" w:hAnsiTheme="minorHAnsi" w:cstheme="minorHAnsi"/>
                <w:sz w:val="18"/>
                <w:szCs w:val="18"/>
              </w:rPr>
            </w:pPr>
            <w:r w:rsidRPr="006C5F2C">
              <w:rPr>
                <w:rFonts w:asciiTheme="minorHAnsi" w:hAnsiTheme="minorHAnsi" w:cstheme="minorHAnsi"/>
                <w:b/>
                <w:sz w:val="18"/>
                <w:szCs w:val="18"/>
              </w:rPr>
              <w:t xml:space="preserve">Liczba </w:t>
            </w:r>
            <w:r w:rsidR="00AA71AF">
              <w:rPr>
                <w:rFonts w:asciiTheme="minorHAnsi" w:hAnsiTheme="minorHAnsi" w:cstheme="minorHAnsi"/>
                <w:b/>
                <w:sz w:val="18"/>
                <w:szCs w:val="18"/>
              </w:rPr>
              <w:t>punktów</w:t>
            </w:r>
          </w:p>
          <w:p w:rsidR="00AA71AF" w:rsidRDefault="005726BF" w:rsidP="005726BF">
            <w:pPr>
              <w:outlineLvl w:val="0"/>
              <w:rPr>
                <w:rFonts w:asciiTheme="minorHAnsi" w:hAnsiTheme="minorHAnsi" w:cstheme="minorHAnsi"/>
                <w:sz w:val="18"/>
                <w:szCs w:val="18"/>
              </w:rPr>
            </w:pPr>
            <w:r w:rsidRPr="006C5F2C">
              <w:rPr>
                <w:rFonts w:asciiTheme="minorHAnsi" w:hAnsiTheme="minorHAnsi" w:cstheme="minorHAnsi"/>
                <w:sz w:val="18"/>
                <w:szCs w:val="18"/>
              </w:rPr>
              <w:t>Wykonawca otrzyma punkty za termin waż</w:t>
            </w:r>
            <w:r w:rsidR="00144927" w:rsidRPr="006C5F2C">
              <w:rPr>
                <w:rFonts w:asciiTheme="minorHAnsi" w:hAnsiTheme="minorHAnsi" w:cstheme="minorHAnsi"/>
                <w:sz w:val="18"/>
                <w:szCs w:val="18"/>
              </w:rPr>
              <w:t>ności według następującyc</w:t>
            </w:r>
            <w:r w:rsidRPr="006C5F2C">
              <w:rPr>
                <w:rFonts w:asciiTheme="minorHAnsi" w:hAnsiTheme="minorHAnsi" w:cstheme="minorHAnsi"/>
                <w:sz w:val="18"/>
                <w:szCs w:val="18"/>
              </w:rPr>
              <w:t xml:space="preserve">h kryteriów: </w:t>
            </w:r>
          </w:p>
          <w:p w:rsidR="00AA71AF" w:rsidRDefault="00AA71AF" w:rsidP="005726BF">
            <w:pPr>
              <w:outlineLvl w:val="0"/>
              <w:rPr>
                <w:rFonts w:asciiTheme="minorHAnsi" w:hAnsiTheme="minorHAnsi" w:cstheme="minorHAnsi"/>
                <w:sz w:val="18"/>
                <w:szCs w:val="18"/>
              </w:rPr>
            </w:pPr>
          </w:p>
          <w:p w:rsidR="00AA71AF" w:rsidRDefault="005726BF" w:rsidP="005726BF">
            <w:pPr>
              <w:outlineLvl w:val="0"/>
              <w:rPr>
                <w:rFonts w:asciiTheme="minorHAnsi" w:hAnsiTheme="minorHAnsi" w:cstheme="minorHAnsi"/>
                <w:sz w:val="18"/>
                <w:szCs w:val="18"/>
              </w:rPr>
            </w:pPr>
            <w:r w:rsidRPr="006C5F2C">
              <w:rPr>
                <w:rFonts w:asciiTheme="minorHAnsi" w:hAnsiTheme="minorHAnsi" w:cstheme="minorHAnsi"/>
                <w:sz w:val="18"/>
                <w:szCs w:val="18"/>
              </w:rPr>
              <w:t>12 miesię</w:t>
            </w:r>
            <w:r w:rsidR="00AA71AF">
              <w:rPr>
                <w:rFonts w:asciiTheme="minorHAnsi" w:hAnsiTheme="minorHAnsi" w:cstheme="minorHAnsi"/>
                <w:sz w:val="18"/>
                <w:szCs w:val="18"/>
              </w:rPr>
              <w:t xml:space="preserve">cy i powyżej od daty dostawy – </w:t>
            </w:r>
            <w:r w:rsidRPr="006C5F2C">
              <w:rPr>
                <w:rFonts w:asciiTheme="minorHAnsi" w:hAnsiTheme="minorHAnsi" w:cstheme="minorHAnsi"/>
                <w:sz w:val="18"/>
                <w:szCs w:val="18"/>
              </w:rPr>
              <w:t xml:space="preserve"> </w:t>
            </w:r>
            <w:r w:rsidR="00AA71AF">
              <w:rPr>
                <w:rFonts w:asciiTheme="minorHAnsi" w:hAnsiTheme="minorHAnsi" w:cstheme="minorHAnsi"/>
                <w:sz w:val="18"/>
                <w:szCs w:val="18"/>
              </w:rPr>
              <w:t xml:space="preserve">20 </w:t>
            </w:r>
            <w:r w:rsidRPr="006C5F2C">
              <w:rPr>
                <w:rFonts w:asciiTheme="minorHAnsi" w:hAnsiTheme="minorHAnsi" w:cstheme="minorHAnsi"/>
                <w:sz w:val="18"/>
                <w:szCs w:val="18"/>
              </w:rPr>
              <w:t xml:space="preserve">pkt </w:t>
            </w:r>
          </w:p>
          <w:p w:rsidR="00AA71AF" w:rsidRDefault="00AA71AF" w:rsidP="005726BF">
            <w:pPr>
              <w:outlineLvl w:val="0"/>
              <w:rPr>
                <w:rFonts w:asciiTheme="minorHAnsi" w:hAnsiTheme="minorHAnsi" w:cstheme="minorHAnsi"/>
                <w:sz w:val="18"/>
                <w:szCs w:val="18"/>
              </w:rPr>
            </w:pPr>
          </w:p>
          <w:p w:rsidR="005726BF" w:rsidRDefault="005726BF" w:rsidP="005726BF">
            <w:pPr>
              <w:outlineLvl w:val="0"/>
              <w:rPr>
                <w:rFonts w:asciiTheme="minorHAnsi" w:hAnsiTheme="minorHAnsi" w:cstheme="minorHAnsi"/>
                <w:sz w:val="18"/>
                <w:szCs w:val="18"/>
              </w:rPr>
            </w:pPr>
            <w:r w:rsidRPr="006C5F2C">
              <w:rPr>
                <w:rFonts w:asciiTheme="minorHAnsi" w:hAnsiTheme="minorHAnsi" w:cstheme="minorHAnsi"/>
                <w:sz w:val="18"/>
                <w:szCs w:val="18"/>
              </w:rPr>
              <w:t>od 6 do 12</w:t>
            </w:r>
            <w:r w:rsidR="00144927" w:rsidRPr="006C5F2C">
              <w:rPr>
                <w:rFonts w:asciiTheme="minorHAnsi" w:hAnsiTheme="minorHAnsi" w:cstheme="minorHAnsi"/>
                <w:sz w:val="18"/>
                <w:szCs w:val="18"/>
              </w:rPr>
              <w:t xml:space="preserve"> miesięcy od daty dostawy – 0 pkt</w:t>
            </w:r>
            <w:r w:rsidRPr="006C5F2C">
              <w:rPr>
                <w:rFonts w:asciiTheme="minorHAnsi" w:hAnsiTheme="minorHAnsi" w:cstheme="minorHAnsi"/>
                <w:sz w:val="18"/>
                <w:szCs w:val="18"/>
              </w:rPr>
              <w:t>.</w:t>
            </w:r>
          </w:p>
          <w:p w:rsidR="00AA71AF" w:rsidRPr="006C5F2C" w:rsidRDefault="00AA71AF" w:rsidP="005726BF">
            <w:pPr>
              <w:outlineLvl w:val="0"/>
              <w:rPr>
                <w:rFonts w:asciiTheme="minorHAnsi" w:hAnsiTheme="minorHAnsi" w:cstheme="minorHAnsi"/>
                <w:sz w:val="18"/>
                <w:szCs w:val="18"/>
              </w:rPr>
            </w:pPr>
          </w:p>
          <w:p w:rsidR="005726BF" w:rsidRPr="006C5F2C" w:rsidRDefault="00144927" w:rsidP="005726BF">
            <w:pPr>
              <w:ind w:right="470"/>
              <w:outlineLvl w:val="0"/>
              <w:rPr>
                <w:rFonts w:asciiTheme="minorHAnsi" w:hAnsiTheme="minorHAnsi" w:cstheme="minorHAnsi"/>
                <w:i/>
                <w:sz w:val="18"/>
                <w:szCs w:val="18"/>
              </w:rPr>
            </w:pPr>
            <w:r w:rsidRPr="006C5F2C">
              <w:rPr>
                <w:rFonts w:asciiTheme="minorHAnsi" w:hAnsiTheme="minorHAnsi" w:cstheme="minorHAnsi"/>
                <w:b/>
                <w:i/>
                <w:sz w:val="18"/>
                <w:szCs w:val="18"/>
              </w:rPr>
              <w:t>UWAG</w:t>
            </w:r>
            <w:r w:rsidR="005726BF" w:rsidRPr="006C5F2C">
              <w:rPr>
                <w:rFonts w:asciiTheme="minorHAnsi" w:hAnsiTheme="minorHAnsi" w:cstheme="minorHAnsi"/>
                <w:b/>
                <w:i/>
                <w:sz w:val="18"/>
                <w:szCs w:val="18"/>
              </w:rPr>
              <w:t>A</w:t>
            </w:r>
          </w:p>
          <w:p w:rsidR="00C25CDF" w:rsidRPr="006C5F2C" w:rsidRDefault="005726BF" w:rsidP="005726BF">
            <w:pPr>
              <w:outlineLvl w:val="0"/>
              <w:rPr>
                <w:rFonts w:asciiTheme="minorHAnsi" w:hAnsiTheme="minorHAnsi" w:cstheme="minorHAnsi"/>
                <w:i/>
                <w:sz w:val="18"/>
                <w:szCs w:val="18"/>
              </w:rPr>
            </w:pPr>
            <w:r w:rsidRPr="006C5F2C">
              <w:rPr>
                <w:rFonts w:asciiTheme="minorHAnsi" w:hAnsiTheme="minorHAnsi" w:cstheme="minorHAnsi"/>
                <w:i/>
                <w:sz w:val="18"/>
                <w:szCs w:val="18"/>
              </w:rPr>
              <w:t>Zamawiający wymaga terminu ważności nie mniej niż 6</w:t>
            </w:r>
            <w:r w:rsidR="00144927" w:rsidRPr="006C5F2C">
              <w:rPr>
                <w:rFonts w:asciiTheme="minorHAnsi" w:hAnsiTheme="minorHAnsi" w:cstheme="minorHAnsi"/>
                <w:i/>
                <w:sz w:val="18"/>
                <w:szCs w:val="18"/>
              </w:rPr>
              <w:t xml:space="preserve"> miesięcy licząc od dnia dostawy. W przypadku gdy Wykonawca w formul</w:t>
            </w:r>
            <w:r w:rsidRPr="006C5F2C">
              <w:rPr>
                <w:rFonts w:asciiTheme="minorHAnsi" w:hAnsiTheme="minorHAnsi" w:cstheme="minorHAnsi"/>
                <w:i/>
                <w:sz w:val="18"/>
                <w:szCs w:val="18"/>
              </w:rPr>
              <w:t>arzu oferty nie poda terminu waż</w:t>
            </w:r>
            <w:r w:rsidR="00144927" w:rsidRPr="006C5F2C">
              <w:rPr>
                <w:rFonts w:asciiTheme="minorHAnsi" w:hAnsiTheme="minorHAnsi" w:cstheme="minorHAnsi"/>
                <w:i/>
                <w:sz w:val="18"/>
                <w:szCs w:val="18"/>
              </w:rPr>
              <w:t>ności, Zamawiający przy</w:t>
            </w:r>
            <w:r w:rsidRPr="006C5F2C">
              <w:rPr>
                <w:rFonts w:asciiTheme="minorHAnsi" w:hAnsiTheme="minorHAnsi" w:cstheme="minorHAnsi"/>
                <w:i/>
                <w:sz w:val="18"/>
                <w:szCs w:val="18"/>
              </w:rPr>
              <w:t>jmie do obliczeń min. termin ważności tj. 6</w:t>
            </w:r>
            <w:r w:rsidR="00144927" w:rsidRPr="006C5F2C">
              <w:rPr>
                <w:rFonts w:asciiTheme="minorHAnsi" w:hAnsiTheme="minorHAnsi" w:cstheme="minorHAnsi"/>
                <w:i/>
                <w:sz w:val="18"/>
                <w:szCs w:val="18"/>
              </w:rPr>
              <w:t xml:space="preserve"> miesięcy od daty dostawy.</w:t>
            </w:r>
          </w:p>
        </w:tc>
      </w:tr>
      <w:tr w:rsidR="00C25CDF" w:rsidRPr="006C5F2C" w:rsidTr="006C5F2C">
        <w:trPr>
          <w:trHeight w:val="374"/>
        </w:trPr>
        <w:tc>
          <w:tcPr>
            <w:tcW w:w="540" w:type="dxa"/>
          </w:tcPr>
          <w:p w:rsidR="00C25CDF" w:rsidRPr="006C5F2C" w:rsidRDefault="006C5F2C" w:rsidP="005938BE">
            <w:pPr>
              <w:ind w:right="470"/>
              <w:outlineLvl w:val="0"/>
              <w:rPr>
                <w:rFonts w:asciiTheme="minorHAnsi" w:hAnsiTheme="minorHAnsi" w:cstheme="minorHAnsi"/>
                <w:b/>
                <w:sz w:val="18"/>
                <w:szCs w:val="18"/>
              </w:rPr>
            </w:pPr>
            <w:r>
              <w:rPr>
                <w:rFonts w:asciiTheme="minorHAnsi" w:hAnsiTheme="minorHAnsi" w:cstheme="minorHAnsi"/>
                <w:b/>
                <w:sz w:val="18"/>
                <w:szCs w:val="18"/>
              </w:rPr>
              <w:t>4</w:t>
            </w:r>
          </w:p>
        </w:tc>
        <w:tc>
          <w:tcPr>
            <w:tcW w:w="2607" w:type="dxa"/>
            <w:vAlign w:val="center"/>
          </w:tcPr>
          <w:p w:rsidR="00C25CDF" w:rsidRPr="006C5F2C" w:rsidRDefault="00C25CDF" w:rsidP="00E74534">
            <w:pPr>
              <w:ind w:right="470"/>
              <w:rPr>
                <w:rFonts w:asciiTheme="minorHAnsi" w:hAnsiTheme="minorHAnsi" w:cstheme="minorHAnsi"/>
                <w:b/>
                <w:bCs/>
                <w:sz w:val="18"/>
                <w:szCs w:val="18"/>
              </w:rPr>
            </w:pPr>
            <w:r w:rsidRPr="006C5F2C">
              <w:rPr>
                <w:rFonts w:asciiTheme="minorHAnsi" w:hAnsiTheme="minorHAnsi" w:cstheme="minorHAnsi"/>
                <w:b/>
                <w:bCs/>
                <w:sz w:val="18"/>
                <w:szCs w:val="18"/>
              </w:rPr>
              <w:t>Razem</w:t>
            </w:r>
          </w:p>
        </w:tc>
        <w:tc>
          <w:tcPr>
            <w:tcW w:w="851" w:type="dxa"/>
            <w:vAlign w:val="center"/>
          </w:tcPr>
          <w:p w:rsidR="00C25CDF" w:rsidRPr="006C5F2C" w:rsidRDefault="00C25CDF" w:rsidP="006C5F2C">
            <w:pPr>
              <w:jc w:val="center"/>
              <w:rPr>
                <w:rFonts w:asciiTheme="minorHAnsi" w:hAnsiTheme="minorHAnsi" w:cstheme="minorHAnsi"/>
                <w:b/>
                <w:sz w:val="18"/>
                <w:szCs w:val="18"/>
              </w:rPr>
            </w:pPr>
            <w:r w:rsidRPr="006C5F2C">
              <w:rPr>
                <w:rFonts w:asciiTheme="minorHAnsi" w:hAnsiTheme="minorHAnsi" w:cstheme="minorHAnsi"/>
                <w:b/>
                <w:sz w:val="18"/>
                <w:szCs w:val="18"/>
              </w:rPr>
              <w:t>100</w:t>
            </w:r>
          </w:p>
        </w:tc>
        <w:tc>
          <w:tcPr>
            <w:tcW w:w="709" w:type="dxa"/>
            <w:vAlign w:val="center"/>
          </w:tcPr>
          <w:p w:rsidR="00C25CDF" w:rsidRPr="006C5F2C" w:rsidRDefault="00C25CDF" w:rsidP="006C5F2C">
            <w:pPr>
              <w:jc w:val="center"/>
              <w:rPr>
                <w:rFonts w:asciiTheme="minorHAnsi" w:hAnsiTheme="minorHAnsi" w:cstheme="minorHAnsi"/>
                <w:b/>
                <w:sz w:val="18"/>
                <w:szCs w:val="18"/>
              </w:rPr>
            </w:pPr>
            <w:r w:rsidRPr="006C5F2C">
              <w:rPr>
                <w:rFonts w:asciiTheme="minorHAnsi" w:hAnsiTheme="minorHAnsi" w:cstheme="minorHAnsi"/>
                <w:b/>
                <w:sz w:val="18"/>
                <w:szCs w:val="18"/>
              </w:rPr>
              <w:t>100</w:t>
            </w:r>
          </w:p>
        </w:tc>
        <w:tc>
          <w:tcPr>
            <w:tcW w:w="4677" w:type="dxa"/>
            <w:vAlign w:val="center"/>
          </w:tcPr>
          <w:p w:rsidR="00477D2C" w:rsidRPr="006C5F2C" w:rsidRDefault="00C25CDF" w:rsidP="00E74534">
            <w:pPr>
              <w:pStyle w:val="Nagwek"/>
              <w:spacing w:before="0" w:after="0"/>
              <w:rPr>
                <w:rFonts w:asciiTheme="minorHAnsi" w:hAnsiTheme="minorHAnsi" w:cstheme="minorHAnsi"/>
                <w:sz w:val="18"/>
                <w:szCs w:val="18"/>
              </w:rPr>
            </w:pPr>
            <w:r w:rsidRPr="006C5F2C">
              <w:rPr>
                <w:rFonts w:asciiTheme="minorHAnsi" w:hAnsiTheme="minorHAnsi" w:cstheme="minorHAnsi"/>
                <w:sz w:val="18"/>
                <w:szCs w:val="18"/>
              </w:rPr>
              <w:t>Ilość pkt. = Suma pkt. za kryteria 1, 2 i 3</w:t>
            </w:r>
          </w:p>
        </w:tc>
      </w:tr>
    </w:tbl>
    <w:p w:rsidR="00C25CDF" w:rsidRPr="00144927" w:rsidRDefault="00C25CDF" w:rsidP="00C25CDF">
      <w:pPr>
        <w:ind w:right="470"/>
        <w:jc w:val="both"/>
        <w:outlineLvl w:val="0"/>
        <w:rPr>
          <w:rFonts w:asciiTheme="minorHAnsi" w:hAnsiTheme="minorHAnsi" w:cstheme="minorHAnsi"/>
          <w:sz w:val="20"/>
          <w:szCs w:val="20"/>
        </w:rPr>
      </w:pPr>
    </w:p>
    <w:p w:rsidR="00C25CDF" w:rsidRPr="00144927" w:rsidRDefault="00C25CDF" w:rsidP="000F030F">
      <w:pPr>
        <w:pStyle w:val="Akapitzlist"/>
        <w:numPr>
          <w:ilvl w:val="1"/>
          <w:numId w:val="31"/>
        </w:numPr>
        <w:tabs>
          <w:tab w:val="num" w:pos="851"/>
        </w:tabs>
        <w:suppressAutoHyphens w:val="0"/>
        <w:ind w:right="-97" w:hanging="654"/>
        <w:contextualSpacing/>
        <w:jc w:val="both"/>
        <w:outlineLvl w:val="0"/>
        <w:rPr>
          <w:rFonts w:asciiTheme="minorHAnsi" w:hAnsiTheme="minorHAnsi" w:cstheme="minorHAnsi"/>
          <w:sz w:val="20"/>
          <w:szCs w:val="20"/>
        </w:rPr>
      </w:pPr>
      <w:bookmarkStart w:id="36" w:name="_Toc395266096"/>
      <w:r w:rsidRPr="00144927">
        <w:rPr>
          <w:rFonts w:asciiTheme="minorHAnsi" w:hAnsiTheme="minorHAnsi" w:cstheme="minorHAnsi"/>
          <w:sz w:val="20"/>
          <w:szCs w:val="20"/>
        </w:rPr>
        <w:t>Ocena punktowa dotyczyć będzie wyłącznie ofert:</w:t>
      </w:r>
      <w:bookmarkEnd w:id="36"/>
    </w:p>
    <w:p w:rsidR="006C5F2C" w:rsidRDefault="00C25CDF" w:rsidP="000F030F">
      <w:pPr>
        <w:numPr>
          <w:ilvl w:val="4"/>
          <w:numId w:val="19"/>
        </w:numPr>
        <w:tabs>
          <w:tab w:val="clear" w:pos="3600"/>
          <w:tab w:val="num" w:pos="1276"/>
        </w:tabs>
        <w:suppressAutoHyphens w:val="0"/>
        <w:ind w:left="1276" w:right="-97" w:hanging="425"/>
        <w:jc w:val="both"/>
        <w:outlineLvl w:val="0"/>
        <w:rPr>
          <w:rFonts w:asciiTheme="minorHAnsi" w:hAnsiTheme="minorHAnsi" w:cstheme="minorHAnsi"/>
          <w:sz w:val="20"/>
          <w:szCs w:val="20"/>
        </w:rPr>
      </w:pPr>
      <w:bookmarkStart w:id="37" w:name="_Toc395266097"/>
      <w:r w:rsidRPr="00144927">
        <w:rPr>
          <w:rFonts w:asciiTheme="minorHAnsi" w:hAnsiTheme="minorHAnsi" w:cstheme="minorHAnsi"/>
          <w:sz w:val="20"/>
          <w:szCs w:val="20"/>
        </w:rPr>
        <w:t>złożonych przez Wykonawców, którzy spełniają warunki</w:t>
      </w:r>
      <w:r w:rsidR="006C5F2C">
        <w:rPr>
          <w:rFonts w:asciiTheme="minorHAnsi" w:hAnsiTheme="minorHAnsi" w:cstheme="minorHAnsi"/>
          <w:sz w:val="20"/>
          <w:szCs w:val="20"/>
        </w:rPr>
        <w:t xml:space="preserve"> udziału w postępowaniu opisane</w:t>
      </w:r>
      <w:r w:rsidR="00B47564">
        <w:rPr>
          <w:rFonts w:asciiTheme="minorHAnsi" w:hAnsiTheme="minorHAnsi" w:cstheme="minorHAnsi"/>
          <w:sz w:val="20"/>
          <w:szCs w:val="20"/>
        </w:rPr>
        <w:t xml:space="preserve"> w </w:t>
      </w:r>
      <w:r w:rsidRPr="00144927">
        <w:rPr>
          <w:rFonts w:asciiTheme="minorHAnsi" w:hAnsiTheme="minorHAnsi" w:cstheme="minorHAnsi"/>
          <w:sz w:val="20"/>
          <w:szCs w:val="20"/>
        </w:rPr>
        <w:t xml:space="preserve">art. </w:t>
      </w:r>
      <w:r w:rsidR="004F257D" w:rsidRPr="00BB4960">
        <w:rPr>
          <w:rFonts w:ascii="Arial" w:eastAsia="Calibri" w:hAnsi="Arial" w:cs="Arial"/>
          <w:sz w:val="18"/>
          <w:szCs w:val="18"/>
          <w:lang w:eastAsia="en-US"/>
        </w:rPr>
        <w:t xml:space="preserve">w art. 22 ust. 1 lit. b) ustawy </w:t>
      </w:r>
      <w:r w:rsidR="004F257D" w:rsidRPr="004F257D">
        <w:rPr>
          <w:rFonts w:ascii="Arial" w:eastAsia="Calibri" w:hAnsi="Arial" w:cs="Arial"/>
          <w:sz w:val="18"/>
          <w:szCs w:val="18"/>
          <w:lang w:eastAsia="en-US"/>
        </w:rPr>
        <w:t>Pzp</w:t>
      </w:r>
      <w:r w:rsidR="004F257D" w:rsidRPr="004F257D">
        <w:rPr>
          <w:rFonts w:asciiTheme="minorHAnsi" w:hAnsiTheme="minorHAnsi" w:cstheme="minorHAnsi"/>
          <w:sz w:val="20"/>
          <w:szCs w:val="20"/>
        </w:rPr>
        <w:t xml:space="preserve"> </w:t>
      </w:r>
      <w:r w:rsidRPr="004F257D">
        <w:rPr>
          <w:rFonts w:asciiTheme="minorHAnsi" w:hAnsiTheme="minorHAnsi" w:cstheme="minorHAnsi"/>
          <w:sz w:val="20"/>
          <w:szCs w:val="20"/>
        </w:rPr>
        <w:t xml:space="preserve">(Rozdział V </w:t>
      </w:r>
      <w:r w:rsidR="004F257D" w:rsidRPr="004F257D">
        <w:rPr>
          <w:rFonts w:asciiTheme="minorHAnsi" w:hAnsiTheme="minorHAnsi" w:cstheme="minorHAnsi"/>
          <w:sz w:val="20"/>
          <w:szCs w:val="20"/>
        </w:rPr>
        <w:t xml:space="preserve">ust 1 </w:t>
      </w:r>
      <w:r w:rsidRPr="004F257D">
        <w:rPr>
          <w:rFonts w:asciiTheme="minorHAnsi" w:hAnsiTheme="minorHAnsi" w:cstheme="minorHAnsi"/>
          <w:sz w:val="20"/>
          <w:szCs w:val="20"/>
        </w:rPr>
        <w:t>pkt. 2 SIWZ),</w:t>
      </w:r>
      <w:r w:rsidRPr="00144927">
        <w:rPr>
          <w:rFonts w:asciiTheme="minorHAnsi" w:hAnsiTheme="minorHAnsi" w:cstheme="minorHAnsi"/>
          <w:sz w:val="20"/>
          <w:szCs w:val="20"/>
        </w:rPr>
        <w:t xml:space="preserve"> </w:t>
      </w:r>
    </w:p>
    <w:p w:rsidR="00C25CDF" w:rsidRPr="00144927" w:rsidRDefault="00E31281" w:rsidP="000F030F">
      <w:pPr>
        <w:numPr>
          <w:ilvl w:val="4"/>
          <w:numId w:val="19"/>
        </w:numPr>
        <w:tabs>
          <w:tab w:val="clear" w:pos="3600"/>
          <w:tab w:val="num" w:pos="1276"/>
        </w:tabs>
        <w:suppressAutoHyphens w:val="0"/>
        <w:ind w:left="1276" w:right="-97" w:hanging="425"/>
        <w:jc w:val="both"/>
        <w:outlineLvl w:val="0"/>
        <w:rPr>
          <w:rFonts w:asciiTheme="minorHAnsi" w:hAnsiTheme="minorHAnsi" w:cstheme="minorHAnsi"/>
          <w:sz w:val="20"/>
          <w:szCs w:val="20"/>
        </w:rPr>
      </w:pPr>
      <w:r>
        <w:rPr>
          <w:rFonts w:asciiTheme="minorHAnsi" w:hAnsiTheme="minorHAnsi" w:cstheme="minorHAnsi"/>
          <w:sz w:val="20"/>
          <w:szCs w:val="20"/>
        </w:rPr>
        <w:t xml:space="preserve">nie wykluczonych z </w:t>
      </w:r>
      <w:r w:rsidR="00C25CDF" w:rsidRPr="00144927">
        <w:rPr>
          <w:rFonts w:asciiTheme="minorHAnsi" w:hAnsiTheme="minorHAnsi" w:cstheme="minorHAnsi"/>
          <w:sz w:val="20"/>
          <w:szCs w:val="20"/>
        </w:rPr>
        <w:t>postępowania,</w:t>
      </w:r>
      <w:bookmarkEnd w:id="37"/>
    </w:p>
    <w:p w:rsidR="00C25CDF" w:rsidRDefault="00C25CDF" w:rsidP="000F030F">
      <w:pPr>
        <w:numPr>
          <w:ilvl w:val="4"/>
          <w:numId w:val="19"/>
        </w:numPr>
        <w:tabs>
          <w:tab w:val="clear" w:pos="3600"/>
          <w:tab w:val="num" w:pos="1276"/>
        </w:tabs>
        <w:suppressAutoHyphens w:val="0"/>
        <w:ind w:left="1276" w:right="-97" w:hanging="425"/>
        <w:jc w:val="both"/>
        <w:outlineLvl w:val="0"/>
        <w:rPr>
          <w:rFonts w:asciiTheme="minorHAnsi" w:hAnsiTheme="minorHAnsi" w:cstheme="minorHAnsi"/>
          <w:sz w:val="20"/>
          <w:szCs w:val="20"/>
        </w:rPr>
      </w:pPr>
      <w:bookmarkStart w:id="38" w:name="_Toc395266098"/>
      <w:r w:rsidRPr="00144927">
        <w:rPr>
          <w:rFonts w:asciiTheme="minorHAnsi" w:hAnsiTheme="minorHAnsi" w:cstheme="minorHAnsi"/>
          <w:sz w:val="20"/>
          <w:szCs w:val="20"/>
        </w:rPr>
        <w:t>uznanych za ważne i niepodlegających odrzuceniu.</w:t>
      </w:r>
      <w:bookmarkEnd w:id="38"/>
    </w:p>
    <w:p w:rsidR="00787B0F" w:rsidRPr="00144927" w:rsidRDefault="00787B0F" w:rsidP="00787B0F">
      <w:pPr>
        <w:suppressAutoHyphens w:val="0"/>
        <w:ind w:right="-97"/>
        <w:jc w:val="both"/>
        <w:outlineLvl w:val="0"/>
        <w:rPr>
          <w:rFonts w:asciiTheme="minorHAnsi" w:hAnsiTheme="minorHAnsi" w:cstheme="minorHAnsi"/>
          <w:sz w:val="20"/>
          <w:szCs w:val="20"/>
        </w:rPr>
      </w:pPr>
    </w:p>
    <w:p w:rsidR="00B47564" w:rsidRPr="00E31281" w:rsidRDefault="00C25CDF" w:rsidP="000F030F">
      <w:pPr>
        <w:numPr>
          <w:ilvl w:val="1"/>
          <w:numId w:val="31"/>
        </w:numPr>
        <w:suppressAutoHyphens w:val="0"/>
        <w:ind w:left="567" w:right="-97" w:hanging="283"/>
        <w:jc w:val="both"/>
        <w:outlineLvl w:val="0"/>
        <w:rPr>
          <w:rFonts w:asciiTheme="minorHAnsi" w:hAnsiTheme="minorHAnsi" w:cstheme="minorHAnsi"/>
          <w:sz w:val="20"/>
          <w:szCs w:val="20"/>
        </w:rPr>
      </w:pPr>
      <w:bookmarkStart w:id="39" w:name="_Toc395266099"/>
      <w:r w:rsidRPr="00144927">
        <w:rPr>
          <w:rFonts w:asciiTheme="minorHAnsi" w:hAnsiTheme="minorHAnsi" w:cstheme="minorHAnsi"/>
          <w:sz w:val="20"/>
          <w:szCs w:val="20"/>
        </w:rPr>
        <w:t>Zamawiający wybierze jako najkorzystniejszą, ofertę, która uzyska najwyższą ilość punktów.</w:t>
      </w:r>
      <w:bookmarkStart w:id="40" w:name="_Toc282721364"/>
      <w:bookmarkEnd w:id="39"/>
    </w:p>
    <w:p w:rsidR="003C123F" w:rsidRPr="00AD655D" w:rsidRDefault="003C123F" w:rsidP="000F030F">
      <w:pPr>
        <w:pStyle w:val="Akapitzlist"/>
        <w:keepNext/>
        <w:keepLines/>
        <w:numPr>
          <w:ilvl w:val="0"/>
          <w:numId w:val="60"/>
        </w:numPr>
        <w:suppressAutoHyphens w:val="0"/>
        <w:ind w:left="567" w:right="-113" w:hanging="567"/>
        <w:jc w:val="both"/>
        <w:rPr>
          <w:rFonts w:asciiTheme="minorHAnsi" w:hAnsiTheme="minorHAnsi" w:cstheme="minorHAnsi"/>
          <w:b/>
          <w:iCs/>
          <w:sz w:val="20"/>
          <w:szCs w:val="20"/>
          <w:u w:val="single"/>
          <w:lang w:eastAsia="en-US"/>
        </w:rPr>
      </w:pPr>
      <w:bookmarkStart w:id="41" w:name="_Toc395266102"/>
      <w:r w:rsidRPr="00AD655D">
        <w:rPr>
          <w:rFonts w:asciiTheme="minorHAnsi" w:hAnsiTheme="minorHAnsi" w:cstheme="minorHAnsi"/>
          <w:b/>
          <w:iCs/>
          <w:sz w:val="20"/>
          <w:szCs w:val="20"/>
          <w:u w:val="single"/>
          <w:lang w:eastAsia="en-US"/>
        </w:rPr>
        <w:lastRenderedPageBreak/>
        <w:t>Ogłoszenia wyników przetargu</w:t>
      </w:r>
      <w:r w:rsidR="00CC5C3C" w:rsidRPr="00AD655D">
        <w:rPr>
          <w:rFonts w:asciiTheme="minorHAnsi" w:hAnsiTheme="minorHAnsi" w:cstheme="minorHAnsi"/>
          <w:b/>
          <w:iCs/>
          <w:sz w:val="20"/>
          <w:szCs w:val="20"/>
          <w:u w:val="single"/>
          <w:lang w:eastAsia="en-US"/>
        </w:rPr>
        <w:t>.</w:t>
      </w:r>
    </w:p>
    <w:p w:rsidR="00F00BF2" w:rsidRPr="00556645" w:rsidRDefault="00F00BF2" w:rsidP="000F030F">
      <w:pPr>
        <w:pStyle w:val="Akapitzlist"/>
        <w:keepNext/>
        <w:keepLines/>
        <w:numPr>
          <w:ilvl w:val="0"/>
          <w:numId w:val="35"/>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Zamawiający informuje niezwł</w:t>
      </w:r>
      <w:r w:rsidR="00B47564">
        <w:rPr>
          <w:rFonts w:asciiTheme="minorHAnsi" w:hAnsiTheme="minorHAnsi" w:cstheme="minorHAnsi"/>
          <w:color w:val="000000" w:themeColor="text1"/>
          <w:sz w:val="20"/>
          <w:szCs w:val="20"/>
          <w:lang w:eastAsia="en-US"/>
        </w:rPr>
        <w:t>ocznie wszystkich wykonawców o:</w:t>
      </w:r>
    </w:p>
    <w:p w:rsidR="00F00BF2" w:rsidRPr="00556645" w:rsidRDefault="00F00BF2" w:rsidP="000F030F">
      <w:pPr>
        <w:pStyle w:val="Akapitzlist"/>
        <w:keepNext/>
        <w:keepLines/>
        <w:numPr>
          <w:ilvl w:val="0"/>
          <w:numId w:val="36"/>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w:t>
      </w:r>
      <w:r w:rsidR="00B47564">
        <w:rPr>
          <w:rFonts w:asciiTheme="minorHAnsi" w:hAnsiTheme="minorHAnsi" w:cstheme="minorHAnsi"/>
          <w:color w:val="000000" w:themeColor="text1"/>
          <w:sz w:val="20"/>
          <w:szCs w:val="20"/>
          <w:lang w:eastAsia="en-US"/>
        </w:rPr>
        <w:t>oceny ofert i łączną punktację,</w:t>
      </w:r>
    </w:p>
    <w:p w:rsidR="00F00BF2" w:rsidRPr="00556645" w:rsidRDefault="00F00BF2" w:rsidP="000F030F">
      <w:pPr>
        <w:pStyle w:val="Akapitzlist"/>
        <w:keepNext/>
        <w:keepLines/>
        <w:numPr>
          <w:ilvl w:val="0"/>
          <w:numId w:val="36"/>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wykonawcach, którzy zostali wykluczeni,</w:t>
      </w:r>
    </w:p>
    <w:p w:rsidR="00F00BF2" w:rsidRPr="00556645" w:rsidRDefault="00F00BF2" w:rsidP="000F030F">
      <w:pPr>
        <w:pStyle w:val="Akapitzlist"/>
        <w:keepNext/>
        <w:keepLines/>
        <w:numPr>
          <w:ilvl w:val="0"/>
          <w:numId w:val="36"/>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wykonawcach, których oferty zostały odrzucone, powodach odrzuc</w:t>
      </w:r>
      <w:r w:rsidR="009B3050">
        <w:rPr>
          <w:rFonts w:asciiTheme="minorHAnsi" w:hAnsiTheme="minorHAnsi" w:cstheme="minorHAnsi"/>
          <w:color w:val="000000" w:themeColor="text1"/>
          <w:sz w:val="20"/>
          <w:szCs w:val="20"/>
          <w:lang w:eastAsia="en-US"/>
        </w:rPr>
        <w:t>enia oferty, a w przypadkach, o </w:t>
      </w:r>
      <w:r w:rsidRPr="00556645">
        <w:rPr>
          <w:rFonts w:asciiTheme="minorHAnsi" w:hAnsiTheme="minorHAnsi" w:cstheme="minorHAnsi"/>
          <w:color w:val="000000" w:themeColor="text1"/>
          <w:sz w:val="20"/>
          <w:szCs w:val="20"/>
          <w:lang w:eastAsia="en-US"/>
        </w:rPr>
        <w:t xml:space="preserve">których mowa w art. 89 ust. 4 i 5, braku równoważności lub braku spełniania wymagań dotyczących </w:t>
      </w:r>
      <w:r w:rsidR="00B47564">
        <w:rPr>
          <w:rFonts w:asciiTheme="minorHAnsi" w:hAnsiTheme="minorHAnsi" w:cstheme="minorHAnsi"/>
          <w:color w:val="000000" w:themeColor="text1"/>
          <w:sz w:val="20"/>
          <w:szCs w:val="20"/>
          <w:lang w:eastAsia="en-US"/>
        </w:rPr>
        <w:t>wydajności lub funkcjonalności,</w:t>
      </w:r>
    </w:p>
    <w:p w:rsidR="00F00BF2" w:rsidRPr="00556645" w:rsidRDefault="00F00BF2" w:rsidP="000F030F">
      <w:pPr>
        <w:pStyle w:val="Akapitzlist"/>
        <w:keepNext/>
        <w:keepLines/>
        <w:numPr>
          <w:ilvl w:val="0"/>
          <w:numId w:val="36"/>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wykonawcach, którzy złożyli oferty niepodlegające odrzuceniu, ale nie zostali zaproszeni do kolejnego</w:t>
      </w:r>
      <w:r w:rsidR="00B47564">
        <w:rPr>
          <w:rFonts w:asciiTheme="minorHAnsi" w:hAnsiTheme="minorHAnsi" w:cstheme="minorHAnsi"/>
          <w:color w:val="000000" w:themeColor="text1"/>
          <w:sz w:val="20"/>
          <w:szCs w:val="20"/>
          <w:lang w:eastAsia="en-US"/>
        </w:rPr>
        <w:t xml:space="preserve"> etapu negocjacji albo dialogu,</w:t>
      </w:r>
    </w:p>
    <w:p w:rsidR="00F00BF2" w:rsidRPr="00556645" w:rsidRDefault="00F00BF2" w:rsidP="000F030F">
      <w:pPr>
        <w:pStyle w:val="Akapitzlist"/>
        <w:keepNext/>
        <w:keepLines/>
        <w:numPr>
          <w:ilvl w:val="0"/>
          <w:numId w:val="36"/>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dopuszczeniu d</w:t>
      </w:r>
      <w:r w:rsidR="00B47564">
        <w:rPr>
          <w:rFonts w:asciiTheme="minorHAnsi" w:hAnsiTheme="minorHAnsi" w:cstheme="minorHAnsi"/>
          <w:color w:val="000000" w:themeColor="text1"/>
          <w:sz w:val="20"/>
          <w:szCs w:val="20"/>
          <w:lang w:eastAsia="en-US"/>
        </w:rPr>
        <w:t>o dynamicznego systemu zakupów,</w:t>
      </w:r>
    </w:p>
    <w:p w:rsidR="00F00BF2" w:rsidRPr="00556645" w:rsidRDefault="00F00BF2" w:rsidP="000F030F">
      <w:pPr>
        <w:pStyle w:val="Akapitzlist"/>
        <w:keepNext/>
        <w:keepLines/>
        <w:numPr>
          <w:ilvl w:val="0"/>
          <w:numId w:val="36"/>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nieustanowieni</w:t>
      </w:r>
      <w:r w:rsidR="00B47564">
        <w:rPr>
          <w:rFonts w:asciiTheme="minorHAnsi" w:hAnsiTheme="minorHAnsi" w:cstheme="minorHAnsi"/>
          <w:color w:val="000000" w:themeColor="text1"/>
          <w:sz w:val="20"/>
          <w:szCs w:val="20"/>
          <w:lang w:eastAsia="en-US"/>
        </w:rPr>
        <w:t>u dynamicznego systemu zakupów,</w:t>
      </w:r>
    </w:p>
    <w:p w:rsidR="00F00BF2" w:rsidRPr="00556645" w:rsidRDefault="00F00BF2" w:rsidP="000F030F">
      <w:pPr>
        <w:pStyle w:val="Akapitzlist"/>
        <w:keepNext/>
        <w:keepLines/>
        <w:numPr>
          <w:ilvl w:val="0"/>
          <w:numId w:val="36"/>
        </w:numPr>
        <w:suppressAutoHyphens w:val="0"/>
        <w:spacing w:after="120"/>
        <w:ind w:left="1077" w:right="-113" w:hanging="357"/>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unieważnieniu postępowania podając uzasadnienie faktyczne i prawne.</w:t>
      </w:r>
    </w:p>
    <w:p w:rsidR="00F00BF2" w:rsidRPr="00556645" w:rsidRDefault="00F00BF2" w:rsidP="000F030F">
      <w:pPr>
        <w:pStyle w:val="Akapitzlist"/>
        <w:keepNext/>
        <w:keepLines/>
        <w:numPr>
          <w:ilvl w:val="0"/>
          <w:numId w:val="29"/>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W przypadkach, o których mowa w art. 24 ust. 8 ustawy Pzp, informacja, o której mowa w ust. 1 pkt 2, zawiera wyjaśnienie powodów, dla których dowody przedstawione przez wykonawcę, zamawiaj</w:t>
      </w:r>
      <w:r w:rsidR="00B47564">
        <w:rPr>
          <w:rFonts w:asciiTheme="minorHAnsi" w:hAnsiTheme="minorHAnsi" w:cstheme="minorHAnsi"/>
          <w:color w:val="000000" w:themeColor="text1"/>
          <w:sz w:val="20"/>
          <w:szCs w:val="20"/>
          <w:lang w:eastAsia="en-US"/>
        </w:rPr>
        <w:t>ący uznał za niewystarczające.</w:t>
      </w:r>
    </w:p>
    <w:p w:rsidR="00F00BF2" w:rsidRPr="00556645" w:rsidRDefault="00F00BF2" w:rsidP="000F030F">
      <w:pPr>
        <w:pStyle w:val="Akapitzlist"/>
        <w:keepNext/>
        <w:keepLines/>
        <w:numPr>
          <w:ilvl w:val="0"/>
          <w:numId w:val="29"/>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 xml:space="preserve">Zamawiający udostępnia informacje, o których mowa w pkt 1 pkt 1), 5-7 na stronie internetowej </w:t>
      </w:r>
      <w:hyperlink r:id="rId12" w:history="1">
        <w:r w:rsidRPr="00556645">
          <w:rPr>
            <w:rStyle w:val="Hipercze"/>
            <w:rFonts w:asciiTheme="minorHAnsi" w:hAnsiTheme="minorHAnsi" w:cstheme="minorHAnsi"/>
            <w:color w:val="000000" w:themeColor="text1"/>
            <w:sz w:val="20"/>
            <w:szCs w:val="20"/>
            <w:lang w:eastAsia="en-US"/>
          </w:rPr>
          <w:t>www.pcm.prudnik.pl</w:t>
        </w:r>
      </w:hyperlink>
      <w:r w:rsidR="00AA71AF">
        <w:t>.</w:t>
      </w:r>
    </w:p>
    <w:p w:rsidR="00F00BF2" w:rsidRPr="00556645" w:rsidRDefault="00F00BF2" w:rsidP="000F030F">
      <w:pPr>
        <w:pStyle w:val="Akapitzlist"/>
        <w:keepNext/>
        <w:keepLines/>
        <w:numPr>
          <w:ilvl w:val="0"/>
          <w:numId w:val="29"/>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rPr>
        <w:t>O unieważnieniu postępowania o udzielenie zamówienia zamawiający zawiadomi równocześnie wszystkich wykonawców, którzy:</w:t>
      </w:r>
    </w:p>
    <w:p w:rsidR="00F00BF2" w:rsidRPr="00556645" w:rsidRDefault="00F00BF2" w:rsidP="000F030F">
      <w:pPr>
        <w:pStyle w:val="Akapitzlist"/>
        <w:keepNext/>
        <w:keepLines/>
        <w:numPr>
          <w:ilvl w:val="0"/>
          <w:numId w:val="37"/>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 xml:space="preserve">ubiegali się o udzielenie zamówienia - w przypadku unieważnienia postępowania przed upływem terminu składania ofert, </w:t>
      </w:r>
    </w:p>
    <w:p w:rsidR="00F00BF2" w:rsidRPr="00556645" w:rsidRDefault="00F00BF2" w:rsidP="000F030F">
      <w:pPr>
        <w:pStyle w:val="Akapitzlist"/>
        <w:keepNext/>
        <w:keepLines/>
        <w:numPr>
          <w:ilvl w:val="0"/>
          <w:numId w:val="37"/>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złożyli oferty - w przypadku unieważnienia postępowania po upływie terminu składania ofert podając uzasadnienie faktyczne i prawne.</w:t>
      </w:r>
    </w:p>
    <w:p w:rsidR="006C52B2" w:rsidRPr="00AA71AF" w:rsidRDefault="00F00BF2" w:rsidP="000F030F">
      <w:pPr>
        <w:pStyle w:val="Akapitzlist"/>
        <w:keepNext/>
        <w:keepLines/>
        <w:numPr>
          <w:ilvl w:val="0"/>
          <w:numId w:val="29"/>
        </w:numPr>
        <w:suppressAutoHyphens w:val="0"/>
        <w:spacing w:after="120"/>
        <w:ind w:left="714" w:right="-113" w:hanging="357"/>
        <w:jc w:val="both"/>
        <w:rPr>
          <w:rFonts w:asciiTheme="minorHAnsi" w:hAnsiTheme="minorHAnsi" w:cstheme="minorHAnsi"/>
          <w:color w:val="000000" w:themeColor="text1"/>
          <w:sz w:val="20"/>
          <w:szCs w:val="20"/>
          <w:lang w:eastAsia="en-US"/>
        </w:rPr>
      </w:pPr>
      <w:r w:rsidRPr="00556645">
        <w:rPr>
          <w:rFonts w:asciiTheme="minorHAnsi" w:hAnsiTheme="minorHAnsi" w:cstheme="minorHAnsi"/>
          <w:bCs/>
          <w:color w:val="000000" w:themeColor="text1"/>
          <w:sz w:val="20"/>
          <w:szCs w:val="20"/>
          <w:lang w:eastAsia="en-US"/>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C25CDF" w:rsidRPr="006C52B2" w:rsidRDefault="00C25CDF" w:rsidP="000F030F">
      <w:pPr>
        <w:pStyle w:val="Akapitzlist"/>
        <w:numPr>
          <w:ilvl w:val="0"/>
          <w:numId w:val="53"/>
        </w:numPr>
        <w:tabs>
          <w:tab w:val="left" w:pos="9072"/>
        </w:tabs>
        <w:suppressAutoHyphens w:val="0"/>
        <w:ind w:right="471"/>
        <w:contextualSpacing/>
        <w:jc w:val="both"/>
        <w:outlineLvl w:val="0"/>
        <w:rPr>
          <w:rFonts w:asciiTheme="minorHAnsi" w:hAnsiTheme="minorHAnsi" w:cstheme="minorHAnsi"/>
          <w:b/>
          <w:sz w:val="20"/>
          <w:szCs w:val="20"/>
          <w:u w:val="single"/>
        </w:rPr>
      </w:pPr>
      <w:r w:rsidRPr="006C52B2">
        <w:rPr>
          <w:rFonts w:asciiTheme="minorHAnsi" w:hAnsiTheme="minorHAnsi" w:cstheme="minorHAnsi"/>
          <w:b/>
          <w:sz w:val="20"/>
          <w:szCs w:val="20"/>
          <w:u w:val="single"/>
        </w:rPr>
        <w:t>Informacje o formalnościach, jakie powinny zostać</w:t>
      </w:r>
      <w:r w:rsidR="006C52B2" w:rsidRPr="006C52B2">
        <w:rPr>
          <w:rFonts w:asciiTheme="minorHAnsi" w:hAnsiTheme="minorHAnsi" w:cstheme="minorHAnsi"/>
          <w:b/>
          <w:sz w:val="20"/>
          <w:szCs w:val="20"/>
          <w:u w:val="single"/>
        </w:rPr>
        <w:t xml:space="preserve"> dopełnione po wyborze oferty w </w:t>
      </w:r>
      <w:r w:rsidRPr="006C52B2">
        <w:rPr>
          <w:rFonts w:asciiTheme="minorHAnsi" w:hAnsiTheme="minorHAnsi" w:cstheme="minorHAnsi"/>
          <w:b/>
          <w:sz w:val="20"/>
          <w:szCs w:val="20"/>
          <w:u w:val="single"/>
        </w:rPr>
        <w:t>celu zawarcia umowy w sprawie zamówienia publicznego.</w:t>
      </w:r>
      <w:bookmarkEnd w:id="40"/>
      <w:bookmarkEnd w:id="41"/>
    </w:p>
    <w:p w:rsidR="00C25CDF" w:rsidRPr="00434A53" w:rsidRDefault="00C25CDF" w:rsidP="000F030F">
      <w:pPr>
        <w:numPr>
          <w:ilvl w:val="0"/>
          <w:numId w:val="27"/>
        </w:numPr>
        <w:tabs>
          <w:tab w:val="num" w:pos="851"/>
        </w:tabs>
        <w:suppressAutoHyphens w:val="0"/>
        <w:ind w:left="426" w:right="-97" w:hanging="426"/>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Osoby reprezentujące Wykonawcę przy podpisywaniu umowy powinny posiadać ze sobą dokumenty potwierdzające ich umocowanie do podpisania umowy, o ile umocowanie to nie będzie wynikać z dokumentów załączonych do oferty.</w:t>
      </w:r>
    </w:p>
    <w:p w:rsidR="00C25CDF" w:rsidRPr="00434A53" w:rsidRDefault="00C25CDF" w:rsidP="000F030F">
      <w:pPr>
        <w:numPr>
          <w:ilvl w:val="0"/>
          <w:numId w:val="27"/>
        </w:numPr>
        <w:tabs>
          <w:tab w:val="num" w:pos="851"/>
        </w:tabs>
        <w:suppressAutoHyphens w:val="0"/>
        <w:ind w:left="426" w:right="-97" w:hanging="426"/>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W przypadku wyboru oferty złożonej przez Wykonawców wspólnie ubiegających się o udzielenie zamówienia Zamawiający może żądać przed zawarciem umowy przedstawienia umowy regulującej współpracę tych Wykonawców. Zawarcie umowy nastąpi na podstawie wzoru Zamawiającego.</w:t>
      </w:r>
    </w:p>
    <w:p w:rsidR="00C25CDF" w:rsidRPr="00434A53" w:rsidRDefault="00C25CDF" w:rsidP="000F030F">
      <w:pPr>
        <w:pStyle w:val="Akapitzlist"/>
        <w:numPr>
          <w:ilvl w:val="0"/>
          <w:numId w:val="27"/>
        </w:numPr>
        <w:tabs>
          <w:tab w:val="num" w:pos="851"/>
        </w:tabs>
        <w:suppressAutoHyphens w:val="0"/>
        <w:ind w:left="426" w:right="-97" w:hanging="426"/>
        <w:contextualSpacing/>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Wykonawca jest zobowiązany do zawarcia umowy w terminie i miejscu wyznaczonym przez Zamawiającego.</w:t>
      </w:r>
    </w:p>
    <w:p w:rsidR="00C25CDF" w:rsidRPr="00434A53" w:rsidRDefault="00C25CDF" w:rsidP="000F030F">
      <w:pPr>
        <w:pStyle w:val="Akapitzlist"/>
        <w:numPr>
          <w:ilvl w:val="0"/>
          <w:numId w:val="27"/>
        </w:numPr>
        <w:tabs>
          <w:tab w:val="num" w:pos="851"/>
        </w:tabs>
        <w:suppressAutoHyphens w:val="0"/>
        <w:ind w:left="426" w:right="-97" w:hanging="426"/>
        <w:contextualSpacing/>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Jeżeli Wykonawca, którego oferta została wybrana, uchyla się od zawarcia umowy w sprawie zamówienia publicznego, Z</w:t>
      </w:r>
      <w:r w:rsidR="00C34A75" w:rsidRPr="00434A53">
        <w:rPr>
          <w:rFonts w:asciiTheme="minorHAnsi" w:hAnsiTheme="minorHAnsi" w:cstheme="minorHAnsi"/>
          <w:color w:val="000000" w:themeColor="text1"/>
          <w:sz w:val="20"/>
          <w:szCs w:val="20"/>
        </w:rPr>
        <w:t>amawiający dokona</w:t>
      </w:r>
      <w:r w:rsidRPr="00434A53">
        <w:rPr>
          <w:rFonts w:asciiTheme="minorHAnsi" w:hAnsiTheme="minorHAnsi" w:cstheme="minorHAnsi"/>
          <w:color w:val="000000" w:themeColor="text1"/>
          <w:sz w:val="20"/>
          <w:szCs w:val="20"/>
        </w:rPr>
        <w:t xml:space="preserve"> wyboru oferty najkorzystniejszej spośród pozostałych </w:t>
      </w:r>
      <w:r w:rsidR="00C34A75" w:rsidRPr="00434A53">
        <w:rPr>
          <w:rFonts w:asciiTheme="minorHAnsi" w:hAnsiTheme="minorHAnsi" w:cstheme="minorHAnsi"/>
          <w:color w:val="000000" w:themeColor="text1"/>
          <w:sz w:val="20"/>
          <w:szCs w:val="20"/>
        </w:rPr>
        <w:t xml:space="preserve">złożonych </w:t>
      </w:r>
      <w:r w:rsidRPr="00434A53">
        <w:rPr>
          <w:rFonts w:asciiTheme="minorHAnsi" w:hAnsiTheme="minorHAnsi" w:cstheme="minorHAnsi"/>
          <w:color w:val="000000" w:themeColor="text1"/>
          <w:sz w:val="20"/>
          <w:szCs w:val="20"/>
        </w:rPr>
        <w:t xml:space="preserve">ofert </w:t>
      </w:r>
      <w:r w:rsidR="00C34A75" w:rsidRPr="00434A53">
        <w:rPr>
          <w:rFonts w:asciiTheme="minorHAnsi" w:hAnsiTheme="minorHAnsi" w:cstheme="minorHAnsi"/>
          <w:color w:val="000000" w:themeColor="text1"/>
          <w:sz w:val="20"/>
          <w:szCs w:val="20"/>
        </w:rPr>
        <w:t xml:space="preserve">zgodnie z dyspozycją </w:t>
      </w:r>
      <w:r w:rsidR="003B7C1D">
        <w:rPr>
          <w:rFonts w:asciiTheme="minorHAnsi" w:hAnsiTheme="minorHAnsi" w:cstheme="minorHAnsi"/>
          <w:color w:val="000000" w:themeColor="text1"/>
          <w:sz w:val="20"/>
          <w:szCs w:val="20"/>
        </w:rPr>
        <w:t>art.</w:t>
      </w:r>
      <w:r w:rsidR="00C34A75" w:rsidRPr="00434A53">
        <w:rPr>
          <w:rFonts w:asciiTheme="minorHAnsi" w:hAnsiTheme="minorHAnsi" w:cstheme="minorHAnsi"/>
          <w:color w:val="000000" w:themeColor="text1"/>
          <w:sz w:val="20"/>
          <w:szCs w:val="20"/>
        </w:rPr>
        <w:t xml:space="preserve"> 24aa oraz zasadami określonymi w SIWZ</w:t>
      </w:r>
      <w:r w:rsidRPr="00434A53">
        <w:rPr>
          <w:rFonts w:asciiTheme="minorHAnsi" w:hAnsiTheme="minorHAnsi" w:cstheme="minorHAnsi"/>
          <w:color w:val="000000" w:themeColor="text1"/>
          <w:sz w:val="20"/>
          <w:szCs w:val="20"/>
        </w:rPr>
        <w:t xml:space="preserve"> chyba że zachodzą przesłanki unieważnienia postępowania, o których mowa w art. 93 ust. 1 Pzp.</w:t>
      </w:r>
    </w:p>
    <w:p w:rsidR="00C25CDF" w:rsidRPr="00434A53" w:rsidRDefault="00C25CDF" w:rsidP="00F62590">
      <w:pPr>
        <w:ind w:right="470"/>
        <w:jc w:val="both"/>
        <w:outlineLvl w:val="0"/>
        <w:rPr>
          <w:rFonts w:asciiTheme="minorHAnsi" w:hAnsiTheme="minorHAnsi" w:cstheme="minorHAnsi"/>
          <w:b/>
          <w:color w:val="000000" w:themeColor="text1"/>
          <w:sz w:val="20"/>
          <w:szCs w:val="20"/>
          <w:u w:val="single"/>
        </w:rPr>
      </w:pPr>
    </w:p>
    <w:p w:rsidR="00C25CDF" w:rsidRPr="006C52B2" w:rsidRDefault="00C25CDF" w:rsidP="000F030F">
      <w:pPr>
        <w:pStyle w:val="Akapitzlist"/>
        <w:numPr>
          <w:ilvl w:val="0"/>
          <w:numId w:val="53"/>
        </w:numPr>
        <w:tabs>
          <w:tab w:val="num" w:pos="4500"/>
        </w:tabs>
        <w:suppressAutoHyphens w:val="0"/>
        <w:ind w:right="470"/>
        <w:contextualSpacing/>
        <w:jc w:val="both"/>
        <w:outlineLvl w:val="0"/>
        <w:rPr>
          <w:rFonts w:asciiTheme="minorHAnsi" w:hAnsiTheme="minorHAnsi" w:cstheme="minorHAnsi"/>
          <w:b/>
          <w:sz w:val="20"/>
          <w:szCs w:val="20"/>
          <w:u w:val="single"/>
        </w:rPr>
      </w:pPr>
      <w:bookmarkStart w:id="42" w:name="_Toc282721370"/>
      <w:bookmarkStart w:id="43" w:name="_Toc395266104"/>
      <w:r w:rsidRPr="006C52B2">
        <w:rPr>
          <w:rFonts w:asciiTheme="minorHAnsi" w:hAnsiTheme="minorHAnsi" w:cstheme="minorHAnsi"/>
          <w:b/>
          <w:sz w:val="20"/>
          <w:szCs w:val="20"/>
          <w:u w:val="single"/>
        </w:rPr>
        <w:t>Wzór umowy.</w:t>
      </w:r>
      <w:bookmarkEnd w:id="42"/>
      <w:bookmarkEnd w:id="43"/>
    </w:p>
    <w:p w:rsidR="00C25CDF" w:rsidRPr="00144927" w:rsidRDefault="00C25CDF" w:rsidP="00C25CDF">
      <w:pPr>
        <w:ind w:left="851" w:right="470" w:hanging="425"/>
        <w:jc w:val="both"/>
        <w:rPr>
          <w:rFonts w:asciiTheme="minorHAnsi" w:hAnsiTheme="minorHAnsi" w:cstheme="minorHAnsi"/>
          <w:sz w:val="20"/>
          <w:szCs w:val="20"/>
        </w:rPr>
      </w:pPr>
      <w:r w:rsidRPr="00144927">
        <w:rPr>
          <w:rFonts w:asciiTheme="minorHAnsi" w:hAnsiTheme="minorHAnsi" w:cstheme="minorHAnsi"/>
          <w:sz w:val="20"/>
          <w:szCs w:val="20"/>
        </w:rPr>
        <w:t>W</w:t>
      </w:r>
      <w:r w:rsidR="00404655">
        <w:rPr>
          <w:rFonts w:asciiTheme="minorHAnsi" w:hAnsiTheme="minorHAnsi" w:cstheme="minorHAnsi"/>
          <w:sz w:val="20"/>
          <w:szCs w:val="20"/>
        </w:rPr>
        <w:t xml:space="preserve">zór umowy stanowi załącznik nr </w:t>
      </w:r>
      <w:r w:rsidR="00C15978">
        <w:rPr>
          <w:rFonts w:asciiTheme="minorHAnsi" w:hAnsiTheme="minorHAnsi" w:cstheme="minorHAnsi"/>
          <w:sz w:val="20"/>
          <w:szCs w:val="20"/>
        </w:rPr>
        <w:t>6</w:t>
      </w:r>
      <w:r w:rsidRPr="00144927">
        <w:rPr>
          <w:rFonts w:asciiTheme="minorHAnsi" w:hAnsiTheme="minorHAnsi" w:cstheme="minorHAnsi"/>
          <w:sz w:val="20"/>
          <w:szCs w:val="20"/>
        </w:rPr>
        <w:t xml:space="preserve"> do SIWZ.</w:t>
      </w:r>
    </w:p>
    <w:p w:rsidR="00C25CDF" w:rsidRPr="00144927" w:rsidRDefault="00C25CDF" w:rsidP="00F62590">
      <w:pPr>
        <w:ind w:right="470"/>
        <w:jc w:val="both"/>
        <w:rPr>
          <w:rFonts w:asciiTheme="minorHAnsi" w:hAnsiTheme="minorHAnsi" w:cstheme="minorHAnsi"/>
          <w:sz w:val="20"/>
          <w:szCs w:val="20"/>
        </w:rPr>
      </w:pPr>
    </w:p>
    <w:p w:rsidR="00C25CDF" w:rsidRPr="006C52B2" w:rsidRDefault="00C25CDF" w:rsidP="000F030F">
      <w:pPr>
        <w:pStyle w:val="Akapitzlist"/>
        <w:numPr>
          <w:ilvl w:val="0"/>
          <w:numId w:val="53"/>
        </w:numPr>
        <w:tabs>
          <w:tab w:val="num" w:pos="3969"/>
        </w:tabs>
        <w:suppressAutoHyphens w:val="0"/>
        <w:ind w:right="-97"/>
        <w:contextualSpacing/>
        <w:jc w:val="both"/>
        <w:outlineLvl w:val="0"/>
        <w:rPr>
          <w:rFonts w:asciiTheme="minorHAnsi" w:hAnsiTheme="minorHAnsi" w:cstheme="minorHAnsi"/>
          <w:b/>
          <w:sz w:val="20"/>
          <w:szCs w:val="20"/>
          <w:u w:val="single"/>
        </w:rPr>
      </w:pPr>
      <w:bookmarkStart w:id="44" w:name="_Toc282721371"/>
      <w:bookmarkStart w:id="45" w:name="_Toc395266105"/>
      <w:r w:rsidRPr="006C52B2">
        <w:rPr>
          <w:rFonts w:asciiTheme="minorHAnsi" w:hAnsiTheme="minorHAnsi" w:cstheme="minorHAnsi"/>
          <w:b/>
          <w:sz w:val="20"/>
          <w:szCs w:val="20"/>
          <w:u w:val="single"/>
        </w:rPr>
        <w:t>Pouczenie o środkach ochrony prawnej przysługujących Wykonawcy w toku postępowania o udzielenie zamówienia.</w:t>
      </w:r>
      <w:bookmarkEnd w:id="44"/>
      <w:bookmarkEnd w:id="45"/>
    </w:p>
    <w:p w:rsidR="00C25CDF" w:rsidRPr="00434A53" w:rsidRDefault="00C25CDF" w:rsidP="000F030F">
      <w:pPr>
        <w:numPr>
          <w:ilvl w:val="1"/>
          <w:numId w:val="16"/>
        </w:numPr>
        <w:tabs>
          <w:tab w:val="clear" w:pos="1440"/>
          <w:tab w:val="num" w:pos="425"/>
        </w:tabs>
        <w:suppressAutoHyphens w:val="0"/>
        <w:ind w:left="425"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Środki ochrony prawnej przysługują Wykonawcy, a także innemu podmiotow</w:t>
      </w:r>
      <w:r w:rsidR="006C52B2">
        <w:rPr>
          <w:rFonts w:asciiTheme="minorHAnsi" w:hAnsiTheme="minorHAnsi" w:cstheme="minorHAnsi"/>
          <w:color w:val="000000" w:themeColor="text1"/>
          <w:sz w:val="20"/>
          <w:szCs w:val="20"/>
        </w:rPr>
        <w:t>i, jeżeli ma lub miał interes w </w:t>
      </w:r>
      <w:r w:rsidRPr="00434A53">
        <w:rPr>
          <w:rFonts w:asciiTheme="minorHAnsi" w:hAnsiTheme="minorHAnsi" w:cstheme="minorHAnsi"/>
          <w:color w:val="000000" w:themeColor="text1"/>
          <w:sz w:val="20"/>
          <w:szCs w:val="20"/>
        </w:rPr>
        <w:t>uzyskaniu danego zamówienia oraz poniósł lub może ponieść szkodę w wyniku naruszenia przez Zamawiającego przepisów Pzp.</w:t>
      </w:r>
    </w:p>
    <w:p w:rsidR="00C25CDF" w:rsidRPr="00434A53" w:rsidRDefault="00C25CDF" w:rsidP="000F030F">
      <w:pPr>
        <w:numPr>
          <w:ilvl w:val="1"/>
          <w:numId w:val="16"/>
        </w:numPr>
        <w:tabs>
          <w:tab w:val="clear" w:pos="1440"/>
          <w:tab w:val="num" w:pos="425"/>
        </w:tabs>
        <w:suppressAutoHyphens w:val="0"/>
        <w:ind w:left="425"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Środki ochrony prawnej wobec ogłoszenia o zamówieniu oraz SIWZ przysługują również organizacjom wpisanym na list</w:t>
      </w:r>
      <w:r w:rsidR="006C52B2">
        <w:rPr>
          <w:rFonts w:asciiTheme="minorHAnsi" w:hAnsiTheme="minorHAnsi" w:cstheme="minorHAnsi"/>
          <w:color w:val="000000" w:themeColor="text1"/>
          <w:sz w:val="20"/>
          <w:szCs w:val="20"/>
        </w:rPr>
        <w:t xml:space="preserve">ę, o której mowa w art. 154 pkt </w:t>
      </w:r>
      <w:r w:rsidRPr="00434A53">
        <w:rPr>
          <w:rFonts w:asciiTheme="minorHAnsi" w:hAnsiTheme="minorHAnsi" w:cstheme="minorHAnsi"/>
          <w:color w:val="000000" w:themeColor="text1"/>
          <w:sz w:val="20"/>
          <w:szCs w:val="20"/>
        </w:rPr>
        <w:t>5 Pzp.</w:t>
      </w:r>
    </w:p>
    <w:p w:rsidR="00C25CDF" w:rsidRPr="00434A53" w:rsidRDefault="00C25CDF" w:rsidP="000F030F">
      <w:pPr>
        <w:numPr>
          <w:ilvl w:val="1"/>
          <w:numId w:val="16"/>
        </w:numPr>
        <w:tabs>
          <w:tab w:val="clear" w:pos="1440"/>
          <w:tab w:val="num" w:pos="425"/>
        </w:tabs>
        <w:suppressAutoHyphens w:val="0"/>
        <w:ind w:left="425"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lastRenderedPageBreak/>
        <w:t>Odwołanie przysługuje wyłącznie od niezgodnej z przepisami ustawy czy</w:t>
      </w:r>
      <w:r w:rsidR="006C52B2">
        <w:rPr>
          <w:rFonts w:asciiTheme="minorHAnsi" w:hAnsiTheme="minorHAnsi" w:cstheme="minorHAnsi"/>
          <w:color w:val="000000" w:themeColor="text1"/>
          <w:sz w:val="20"/>
          <w:szCs w:val="20"/>
        </w:rPr>
        <w:t>nności Zamawiającego podjętej w </w:t>
      </w:r>
      <w:r w:rsidRPr="00434A53">
        <w:rPr>
          <w:rFonts w:asciiTheme="minorHAnsi" w:hAnsiTheme="minorHAnsi" w:cstheme="minorHAnsi"/>
          <w:color w:val="000000" w:themeColor="text1"/>
          <w:sz w:val="20"/>
          <w:szCs w:val="20"/>
        </w:rPr>
        <w:t>postępowaniu o udzielenie zamówienia lub zaniechania czynności, do której Zamawiający jest zobowiązany na podstawie ustawy.</w:t>
      </w:r>
    </w:p>
    <w:p w:rsidR="00C25CDF" w:rsidRPr="00434A53" w:rsidRDefault="00C25CDF" w:rsidP="000F030F">
      <w:pPr>
        <w:numPr>
          <w:ilvl w:val="1"/>
          <w:numId w:val="16"/>
        </w:numPr>
        <w:tabs>
          <w:tab w:val="clear" w:pos="1440"/>
          <w:tab w:val="num" w:pos="425"/>
        </w:tabs>
        <w:suppressAutoHyphens w:val="0"/>
        <w:ind w:left="425"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Odwołanie przysługuje wyłącznie wobec czynności:</w:t>
      </w:r>
    </w:p>
    <w:p w:rsidR="00C25CDF" w:rsidRPr="00434A53" w:rsidRDefault="00C25CDF" w:rsidP="000F030F">
      <w:pPr>
        <w:pStyle w:val="Akapitzlist"/>
        <w:numPr>
          <w:ilvl w:val="0"/>
          <w:numId w:val="32"/>
        </w:numPr>
        <w:suppressAutoHyphens w:val="0"/>
        <w:ind w:left="785" w:right="-97"/>
        <w:contextualSpacing/>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Określenia warunków udziału w postępowaniu;</w:t>
      </w:r>
    </w:p>
    <w:p w:rsidR="00C25CDF" w:rsidRPr="00434A53" w:rsidRDefault="00C25CDF" w:rsidP="000F030F">
      <w:pPr>
        <w:pStyle w:val="Akapitzlist"/>
        <w:numPr>
          <w:ilvl w:val="0"/>
          <w:numId w:val="32"/>
        </w:numPr>
        <w:suppressAutoHyphens w:val="0"/>
        <w:ind w:left="785" w:right="-97"/>
        <w:contextualSpacing/>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Wykluczenia odwołującego z postępowania o udzielenie zamówienia;</w:t>
      </w:r>
    </w:p>
    <w:p w:rsidR="00C25CDF" w:rsidRPr="00434A53" w:rsidRDefault="00C25CDF" w:rsidP="000F030F">
      <w:pPr>
        <w:pStyle w:val="Akapitzlist"/>
        <w:numPr>
          <w:ilvl w:val="0"/>
          <w:numId w:val="32"/>
        </w:numPr>
        <w:suppressAutoHyphens w:val="0"/>
        <w:ind w:left="785" w:right="-97"/>
        <w:contextualSpacing/>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Odrzucenia oferty odwołującego;</w:t>
      </w:r>
    </w:p>
    <w:p w:rsidR="00C25CDF" w:rsidRPr="00434A53" w:rsidRDefault="00C25CDF" w:rsidP="000F030F">
      <w:pPr>
        <w:pStyle w:val="Akapitzlist"/>
        <w:numPr>
          <w:ilvl w:val="0"/>
          <w:numId w:val="32"/>
        </w:numPr>
        <w:suppressAutoHyphens w:val="0"/>
        <w:ind w:left="785" w:right="-97"/>
        <w:contextualSpacing/>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Opisu przedmiotu zamówienia;</w:t>
      </w:r>
    </w:p>
    <w:p w:rsidR="00C25CDF" w:rsidRPr="00434A53" w:rsidRDefault="00C25CDF" w:rsidP="000F030F">
      <w:pPr>
        <w:pStyle w:val="Akapitzlist"/>
        <w:numPr>
          <w:ilvl w:val="0"/>
          <w:numId w:val="32"/>
        </w:numPr>
        <w:suppressAutoHyphens w:val="0"/>
        <w:ind w:left="785" w:right="-97"/>
        <w:contextualSpacing/>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Wyboru najkorzystniejszej oferty.</w:t>
      </w:r>
    </w:p>
    <w:p w:rsidR="00C25CDF" w:rsidRPr="00434A53" w:rsidRDefault="00C25CDF" w:rsidP="000F030F">
      <w:pPr>
        <w:numPr>
          <w:ilvl w:val="1"/>
          <w:numId w:val="16"/>
        </w:numPr>
        <w:tabs>
          <w:tab w:val="clear" w:pos="1440"/>
          <w:tab w:val="num" w:pos="425"/>
          <w:tab w:val="num" w:pos="5040"/>
        </w:tabs>
        <w:suppressAutoHyphens w:val="0"/>
        <w:ind w:left="425"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Odwołanie wnosi się:</w:t>
      </w:r>
    </w:p>
    <w:p w:rsidR="00C25CDF" w:rsidRPr="00434A53" w:rsidRDefault="00C25CDF" w:rsidP="000F030F">
      <w:pPr>
        <w:numPr>
          <w:ilvl w:val="0"/>
          <w:numId w:val="17"/>
        </w:numPr>
        <w:tabs>
          <w:tab w:val="num" w:pos="850"/>
        </w:tabs>
        <w:suppressAutoHyphens w:val="0"/>
        <w:ind w:left="850"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w terminie 5 dni od dnia przesłania informacji o czynności Zamawiającego stanowiącej podstawę jego wniesienia, jeżeli zostały przesłane w sposób określony w art. 180 ust. 5 zdanie drugie Pzp, albo w terminie 10 dni - jeżeli zostały przesłane w inny sposób;</w:t>
      </w:r>
    </w:p>
    <w:p w:rsidR="00C25CDF" w:rsidRPr="00434A53" w:rsidRDefault="00C25CDF" w:rsidP="000F030F">
      <w:pPr>
        <w:numPr>
          <w:ilvl w:val="0"/>
          <w:numId w:val="17"/>
        </w:numPr>
        <w:tabs>
          <w:tab w:val="num" w:pos="850"/>
        </w:tabs>
        <w:suppressAutoHyphens w:val="0"/>
        <w:ind w:left="850"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wobec treści ogłoszenia o zamówieniu, a także wobec postanowień SIWZ – w terminie 5 dni od dnia zamieszczenia ogłoszenia w Biuletynie Zamówień Publicznych, lub SIWZ na stronie internetowej;</w:t>
      </w:r>
    </w:p>
    <w:p w:rsidR="00C25CDF" w:rsidRPr="00434A53" w:rsidRDefault="00C25CDF" w:rsidP="000F030F">
      <w:pPr>
        <w:numPr>
          <w:ilvl w:val="0"/>
          <w:numId w:val="17"/>
        </w:numPr>
        <w:tabs>
          <w:tab w:val="num" w:pos="850"/>
        </w:tabs>
        <w:suppressAutoHyphens w:val="0"/>
        <w:ind w:left="850"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wobec czynności innych niż określone w ppkt 1 i 2 - w terminie 5 dni od dnia, w którym powzięto lub przy zachowaniu należytej staranności można było powziąć wiadomość o okolicznościach stanowiących podstawę jego wniesienia.</w:t>
      </w:r>
    </w:p>
    <w:p w:rsidR="00C25CDF" w:rsidRPr="00434A53" w:rsidRDefault="00C25CDF" w:rsidP="000F030F">
      <w:pPr>
        <w:numPr>
          <w:ilvl w:val="0"/>
          <w:numId w:val="17"/>
        </w:numPr>
        <w:tabs>
          <w:tab w:val="num" w:pos="850"/>
        </w:tabs>
        <w:suppressAutoHyphens w:val="0"/>
        <w:ind w:left="850"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jeżeli Zamawiający nie przesłał Wykonawcy zawiadomienia o wyborze oferty najkorzystniejszej – odwołanie wnosi się nie później niż w terminie:</w:t>
      </w:r>
    </w:p>
    <w:p w:rsidR="00C25CDF" w:rsidRPr="00434A53" w:rsidRDefault="006C52B2" w:rsidP="00EB4CF4">
      <w:pPr>
        <w:ind w:left="1254" w:right="-97" w:hanging="360"/>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w:t>
      </w:r>
      <w:r>
        <w:rPr>
          <w:rFonts w:asciiTheme="minorHAnsi" w:hAnsiTheme="minorHAnsi" w:cstheme="minorHAnsi"/>
          <w:color w:val="000000" w:themeColor="text1"/>
          <w:sz w:val="20"/>
          <w:szCs w:val="20"/>
        </w:rPr>
        <w:tab/>
      </w:r>
      <w:r w:rsidR="00C25CDF" w:rsidRPr="00434A53">
        <w:rPr>
          <w:rFonts w:asciiTheme="minorHAnsi" w:hAnsiTheme="minorHAnsi" w:cstheme="minorHAnsi"/>
          <w:color w:val="000000" w:themeColor="text1"/>
          <w:sz w:val="20"/>
          <w:szCs w:val="20"/>
        </w:rPr>
        <w:t>15 dni od dnia zamieszczenia w Biuletynie Za</w:t>
      </w:r>
      <w:r w:rsidR="00FB791A">
        <w:rPr>
          <w:rFonts w:asciiTheme="minorHAnsi" w:hAnsiTheme="minorHAnsi" w:cstheme="minorHAnsi"/>
          <w:color w:val="000000" w:themeColor="text1"/>
          <w:sz w:val="20"/>
          <w:szCs w:val="20"/>
        </w:rPr>
        <w:t xml:space="preserve">mówień Publicznych ogłoszenia o </w:t>
      </w:r>
      <w:r w:rsidR="00C25CDF" w:rsidRPr="00434A53">
        <w:rPr>
          <w:rFonts w:asciiTheme="minorHAnsi" w:hAnsiTheme="minorHAnsi" w:cstheme="minorHAnsi"/>
          <w:color w:val="000000" w:themeColor="text1"/>
          <w:sz w:val="20"/>
          <w:szCs w:val="20"/>
        </w:rPr>
        <w:t>udzieleniu zamówienia,</w:t>
      </w:r>
    </w:p>
    <w:p w:rsidR="00C25CDF" w:rsidRPr="00434A53" w:rsidRDefault="00C25CDF" w:rsidP="000F030F">
      <w:pPr>
        <w:numPr>
          <w:ilvl w:val="3"/>
          <w:numId w:val="18"/>
        </w:numPr>
        <w:tabs>
          <w:tab w:val="clear" w:pos="2520"/>
          <w:tab w:val="num" w:pos="2094"/>
        </w:tabs>
        <w:suppressAutoHyphens w:val="0"/>
        <w:ind w:left="1254" w:right="-97"/>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1 miesiąca od dnia zawarcia umowy, jeżeli Zamawiający nie zamieścił w Biuletynie Zamówień Publicznych ogłoszenia o udzieleniu zamówienia.</w:t>
      </w:r>
    </w:p>
    <w:p w:rsidR="00C25CDF" w:rsidRPr="00434A53" w:rsidRDefault="00C25CDF" w:rsidP="000F030F">
      <w:pPr>
        <w:numPr>
          <w:ilvl w:val="0"/>
          <w:numId w:val="34"/>
        </w:numPr>
        <w:tabs>
          <w:tab w:val="clear" w:pos="1440"/>
          <w:tab w:val="left" w:pos="851"/>
          <w:tab w:val="num" w:pos="1014"/>
        </w:tabs>
        <w:suppressAutoHyphens w:val="0"/>
        <w:ind w:left="425"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Zgodnie z art. 180 ust. 5 Pzp, odwołujący przesyła kopię odwołania Zamawiającemu przed upływem terminu wniesienia odwołania w taki sposób, aby mógł on zapoznać się z jego treścią przed upływem tego terminu.</w:t>
      </w:r>
    </w:p>
    <w:p w:rsidR="00C25CDF" w:rsidRPr="00434A53" w:rsidRDefault="00C25CDF" w:rsidP="000F030F">
      <w:pPr>
        <w:numPr>
          <w:ilvl w:val="0"/>
          <w:numId w:val="34"/>
        </w:numPr>
        <w:tabs>
          <w:tab w:val="clear" w:pos="1440"/>
          <w:tab w:val="left" w:pos="851"/>
          <w:tab w:val="num" w:pos="1014"/>
        </w:tabs>
        <w:suppressAutoHyphens w:val="0"/>
        <w:ind w:left="425" w:right="-97" w:hanging="425"/>
        <w:jc w:val="both"/>
        <w:rPr>
          <w:rFonts w:asciiTheme="minorHAnsi" w:hAnsiTheme="minorHAnsi" w:cstheme="minorHAnsi"/>
          <w:noProof/>
          <w:color w:val="000000" w:themeColor="text1"/>
          <w:sz w:val="20"/>
          <w:szCs w:val="20"/>
        </w:rPr>
      </w:pPr>
      <w:r w:rsidRPr="00434A53">
        <w:rPr>
          <w:rFonts w:asciiTheme="minorHAnsi" w:hAnsiTheme="minorHAnsi" w:cstheme="minorHAnsi"/>
          <w:noProof/>
          <w:color w:val="000000" w:themeColor="text1"/>
          <w:sz w:val="20"/>
          <w:szCs w:val="20"/>
        </w:rPr>
        <w:t>Na orzeczenie Krajowej Izby Odwoławczej (KIO) stronom oraz uczestnikom postępowania odwoławczego przysługuje skarga do sądu.</w:t>
      </w:r>
    </w:p>
    <w:p w:rsidR="00C25CDF" w:rsidRPr="00434A53" w:rsidRDefault="00C25CDF" w:rsidP="000F030F">
      <w:pPr>
        <w:numPr>
          <w:ilvl w:val="0"/>
          <w:numId w:val="34"/>
        </w:numPr>
        <w:tabs>
          <w:tab w:val="clear" w:pos="1440"/>
          <w:tab w:val="left" w:pos="851"/>
          <w:tab w:val="num" w:pos="1014"/>
        </w:tabs>
        <w:suppressAutoHyphens w:val="0"/>
        <w:ind w:left="425"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Skargę wnosi się do sądu okręgowego właściwego dla siedziby albo miejsca zamieszkania Zamawiającego.</w:t>
      </w:r>
    </w:p>
    <w:p w:rsidR="00EB4CF4" w:rsidRPr="00434A53" w:rsidRDefault="00C25CDF" w:rsidP="000F030F">
      <w:pPr>
        <w:numPr>
          <w:ilvl w:val="0"/>
          <w:numId w:val="34"/>
        </w:numPr>
        <w:tabs>
          <w:tab w:val="clear" w:pos="1440"/>
          <w:tab w:val="left" w:pos="851"/>
          <w:tab w:val="num" w:pos="1014"/>
        </w:tabs>
        <w:suppressAutoHyphens w:val="0"/>
        <w:ind w:left="425"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Skargę wnosi się za pośrednictwem Prezesa KIO w terminie 7 dni od dnia doręczenia orzeczenia KIO, przesyłając jednocześnie jej odpis przeciwnikowi skargi.</w:t>
      </w:r>
    </w:p>
    <w:p w:rsidR="00C25CDF" w:rsidRPr="00F36855" w:rsidRDefault="00C25CDF" w:rsidP="000F030F">
      <w:pPr>
        <w:numPr>
          <w:ilvl w:val="0"/>
          <w:numId w:val="34"/>
        </w:numPr>
        <w:tabs>
          <w:tab w:val="clear" w:pos="1440"/>
          <w:tab w:val="left" w:pos="851"/>
          <w:tab w:val="num" w:pos="1014"/>
        </w:tabs>
        <w:suppressAutoHyphens w:val="0"/>
        <w:ind w:left="425"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Szczegółowe zasady korzystania ze środków ochrony prawnej określa Dział VI Pzp</w:t>
      </w:r>
      <w:r w:rsidR="00EB4CF4" w:rsidRPr="00434A53">
        <w:rPr>
          <w:rFonts w:asciiTheme="minorHAnsi" w:hAnsiTheme="minorHAnsi" w:cstheme="minorHAnsi"/>
          <w:color w:val="000000" w:themeColor="text1"/>
          <w:sz w:val="20"/>
          <w:szCs w:val="20"/>
        </w:rPr>
        <w:t xml:space="preserve"> </w:t>
      </w:r>
      <w:r w:rsidRPr="00434A53">
        <w:rPr>
          <w:rFonts w:asciiTheme="minorHAnsi" w:hAnsiTheme="minorHAnsi" w:cstheme="minorHAnsi"/>
          <w:color w:val="000000" w:themeColor="text1"/>
          <w:sz w:val="20"/>
          <w:szCs w:val="20"/>
        </w:rPr>
        <w:t>– Środki ochrony prawnej</w:t>
      </w:r>
      <w:r w:rsidR="000F25CD">
        <w:rPr>
          <w:rFonts w:asciiTheme="minorHAnsi" w:hAnsiTheme="minorHAnsi" w:cstheme="minorHAnsi"/>
          <w:color w:val="000000" w:themeColor="text1"/>
          <w:sz w:val="20"/>
          <w:szCs w:val="20"/>
        </w:rPr>
        <w:t xml:space="preserve"> </w:t>
      </w:r>
      <w:r w:rsidR="000F25CD">
        <w:rPr>
          <w:rFonts w:asciiTheme="minorHAnsi" w:hAnsiTheme="minorHAnsi"/>
          <w:sz w:val="20"/>
          <w:szCs w:val="18"/>
        </w:rPr>
        <w:t>(</w:t>
      </w:r>
      <w:r w:rsidR="000F25CD" w:rsidRPr="00FC00C5">
        <w:rPr>
          <w:rFonts w:asciiTheme="minorHAnsi" w:hAnsiTheme="minorHAnsi"/>
          <w:sz w:val="20"/>
          <w:szCs w:val="18"/>
        </w:rPr>
        <w:t>Dz. U. z</w:t>
      </w:r>
      <w:r w:rsidR="00FB791A">
        <w:rPr>
          <w:rFonts w:asciiTheme="minorHAnsi" w:hAnsiTheme="minorHAnsi"/>
          <w:sz w:val="20"/>
          <w:szCs w:val="18"/>
        </w:rPr>
        <w:t xml:space="preserve"> </w:t>
      </w:r>
      <w:r w:rsidR="00BA5126">
        <w:rPr>
          <w:rFonts w:asciiTheme="minorHAnsi" w:hAnsiTheme="minorHAnsi"/>
          <w:sz w:val="20"/>
          <w:szCs w:val="18"/>
        </w:rPr>
        <w:t>2018r., poz. 1986</w:t>
      </w:r>
      <w:r w:rsidR="000F25CD">
        <w:rPr>
          <w:rFonts w:asciiTheme="minorHAnsi" w:hAnsiTheme="minorHAnsi"/>
          <w:sz w:val="20"/>
          <w:szCs w:val="18"/>
        </w:rPr>
        <w:t xml:space="preserve"> ze zm.</w:t>
      </w:r>
      <w:r w:rsidR="000F25CD" w:rsidRPr="00FC00C5">
        <w:rPr>
          <w:rFonts w:asciiTheme="minorHAnsi" w:hAnsiTheme="minorHAnsi"/>
          <w:sz w:val="20"/>
          <w:szCs w:val="18"/>
        </w:rPr>
        <w:t>)</w:t>
      </w:r>
      <w:r w:rsidR="000F25CD">
        <w:rPr>
          <w:rFonts w:asciiTheme="minorHAnsi" w:hAnsiTheme="minorHAnsi"/>
          <w:sz w:val="20"/>
          <w:szCs w:val="18"/>
        </w:rPr>
        <w:t>.</w:t>
      </w:r>
    </w:p>
    <w:p w:rsidR="00F36855" w:rsidRPr="00434A53" w:rsidRDefault="00F36855" w:rsidP="003F4F9D">
      <w:pPr>
        <w:tabs>
          <w:tab w:val="left" w:pos="851"/>
        </w:tabs>
        <w:suppressAutoHyphens w:val="0"/>
        <w:ind w:right="-97"/>
        <w:jc w:val="both"/>
        <w:rPr>
          <w:rFonts w:asciiTheme="minorHAnsi" w:hAnsiTheme="minorHAnsi" w:cstheme="minorHAnsi"/>
          <w:color w:val="000000" w:themeColor="text1"/>
          <w:sz w:val="20"/>
          <w:szCs w:val="20"/>
        </w:rPr>
      </w:pPr>
    </w:p>
    <w:p w:rsidR="00F36855" w:rsidRPr="00FB542D" w:rsidRDefault="00F36855" w:rsidP="000F030F">
      <w:pPr>
        <w:pStyle w:val="Akapitzlist"/>
        <w:numPr>
          <w:ilvl w:val="0"/>
          <w:numId w:val="55"/>
        </w:numPr>
        <w:pBdr>
          <w:top w:val="single" w:sz="4" w:space="1" w:color="auto"/>
          <w:left w:val="single" w:sz="4" w:space="4" w:color="auto"/>
          <w:bottom w:val="single" w:sz="4" w:space="1" w:color="auto"/>
          <w:right w:val="single" w:sz="4" w:space="4" w:color="auto"/>
        </w:pBdr>
        <w:autoSpaceDE w:val="0"/>
        <w:autoSpaceDN w:val="0"/>
        <w:adjustRightInd w:val="0"/>
        <w:spacing w:after="120"/>
        <w:ind w:left="567" w:right="-96" w:hanging="567"/>
        <w:contextualSpacing/>
        <w:jc w:val="both"/>
        <w:rPr>
          <w:rFonts w:asciiTheme="minorHAnsi" w:hAnsiTheme="minorHAnsi" w:cstheme="minorHAnsi"/>
        </w:rPr>
      </w:pPr>
      <w:r>
        <w:rPr>
          <w:rFonts w:asciiTheme="minorHAnsi" w:hAnsiTheme="minorHAnsi" w:cstheme="minorHAnsi"/>
          <w:b/>
          <w:szCs w:val="20"/>
          <w:u w:val="single"/>
        </w:rPr>
        <w:t>Klauzula informacyjna</w:t>
      </w:r>
    </w:p>
    <w:p w:rsidR="00F36855" w:rsidRPr="00F36855" w:rsidRDefault="00F36855" w:rsidP="00F36855">
      <w:pPr>
        <w:pStyle w:val="Flietext1"/>
        <w:shd w:val="clear" w:color="auto" w:fill="auto"/>
        <w:spacing w:before="0" w:line="240" w:lineRule="auto"/>
        <w:ind w:firstLine="0"/>
        <w:rPr>
          <w:sz w:val="20"/>
        </w:rPr>
      </w:pPr>
      <w:r w:rsidRPr="00F36855">
        <w:rPr>
          <w:sz w:val="20"/>
        </w:rPr>
        <w:t>Klauzula informacyjna uwzględniająca regulacje zawarte w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w:t>
      </w:r>
    </w:p>
    <w:p w:rsidR="00F36855" w:rsidRPr="00F36855" w:rsidRDefault="00F36855" w:rsidP="00F36855">
      <w:pPr>
        <w:pStyle w:val="Flietext1"/>
        <w:shd w:val="clear" w:color="auto" w:fill="auto"/>
        <w:spacing w:before="0" w:line="240" w:lineRule="auto"/>
        <w:ind w:firstLine="0"/>
        <w:rPr>
          <w:sz w:val="20"/>
        </w:rPr>
      </w:pPr>
      <w:r w:rsidRPr="00F36855">
        <w:rPr>
          <w:sz w:val="20"/>
        </w:rPr>
        <w:t>Zgodnie z art. 13 ust.1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F36855" w:rsidRPr="00F36855" w:rsidRDefault="00F36855" w:rsidP="000F030F">
      <w:pPr>
        <w:pStyle w:val="Flietext1"/>
        <w:numPr>
          <w:ilvl w:val="3"/>
          <w:numId w:val="54"/>
        </w:numPr>
        <w:shd w:val="clear" w:color="auto" w:fill="auto"/>
        <w:spacing w:before="0" w:line="240" w:lineRule="auto"/>
        <w:ind w:left="284" w:hanging="284"/>
        <w:rPr>
          <w:rFonts w:asciiTheme="minorHAnsi" w:hAnsiTheme="minorHAnsi" w:cstheme="minorHAnsi"/>
          <w:sz w:val="20"/>
        </w:rPr>
      </w:pPr>
      <w:r w:rsidRPr="00F36855">
        <w:rPr>
          <w:sz w:val="20"/>
        </w:rPr>
        <w:t>administratorem Pani/Pana/Państwa danych osobowych jest Prudnickie Centrum Medyczne S. A., ul. Szpitalna 14, 48-200 Prudnik;</w:t>
      </w:r>
    </w:p>
    <w:p w:rsidR="00F36855" w:rsidRPr="004100A1" w:rsidRDefault="00F36855" w:rsidP="000F030F">
      <w:pPr>
        <w:pStyle w:val="Flietext1"/>
        <w:numPr>
          <w:ilvl w:val="3"/>
          <w:numId w:val="54"/>
        </w:numPr>
        <w:shd w:val="clear" w:color="auto" w:fill="auto"/>
        <w:spacing w:before="0" w:line="240" w:lineRule="auto"/>
        <w:ind w:left="284" w:hanging="284"/>
        <w:rPr>
          <w:rFonts w:asciiTheme="minorHAnsi" w:hAnsiTheme="minorHAnsi" w:cstheme="minorHAnsi"/>
          <w:sz w:val="20"/>
        </w:rPr>
      </w:pPr>
      <w:r w:rsidRPr="004100A1">
        <w:rPr>
          <w:rFonts w:asciiTheme="minorHAnsi" w:hAnsiTheme="minorHAnsi" w:cstheme="minorHAnsi"/>
          <w:sz w:val="20"/>
        </w:rPr>
        <w:t xml:space="preserve">Zamawiający powołał Administratora Danych Osobowych (ABI), który przejmie funkcję Inspektora Ochrony Danych osobowych w osobie Beaty Pasiut, dostępnego w siedzibie Zamawiającego, ul. Szpitalna 14; mail: b.pasiut@pcm.prudnik.pl; kontakt tel. 77 40 57 847; w dni robocze od </w:t>
      </w:r>
      <w:proofErr w:type="spellStart"/>
      <w:r w:rsidRPr="004100A1">
        <w:rPr>
          <w:rFonts w:asciiTheme="minorHAnsi" w:hAnsiTheme="minorHAnsi" w:cstheme="minorHAnsi"/>
          <w:sz w:val="20"/>
        </w:rPr>
        <w:t>pon</w:t>
      </w:r>
      <w:proofErr w:type="spellEnd"/>
      <w:r w:rsidRPr="004100A1">
        <w:rPr>
          <w:rFonts w:asciiTheme="minorHAnsi" w:hAnsiTheme="minorHAnsi" w:cstheme="minorHAnsi"/>
          <w:sz w:val="20"/>
        </w:rPr>
        <w:t>. - pt. 7:30-15.30*;</w:t>
      </w:r>
    </w:p>
    <w:p w:rsidR="00F36855" w:rsidRPr="004100A1" w:rsidRDefault="00F36855" w:rsidP="004100A1">
      <w:pPr>
        <w:ind w:left="284"/>
        <w:jc w:val="both"/>
        <w:rPr>
          <w:rFonts w:asciiTheme="minorHAnsi" w:hAnsiTheme="minorHAnsi" w:cstheme="minorHAnsi"/>
          <w:b/>
          <w:sz w:val="20"/>
          <w:szCs w:val="20"/>
        </w:rPr>
      </w:pPr>
      <w:r w:rsidRPr="004100A1">
        <w:rPr>
          <w:rFonts w:asciiTheme="minorHAnsi" w:hAnsiTheme="minorHAnsi" w:cstheme="minorHAnsi"/>
          <w:sz w:val="20"/>
        </w:rPr>
        <w:t xml:space="preserve">Pani/Pana/Państwa dane osobowe przetwarzane będą na podstawie art. 6 ust. 1 lit. c RODO w celu związanym z postępowaniem o udzielenie zamówienia publicznego </w:t>
      </w:r>
      <w:r w:rsidRPr="004100A1">
        <w:rPr>
          <w:rFonts w:asciiTheme="minorHAnsi" w:hAnsiTheme="minorHAnsi" w:cstheme="minorHAnsi"/>
          <w:sz w:val="20"/>
          <w:szCs w:val="20"/>
        </w:rPr>
        <w:t xml:space="preserve">pn. </w:t>
      </w:r>
      <w:r w:rsidR="00586856" w:rsidRPr="004100A1">
        <w:rPr>
          <w:rFonts w:asciiTheme="minorHAnsi" w:hAnsiTheme="minorHAnsi" w:cstheme="minorHAnsi"/>
          <w:sz w:val="20"/>
          <w:szCs w:val="20"/>
        </w:rPr>
        <w:t>„Sukcesywna dostawa artykułów medycznych jednorazowego użytku dla Prudnickiego Centrum Medycznego S. A. w Prudniku.”</w:t>
      </w:r>
      <w:r w:rsidR="004100A1">
        <w:rPr>
          <w:rFonts w:asciiTheme="minorHAnsi" w:hAnsiTheme="minorHAnsi" w:cstheme="minorHAnsi"/>
          <w:sz w:val="20"/>
          <w:szCs w:val="20"/>
        </w:rPr>
        <w:t xml:space="preserve"> Nr postępowania: </w:t>
      </w:r>
      <w:r w:rsidR="00586856" w:rsidRPr="004100A1">
        <w:rPr>
          <w:rFonts w:asciiTheme="minorHAnsi" w:hAnsiTheme="minorHAnsi" w:cstheme="minorHAnsi"/>
          <w:sz w:val="20"/>
        </w:rPr>
        <w:t>2</w:t>
      </w:r>
      <w:r w:rsidRPr="004100A1">
        <w:rPr>
          <w:rFonts w:asciiTheme="minorHAnsi" w:hAnsiTheme="minorHAnsi" w:cstheme="minorHAnsi"/>
          <w:sz w:val="20"/>
        </w:rPr>
        <w:t>/III/2019</w:t>
      </w:r>
      <w:r w:rsidR="00A6678D">
        <w:rPr>
          <w:rFonts w:asciiTheme="minorHAnsi" w:hAnsiTheme="minorHAnsi" w:cstheme="minorHAnsi"/>
          <w:sz w:val="20"/>
        </w:rPr>
        <w:t xml:space="preserve"> prowadzone</w:t>
      </w:r>
      <w:r w:rsidRPr="004100A1">
        <w:rPr>
          <w:rFonts w:asciiTheme="minorHAnsi" w:hAnsiTheme="minorHAnsi" w:cstheme="minorHAnsi"/>
          <w:sz w:val="20"/>
        </w:rPr>
        <w:t xml:space="preserve"> w trybie przetargu nieograniczonego;</w:t>
      </w:r>
    </w:p>
    <w:p w:rsidR="00F36855" w:rsidRPr="00F36855" w:rsidRDefault="00F36855" w:rsidP="000F030F">
      <w:pPr>
        <w:pStyle w:val="Flietext1"/>
        <w:numPr>
          <w:ilvl w:val="3"/>
          <w:numId w:val="54"/>
        </w:numPr>
        <w:shd w:val="clear" w:color="auto" w:fill="auto"/>
        <w:spacing w:before="0" w:line="240" w:lineRule="auto"/>
        <w:ind w:left="284" w:hanging="284"/>
        <w:rPr>
          <w:rFonts w:asciiTheme="minorHAnsi" w:hAnsiTheme="minorHAnsi" w:cstheme="minorHAnsi"/>
          <w:sz w:val="20"/>
        </w:rPr>
      </w:pPr>
      <w:r w:rsidRPr="00F36855">
        <w:rPr>
          <w:sz w:val="20"/>
        </w:rPr>
        <w:t>odbiorcami Pani/Pana/Państwa danych osobowych będą osoby lub podmioty, którym udostępniona zostanie dokumentacja postępowania w oparciu o art. 8 oraz art. 96 ust. 3 ustawy z dnia 29 stycznia 2004r. – Prawo zamówień publicznych (Dz. U. z 2018r. poz. 1986 ze zm.), dalej „ustawa Pzp”;</w:t>
      </w:r>
    </w:p>
    <w:p w:rsidR="00F36855" w:rsidRPr="00F36855" w:rsidRDefault="00F36855" w:rsidP="000F030F">
      <w:pPr>
        <w:pStyle w:val="Flietext1"/>
        <w:numPr>
          <w:ilvl w:val="3"/>
          <w:numId w:val="54"/>
        </w:numPr>
        <w:shd w:val="clear" w:color="auto" w:fill="auto"/>
        <w:spacing w:before="0" w:line="240" w:lineRule="auto"/>
        <w:ind w:left="284" w:hanging="284"/>
        <w:rPr>
          <w:rFonts w:asciiTheme="minorHAnsi" w:hAnsiTheme="minorHAnsi" w:cstheme="minorHAnsi"/>
          <w:sz w:val="20"/>
        </w:rPr>
      </w:pPr>
      <w:r w:rsidRPr="00F36855">
        <w:rPr>
          <w:sz w:val="20"/>
        </w:rPr>
        <w:t>Pani/Pana/Państwa dane osobowe będą przechowywane, zgodnie z art. 97 ust. 1 ustawy Pzp, przez okres 4 lat od dnia zakończenia postępowania o udzielenie zamówienia;</w:t>
      </w:r>
    </w:p>
    <w:p w:rsidR="00F36855" w:rsidRPr="00F36855" w:rsidRDefault="00F36855" w:rsidP="000F030F">
      <w:pPr>
        <w:pStyle w:val="Flietext1"/>
        <w:numPr>
          <w:ilvl w:val="3"/>
          <w:numId w:val="54"/>
        </w:numPr>
        <w:shd w:val="clear" w:color="auto" w:fill="auto"/>
        <w:spacing w:before="0" w:line="240" w:lineRule="auto"/>
        <w:ind w:left="284" w:hanging="284"/>
        <w:rPr>
          <w:rFonts w:asciiTheme="minorHAnsi" w:hAnsiTheme="minorHAnsi" w:cstheme="minorHAnsi"/>
          <w:sz w:val="20"/>
        </w:rPr>
      </w:pPr>
      <w:r w:rsidRPr="00F36855">
        <w:rPr>
          <w:sz w:val="20"/>
        </w:rPr>
        <w:lastRenderedPageBreak/>
        <w:t>obowiązek podania przez Panią/Pana/Państwa danych osobowych bezpośrednio Pani/Pana/Państwa dotyczących jest wymogiem ustawowym określonym w przepisach ustawy Pzp, związanym z udziałem w postępowaniu o udzielenie zamówienia publicznego; konsekwencje niepodania określonych danych wynikają z ustawy Pzp;</w:t>
      </w:r>
    </w:p>
    <w:p w:rsidR="00F36855" w:rsidRPr="00F36855" w:rsidRDefault="00F36855" w:rsidP="000F030F">
      <w:pPr>
        <w:pStyle w:val="Flietext1"/>
        <w:numPr>
          <w:ilvl w:val="3"/>
          <w:numId w:val="54"/>
        </w:numPr>
        <w:shd w:val="clear" w:color="auto" w:fill="auto"/>
        <w:spacing w:before="0" w:line="240" w:lineRule="auto"/>
        <w:ind w:left="284" w:hanging="284"/>
        <w:rPr>
          <w:rFonts w:asciiTheme="minorHAnsi" w:hAnsiTheme="minorHAnsi" w:cstheme="minorHAnsi"/>
          <w:sz w:val="20"/>
        </w:rPr>
      </w:pPr>
      <w:r w:rsidRPr="00F36855">
        <w:rPr>
          <w:sz w:val="20"/>
        </w:rPr>
        <w:t>w odniesieniu do Pani/Pana/Państwa danych osobowych decyzje nie będą podejmowane w sposób zautomatyzowany, stosowanie do art. 22 RODO;</w:t>
      </w:r>
    </w:p>
    <w:p w:rsidR="00F36855" w:rsidRPr="00F36855" w:rsidRDefault="00F36855" w:rsidP="000F030F">
      <w:pPr>
        <w:pStyle w:val="Flietext1"/>
        <w:numPr>
          <w:ilvl w:val="3"/>
          <w:numId w:val="54"/>
        </w:numPr>
        <w:shd w:val="clear" w:color="auto" w:fill="auto"/>
        <w:spacing w:before="0" w:line="240" w:lineRule="auto"/>
        <w:ind w:left="284" w:hanging="284"/>
        <w:rPr>
          <w:rFonts w:asciiTheme="minorHAnsi" w:hAnsiTheme="minorHAnsi" w:cstheme="minorHAnsi"/>
          <w:sz w:val="20"/>
        </w:rPr>
      </w:pPr>
      <w:r w:rsidRPr="00F36855">
        <w:rPr>
          <w:sz w:val="20"/>
        </w:rPr>
        <w:t>posiada Pani/Pan/Państwo:</w:t>
      </w:r>
    </w:p>
    <w:p w:rsidR="00F36855" w:rsidRPr="00F36855" w:rsidRDefault="00F36855" w:rsidP="00F36855">
      <w:pPr>
        <w:pStyle w:val="Flietext1"/>
        <w:shd w:val="clear" w:color="auto" w:fill="auto"/>
        <w:spacing w:before="0" w:line="240" w:lineRule="auto"/>
        <w:ind w:left="567" w:hanging="141"/>
        <w:rPr>
          <w:rFonts w:asciiTheme="minorHAnsi" w:hAnsiTheme="minorHAnsi" w:cstheme="minorHAnsi"/>
          <w:sz w:val="20"/>
        </w:rPr>
      </w:pPr>
      <w:r w:rsidRPr="00F36855">
        <w:rPr>
          <w:sz w:val="20"/>
        </w:rPr>
        <w:t>− na podstawie art. 15 RODO prawo dostępu do danych osobowych Pani/Pana dotyczących;</w:t>
      </w:r>
    </w:p>
    <w:p w:rsidR="00F36855" w:rsidRPr="00F36855" w:rsidRDefault="00F36855" w:rsidP="00F36855">
      <w:pPr>
        <w:pStyle w:val="Flietext1"/>
        <w:shd w:val="clear" w:color="auto" w:fill="auto"/>
        <w:spacing w:before="0" w:line="240" w:lineRule="auto"/>
        <w:ind w:left="426" w:firstLine="0"/>
        <w:rPr>
          <w:rFonts w:asciiTheme="minorHAnsi" w:hAnsiTheme="minorHAnsi" w:cstheme="minorHAnsi"/>
          <w:sz w:val="20"/>
        </w:rPr>
      </w:pPr>
      <w:r w:rsidRPr="00F36855">
        <w:rPr>
          <w:sz w:val="20"/>
        </w:rPr>
        <w:t>− na podstawie art. 16 RODO prawo do sprostowania Pani/Pana danych osobowych**;</w:t>
      </w:r>
    </w:p>
    <w:p w:rsidR="00F36855" w:rsidRPr="00F36855" w:rsidRDefault="00F36855" w:rsidP="00F36855">
      <w:pPr>
        <w:pStyle w:val="Flietext1"/>
        <w:shd w:val="clear" w:color="auto" w:fill="auto"/>
        <w:spacing w:before="0" w:line="240" w:lineRule="auto"/>
        <w:ind w:left="426" w:firstLine="0"/>
        <w:rPr>
          <w:rFonts w:asciiTheme="minorHAnsi" w:hAnsiTheme="minorHAnsi" w:cstheme="minorHAnsi"/>
          <w:sz w:val="20"/>
        </w:rPr>
      </w:pPr>
      <w:r w:rsidRPr="00F36855">
        <w:rPr>
          <w:sz w:val="20"/>
        </w:rPr>
        <w:t>− na podstawie art. 18 RODO prawo żądania od administratora ograniczenia przetwarzania danych osobowych z zastrzeżeniem przypadków, o których mowa w art. 18 ust. 2 RODO ***;</w:t>
      </w:r>
    </w:p>
    <w:p w:rsidR="00F36855" w:rsidRPr="00F36855" w:rsidRDefault="00F36855" w:rsidP="00F36855">
      <w:pPr>
        <w:pStyle w:val="Flietext1"/>
        <w:shd w:val="clear" w:color="auto" w:fill="auto"/>
        <w:spacing w:before="0" w:line="240" w:lineRule="auto"/>
        <w:ind w:left="426" w:firstLine="0"/>
        <w:rPr>
          <w:rFonts w:asciiTheme="minorHAnsi" w:hAnsiTheme="minorHAnsi" w:cstheme="minorHAnsi"/>
          <w:sz w:val="20"/>
        </w:rPr>
      </w:pPr>
      <w:r w:rsidRPr="00F36855">
        <w:rPr>
          <w:sz w:val="20"/>
        </w:rPr>
        <w:t>− prawo do wniesienia skargi do Prezesa Urzędu Ochrony Danych Osobowych, gdy uzna Pani/Pan, że przetwarzanie danych osobowych Pani/Pana dotyczących narusza przepisy RODO;</w:t>
      </w:r>
    </w:p>
    <w:p w:rsidR="00F36855" w:rsidRPr="00F36855" w:rsidRDefault="00F36855" w:rsidP="000F030F">
      <w:pPr>
        <w:pStyle w:val="Flietext1"/>
        <w:numPr>
          <w:ilvl w:val="3"/>
          <w:numId w:val="54"/>
        </w:numPr>
        <w:shd w:val="clear" w:color="auto" w:fill="auto"/>
        <w:spacing w:before="0" w:line="240" w:lineRule="auto"/>
        <w:ind w:left="284" w:hanging="284"/>
        <w:rPr>
          <w:rFonts w:asciiTheme="minorHAnsi" w:hAnsiTheme="minorHAnsi" w:cstheme="minorHAnsi"/>
          <w:sz w:val="20"/>
        </w:rPr>
      </w:pPr>
      <w:r w:rsidRPr="00F36855">
        <w:rPr>
          <w:sz w:val="20"/>
        </w:rPr>
        <w:t>nie przysługuje Pani/Panu:</w:t>
      </w:r>
    </w:p>
    <w:p w:rsidR="00F36855" w:rsidRPr="00F36855" w:rsidRDefault="00F36855" w:rsidP="00F36855">
      <w:pPr>
        <w:pStyle w:val="Flietext1"/>
        <w:shd w:val="clear" w:color="auto" w:fill="auto"/>
        <w:spacing w:before="0" w:line="240" w:lineRule="auto"/>
        <w:ind w:left="284" w:firstLine="0"/>
        <w:rPr>
          <w:rFonts w:asciiTheme="minorHAnsi" w:hAnsiTheme="minorHAnsi" w:cstheme="minorHAnsi"/>
          <w:sz w:val="20"/>
        </w:rPr>
      </w:pPr>
      <w:r w:rsidRPr="00F36855">
        <w:rPr>
          <w:sz w:val="20"/>
        </w:rPr>
        <w:t xml:space="preserve">− w związku z art. 17 ust. 3 lit. b, d lub e RODO prawo do usunięcia danych osobowych; </w:t>
      </w:r>
    </w:p>
    <w:p w:rsidR="00F36855" w:rsidRPr="00F36855" w:rsidRDefault="00F36855" w:rsidP="00F36855">
      <w:pPr>
        <w:pStyle w:val="Flietext1"/>
        <w:shd w:val="clear" w:color="auto" w:fill="auto"/>
        <w:spacing w:before="0" w:line="240" w:lineRule="auto"/>
        <w:ind w:left="284" w:firstLine="0"/>
        <w:rPr>
          <w:rFonts w:asciiTheme="minorHAnsi" w:hAnsiTheme="minorHAnsi" w:cstheme="minorHAnsi"/>
          <w:sz w:val="20"/>
        </w:rPr>
      </w:pPr>
      <w:r w:rsidRPr="00F36855">
        <w:rPr>
          <w:sz w:val="20"/>
        </w:rPr>
        <w:t>− prawo do przenoszenia danych osobowych, o którym mowa w art. 20 RODO;</w:t>
      </w:r>
    </w:p>
    <w:p w:rsidR="00F36855" w:rsidRPr="00F36855" w:rsidRDefault="00F36855" w:rsidP="00F36855">
      <w:pPr>
        <w:pStyle w:val="Flietext1"/>
        <w:shd w:val="clear" w:color="auto" w:fill="auto"/>
        <w:spacing w:before="0" w:line="240" w:lineRule="auto"/>
        <w:ind w:left="284" w:firstLine="0"/>
        <w:rPr>
          <w:rFonts w:asciiTheme="minorHAnsi" w:hAnsiTheme="minorHAnsi" w:cstheme="minorHAnsi"/>
          <w:sz w:val="20"/>
        </w:rPr>
      </w:pPr>
      <w:r w:rsidRPr="00F36855">
        <w:rPr>
          <w:sz w:val="20"/>
        </w:rPr>
        <w:t>− na podstawie art. 21 RODO prawo sprzeciwu, wobec przetwarzania danych osobowych, gdyż podstawą prawną przetwarzania Pani/Pana danych osobowych jest art. 6 ust. 1 lit. c RODO.</w:t>
      </w:r>
    </w:p>
    <w:p w:rsidR="00F36855" w:rsidRDefault="00F36855" w:rsidP="00F36855">
      <w:pPr>
        <w:pStyle w:val="Flietext1"/>
        <w:shd w:val="clear" w:color="auto" w:fill="auto"/>
        <w:spacing w:before="0" w:line="240" w:lineRule="auto"/>
        <w:ind w:firstLine="0"/>
      </w:pPr>
    </w:p>
    <w:p w:rsidR="00F36855" w:rsidRPr="00ED70EB" w:rsidRDefault="00F36855" w:rsidP="00F36855">
      <w:pPr>
        <w:pStyle w:val="Flietext1"/>
        <w:shd w:val="clear" w:color="auto" w:fill="auto"/>
        <w:spacing w:before="0" w:line="240" w:lineRule="auto"/>
        <w:ind w:firstLine="0"/>
        <w:rPr>
          <w:sz w:val="18"/>
        </w:rPr>
      </w:pPr>
      <w:r w:rsidRPr="00ED70EB">
        <w:rPr>
          <w:sz w:val="18"/>
        </w:rPr>
        <w:t>*</w:t>
      </w:r>
      <w:r w:rsidRPr="00ED70EB">
        <w:rPr>
          <w:b/>
          <w:sz w:val="18"/>
        </w:rPr>
        <w:t>Wyjaśnienie:</w:t>
      </w:r>
      <w:r w:rsidRPr="00ED70EB">
        <w:rPr>
          <w:sz w:val="18"/>
        </w:rPr>
        <w:t xml:space="preserve"> informacja w tym zakresie jest wymagana, jeżeli w odniesieniu do danego administratora lub podmiotu przetwarzającego istnieje obowiązek wyznaczenia inspe</w:t>
      </w:r>
      <w:r>
        <w:rPr>
          <w:sz w:val="18"/>
        </w:rPr>
        <w:t>ktora ochrony danych osobowych.</w:t>
      </w:r>
    </w:p>
    <w:p w:rsidR="00F36855" w:rsidRPr="00ED70EB" w:rsidRDefault="00F36855" w:rsidP="00F36855">
      <w:pPr>
        <w:pStyle w:val="Flietext1"/>
        <w:shd w:val="clear" w:color="auto" w:fill="auto"/>
        <w:spacing w:before="0" w:line="240" w:lineRule="auto"/>
        <w:ind w:firstLine="0"/>
        <w:rPr>
          <w:sz w:val="18"/>
        </w:rPr>
      </w:pPr>
      <w:r w:rsidRPr="00ED70EB">
        <w:rPr>
          <w:sz w:val="18"/>
        </w:rPr>
        <w:t xml:space="preserve">** </w:t>
      </w:r>
      <w:r w:rsidRPr="00ED70EB">
        <w:rPr>
          <w:b/>
          <w:sz w:val="18"/>
        </w:rPr>
        <w:t>Wyjaśnienie:</w:t>
      </w:r>
      <w:r w:rsidRPr="00ED70EB">
        <w:rPr>
          <w:sz w:val="18"/>
        </w:rPr>
        <w:t xml:space="preserve"> skorzystanie z prawa do sprostowania nie może skutkować zmianą wyniku postępowania o udzielenie zamówienia publicznego ani zmianą postanowień umowy w zakresie niezgodnym z ustawą Pzp oraz nie może naruszać integralności p</w:t>
      </w:r>
      <w:r>
        <w:rPr>
          <w:sz w:val="18"/>
        </w:rPr>
        <w:t>rotokołu oraz jego załączników.</w:t>
      </w:r>
    </w:p>
    <w:p w:rsidR="00C25CDF" w:rsidRPr="003F4F9D" w:rsidRDefault="00F36855" w:rsidP="003F4F9D">
      <w:pPr>
        <w:pStyle w:val="Flietext1"/>
        <w:shd w:val="clear" w:color="auto" w:fill="auto"/>
        <w:spacing w:before="0" w:line="240" w:lineRule="auto"/>
        <w:ind w:firstLine="0"/>
        <w:rPr>
          <w:sz w:val="18"/>
        </w:rPr>
      </w:pPr>
      <w:r w:rsidRPr="00ED70EB">
        <w:rPr>
          <w:sz w:val="18"/>
        </w:rPr>
        <w:t xml:space="preserve">*** </w:t>
      </w:r>
      <w:r w:rsidRPr="00ED70EB">
        <w:rPr>
          <w:b/>
          <w:sz w:val="18"/>
        </w:rPr>
        <w:t>Wyjaśnienie:</w:t>
      </w:r>
      <w:r w:rsidRPr="00ED70EB">
        <w:rPr>
          <w:sz w:val="18"/>
        </w:rPr>
        <w:t xml:space="preserve"> prawo do ograniczenia przetwarzania nie ma zastosowania w odniesieniu do przechowywania, w celu zapewnienia korzystania ze środków ochrony prawnej lub w celu ochrony praw innej oso</w:t>
      </w:r>
      <w:r>
        <w:rPr>
          <w:sz w:val="18"/>
        </w:rPr>
        <w:t>by fizycznej lub prawnej, lub z </w:t>
      </w:r>
      <w:r w:rsidRPr="00ED70EB">
        <w:rPr>
          <w:sz w:val="18"/>
        </w:rPr>
        <w:t>uwagi na ważne względy interesu publicznego Unii Europejskiej lub państwa członkowskiego.</w:t>
      </w:r>
    </w:p>
    <w:p w:rsidR="00C25CDF" w:rsidRPr="00887EA9" w:rsidRDefault="00C25CDF" w:rsidP="006C52B2">
      <w:pPr>
        <w:ind w:right="470"/>
        <w:jc w:val="both"/>
        <w:rPr>
          <w:rFonts w:asciiTheme="minorHAnsi" w:hAnsiTheme="minorHAnsi"/>
          <w:sz w:val="18"/>
          <w:szCs w:val="18"/>
        </w:rPr>
      </w:pPr>
    </w:p>
    <w:p w:rsidR="005F2B6E" w:rsidRPr="000F25CD" w:rsidRDefault="005F2B6E" w:rsidP="000F030F">
      <w:pPr>
        <w:pStyle w:val="Akapitzlist"/>
        <w:numPr>
          <w:ilvl w:val="0"/>
          <w:numId w:val="55"/>
        </w:numPr>
        <w:ind w:left="22" w:right="402" w:hanging="22"/>
        <w:rPr>
          <w:rFonts w:asciiTheme="minorHAnsi" w:hAnsiTheme="minorHAnsi" w:cs="Arial"/>
          <w:sz w:val="20"/>
          <w:szCs w:val="20"/>
        </w:rPr>
      </w:pPr>
      <w:r w:rsidRPr="000F25CD">
        <w:rPr>
          <w:rFonts w:asciiTheme="minorHAnsi" w:hAnsiTheme="minorHAnsi" w:cs="Arial"/>
          <w:b/>
          <w:sz w:val="20"/>
          <w:szCs w:val="20"/>
          <w:u w:val="single"/>
        </w:rPr>
        <w:t>ZAŁĄCZNIKI</w:t>
      </w:r>
      <w:r w:rsidR="00434A53" w:rsidRPr="000F25CD">
        <w:rPr>
          <w:rFonts w:asciiTheme="minorHAnsi" w:hAnsiTheme="minorHAnsi" w:cs="Arial"/>
          <w:b/>
          <w:sz w:val="20"/>
          <w:szCs w:val="20"/>
          <w:u w:val="single"/>
        </w:rPr>
        <w:t xml:space="preserve"> DO SIWZ</w:t>
      </w:r>
      <w:r w:rsidR="00CC5C3C" w:rsidRPr="000F25CD">
        <w:rPr>
          <w:rFonts w:asciiTheme="minorHAnsi" w:hAnsiTheme="minorHAnsi" w:cs="Arial"/>
          <w:b/>
          <w:sz w:val="20"/>
          <w:szCs w:val="20"/>
          <w:u w:val="single"/>
        </w:rPr>
        <w:t>.</w:t>
      </w:r>
    </w:p>
    <w:p w:rsidR="00CC5C3C" w:rsidRPr="003F4F9D" w:rsidRDefault="00CC5C3C" w:rsidP="003F4F9D">
      <w:pPr>
        <w:ind w:right="402"/>
        <w:rPr>
          <w:rFonts w:asciiTheme="minorHAnsi" w:hAnsiTheme="minorHAnsi" w:cs="Arial"/>
          <w:sz w:val="20"/>
          <w:szCs w:val="20"/>
        </w:rPr>
      </w:pPr>
    </w:p>
    <w:p w:rsidR="005F2B6E" w:rsidRPr="005F2B6E" w:rsidRDefault="005F2B6E" w:rsidP="005F2B6E">
      <w:pPr>
        <w:rPr>
          <w:rFonts w:asciiTheme="minorHAnsi" w:hAnsiTheme="minorHAnsi" w:cs="Arial"/>
          <w:sz w:val="20"/>
          <w:szCs w:val="20"/>
        </w:rPr>
      </w:pPr>
      <w:r w:rsidRPr="005F2B6E">
        <w:rPr>
          <w:rFonts w:asciiTheme="minorHAnsi" w:hAnsiTheme="minorHAnsi" w:cs="Arial"/>
          <w:sz w:val="20"/>
          <w:szCs w:val="20"/>
        </w:rPr>
        <w:t>Załączniki składające się na integralną cześć SIWZ:</w:t>
      </w:r>
    </w:p>
    <w:p w:rsidR="005F2B6E" w:rsidRPr="005F2B6E" w:rsidRDefault="00404655" w:rsidP="000F030F">
      <w:pPr>
        <w:pStyle w:val="normaltableau"/>
        <w:numPr>
          <w:ilvl w:val="0"/>
          <w:numId w:val="2"/>
        </w:numPr>
        <w:suppressAutoHyphens/>
        <w:spacing w:before="0" w:after="0"/>
        <w:rPr>
          <w:rFonts w:asciiTheme="minorHAnsi" w:hAnsiTheme="minorHAnsi" w:cs="Arial"/>
          <w:sz w:val="20"/>
          <w:szCs w:val="20"/>
          <w:lang w:val="pl-PL"/>
        </w:rPr>
      </w:pPr>
      <w:r>
        <w:rPr>
          <w:rFonts w:asciiTheme="minorHAnsi" w:hAnsiTheme="minorHAnsi" w:cs="Arial"/>
          <w:sz w:val="20"/>
          <w:szCs w:val="20"/>
          <w:lang w:val="pl-PL"/>
        </w:rPr>
        <w:t>Formularz ofertowy</w:t>
      </w:r>
      <w:r w:rsidR="005F2B6E" w:rsidRPr="005F2B6E">
        <w:rPr>
          <w:rFonts w:asciiTheme="minorHAnsi" w:hAnsiTheme="minorHAnsi" w:cs="Arial"/>
          <w:sz w:val="20"/>
          <w:szCs w:val="20"/>
          <w:lang w:val="pl-PL"/>
        </w:rPr>
        <w:t xml:space="preserve"> –</w:t>
      </w:r>
      <w:r w:rsidR="00BA5126">
        <w:rPr>
          <w:rFonts w:asciiTheme="minorHAnsi" w:hAnsiTheme="minorHAnsi" w:cs="Arial"/>
          <w:sz w:val="20"/>
          <w:szCs w:val="20"/>
          <w:lang w:val="pl-PL"/>
        </w:rPr>
        <w:t xml:space="preserve"> załącznik (wzór) nr 1 do SIWZ;</w:t>
      </w:r>
    </w:p>
    <w:p w:rsidR="005F2B6E" w:rsidRPr="005F2B6E" w:rsidRDefault="005F2B6E" w:rsidP="000F030F">
      <w:pPr>
        <w:pStyle w:val="normaltableau"/>
        <w:numPr>
          <w:ilvl w:val="0"/>
          <w:numId w:val="2"/>
        </w:numPr>
        <w:suppressAutoHyphens/>
        <w:spacing w:before="0" w:after="0"/>
        <w:rPr>
          <w:rFonts w:asciiTheme="minorHAnsi" w:hAnsiTheme="minorHAnsi" w:cs="Arial"/>
          <w:sz w:val="20"/>
          <w:szCs w:val="20"/>
          <w:lang w:val="pl-PL"/>
        </w:rPr>
      </w:pPr>
      <w:r w:rsidRPr="005F2B6E">
        <w:rPr>
          <w:rFonts w:asciiTheme="minorHAnsi" w:hAnsiTheme="minorHAnsi" w:cs="Arial"/>
          <w:sz w:val="20"/>
          <w:szCs w:val="20"/>
          <w:lang w:val="pl-PL"/>
        </w:rPr>
        <w:t>Oświadczenie Wykonawcy o spełnianiu warun</w:t>
      </w:r>
      <w:r w:rsidR="00FB791A">
        <w:rPr>
          <w:rFonts w:asciiTheme="minorHAnsi" w:hAnsiTheme="minorHAnsi" w:cs="Arial"/>
          <w:sz w:val="20"/>
          <w:szCs w:val="20"/>
          <w:lang w:val="pl-PL"/>
        </w:rPr>
        <w:t xml:space="preserve">ków udziału w postępowaniu – </w:t>
      </w:r>
      <w:r w:rsidRPr="005F2B6E">
        <w:rPr>
          <w:rFonts w:asciiTheme="minorHAnsi" w:hAnsiTheme="minorHAnsi" w:cs="Arial"/>
          <w:sz w:val="20"/>
          <w:szCs w:val="20"/>
          <w:lang w:val="pl-PL"/>
        </w:rPr>
        <w:t>załącznik (wzór) nr 2 do SIWZ;</w:t>
      </w:r>
    </w:p>
    <w:p w:rsidR="005F2B6E" w:rsidRPr="005F2B6E" w:rsidRDefault="005F2B6E" w:rsidP="000F030F">
      <w:pPr>
        <w:pStyle w:val="Akapitzlist"/>
        <w:numPr>
          <w:ilvl w:val="0"/>
          <w:numId w:val="2"/>
        </w:numPr>
        <w:jc w:val="both"/>
        <w:rPr>
          <w:rFonts w:asciiTheme="minorHAnsi" w:hAnsiTheme="minorHAnsi" w:cs="Arial"/>
          <w:sz w:val="20"/>
          <w:szCs w:val="20"/>
        </w:rPr>
      </w:pPr>
      <w:r w:rsidRPr="005F2B6E">
        <w:rPr>
          <w:rFonts w:asciiTheme="minorHAnsi" w:hAnsiTheme="minorHAnsi" w:cs="Arial"/>
          <w:sz w:val="20"/>
          <w:szCs w:val="20"/>
        </w:rPr>
        <w:t>Oświadczenie Wykonawcy o braku podstaw do</w:t>
      </w:r>
      <w:r w:rsidR="00FB791A">
        <w:rPr>
          <w:rFonts w:asciiTheme="minorHAnsi" w:hAnsiTheme="minorHAnsi" w:cs="Arial"/>
          <w:sz w:val="20"/>
          <w:szCs w:val="20"/>
        </w:rPr>
        <w:t xml:space="preserve"> wykluczenia z postępowania – </w:t>
      </w:r>
      <w:r w:rsidRPr="005F2B6E">
        <w:rPr>
          <w:rFonts w:asciiTheme="minorHAnsi" w:hAnsiTheme="minorHAnsi" w:cs="Arial"/>
          <w:sz w:val="20"/>
          <w:szCs w:val="20"/>
        </w:rPr>
        <w:t>załącznik (wzór) nr 3 do SIWZ;</w:t>
      </w:r>
    </w:p>
    <w:p w:rsidR="0075181D" w:rsidRPr="0093142D" w:rsidRDefault="00922A8B" w:rsidP="000F030F">
      <w:pPr>
        <w:pStyle w:val="Tytu"/>
        <w:numPr>
          <w:ilvl w:val="0"/>
          <w:numId w:val="2"/>
        </w:numPr>
        <w:jc w:val="both"/>
        <w:rPr>
          <w:rFonts w:asciiTheme="minorHAnsi" w:hAnsiTheme="minorHAnsi"/>
          <w:b w:val="0"/>
          <w:sz w:val="20"/>
          <w:u w:val="none"/>
        </w:rPr>
      </w:pPr>
      <w:r>
        <w:rPr>
          <w:rFonts w:asciiTheme="minorHAnsi" w:hAnsiTheme="minorHAnsi"/>
          <w:b w:val="0"/>
          <w:sz w:val="20"/>
          <w:u w:val="none"/>
        </w:rPr>
        <w:t>Zobowiązanie podmiotów do oddania do dyspozycji wykonawcy niezbędnych zasobów na potrzeby realizacji zamówienia</w:t>
      </w:r>
      <w:r w:rsidR="005F2B6E" w:rsidRPr="005F2B6E">
        <w:rPr>
          <w:rFonts w:asciiTheme="minorHAnsi" w:hAnsiTheme="minorHAnsi"/>
          <w:b w:val="0"/>
          <w:sz w:val="20"/>
          <w:u w:val="none"/>
        </w:rPr>
        <w:t xml:space="preserve"> – załącznik (wzór) nr 4 do SIWZ;</w:t>
      </w:r>
    </w:p>
    <w:p w:rsidR="00001A8B" w:rsidRDefault="0093142D" w:rsidP="00E60D9F">
      <w:pPr>
        <w:pStyle w:val="Tekstpodstawowy"/>
        <w:ind w:left="284" w:hanging="284"/>
        <w:jc w:val="both"/>
        <w:rPr>
          <w:rFonts w:asciiTheme="minorHAnsi" w:hAnsiTheme="minorHAnsi" w:cstheme="minorHAnsi"/>
          <w:sz w:val="20"/>
          <w:szCs w:val="20"/>
        </w:rPr>
      </w:pPr>
      <w:r>
        <w:rPr>
          <w:rFonts w:asciiTheme="minorHAnsi" w:hAnsiTheme="minorHAnsi" w:cstheme="minorHAnsi"/>
          <w:sz w:val="20"/>
          <w:szCs w:val="20"/>
        </w:rPr>
        <w:t>5</w:t>
      </w:r>
      <w:r w:rsidR="000F25CD">
        <w:rPr>
          <w:rFonts w:asciiTheme="minorHAnsi" w:hAnsiTheme="minorHAnsi" w:cstheme="minorHAnsi"/>
          <w:sz w:val="20"/>
          <w:szCs w:val="20"/>
        </w:rPr>
        <w:t>.</w:t>
      </w:r>
      <w:r w:rsidR="000F25CD">
        <w:rPr>
          <w:rFonts w:asciiTheme="minorHAnsi" w:hAnsiTheme="minorHAnsi" w:cstheme="minorHAnsi"/>
          <w:sz w:val="20"/>
          <w:szCs w:val="20"/>
        </w:rPr>
        <w:tab/>
      </w:r>
      <w:r w:rsidR="003B4D4B" w:rsidRPr="003B4D4B">
        <w:rPr>
          <w:rFonts w:asciiTheme="minorHAnsi" w:hAnsiTheme="minorHAnsi" w:cstheme="minorHAnsi"/>
          <w:sz w:val="20"/>
          <w:szCs w:val="20"/>
        </w:rPr>
        <w:t>Pełnomocnictwo wykonawców wspólnie ubiegających się o udzielenie z</w:t>
      </w:r>
      <w:r w:rsidR="00C15978">
        <w:rPr>
          <w:rFonts w:asciiTheme="minorHAnsi" w:hAnsiTheme="minorHAnsi" w:cstheme="minorHAnsi"/>
          <w:sz w:val="20"/>
          <w:szCs w:val="20"/>
        </w:rPr>
        <w:t>amówienia- załącznik (wzór) nr 5</w:t>
      </w:r>
      <w:r w:rsidR="003B4D4B" w:rsidRPr="003B4D4B">
        <w:rPr>
          <w:rFonts w:asciiTheme="minorHAnsi" w:hAnsiTheme="minorHAnsi" w:cstheme="minorHAnsi"/>
          <w:sz w:val="20"/>
          <w:szCs w:val="20"/>
        </w:rPr>
        <w:t xml:space="preserve"> do SIWZ</w:t>
      </w:r>
      <w:r w:rsidR="003B4D4B">
        <w:rPr>
          <w:rFonts w:asciiTheme="minorHAnsi" w:hAnsiTheme="minorHAnsi" w:cstheme="minorHAnsi"/>
          <w:sz w:val="20"/>
          <w:szCs w:val="20"/>
        </w:rPr>
        <w:t>.</w:t>
      </w:r>
    </w:p>
    <w:p w:rsidR="005F2B6E" w:rsidRPr="00001A8B" w:rsidRDefault="0093142D" w:rsidP="00E60D9F">
      <w:pPr>
        <w:pStyle w:val="Tekstpodstawowy"/>
        <w:ind w:left="284" w:hanging="284"/>
        <w:jc w:val="both"/>
        <w:rPr>
          <w:rFonts w:asciiTheme="minorHAnsi" w:hAnsiTheme="minorHAnsi" w:cstheme="minorHAnsi"/>
          <w:sz w:val="20"/>
          <w:szCs w:val="20"/>
        </w:rPr>
      </w:pPr>
      <w:r>
        <w:rPr>
          <w:rFonts w:asciiTheme="minorHAnsi" w:hAnsiTheme="minorHAnsi" w:cstheme="minorHAnsi"/>
          <w:sz w:val="20"/>
          <w:szCs w:val="20"/>
        </w:rPr>
        <w:t>6</w:t>
      </w:r>
      <w:r w:rsidR="000F25CD">
        <w:rPr>
          <w:rFonts w:asciiTheme="minorHAnsi" w:hAnsiTheme="minorHAnsi" w:cstheme="minorHAnsi"/>
          <w:sz w:val="20"/>
          <w:szCs w:val="20"/>
        </w:rPr>
        <w:t>.</w:t>
      </w:r>
      <w:r w:rsidR="000F25CD">
        <w:rPr>
          <w:rFonts w:asciiTheme="minorHAnsi" w:hAnsiTheme="minorHAnsi" w:cstheme="minorHAnsi"/>
          <w:sz w:val="20"/>
          <w:szCs w:val="20"/>
        </w:rPr>
        <w:tab/>
      </w:r>
      <w:r w:rsidR="00001A8B">
        <w:rPr>
          <w:rFonts w:asciiTheme="minorHAnsi" w:hAnsiTheme="minorHAnsi" w:cs="Arial"/>
          <w:sz w:val="20"/>
        </w:rPr>
        <w:t>Projekt</w:t>
      </w:r>
      <w:r w:rsidR="005F2B6E" w:rsidRPr="00001A8B">
        <w:rPr>
          <w:rFonts w:asciiTheme="minorHAnsi" w:hAnsiTheme="minorHAnsi" w:cs="Arial"/>
          <w:sz w:val="20"/>
        </w:rPr>
        <w:t xml:space="preserve"> umowy – załącznik  </w:t>
      </w:r>
      <w:r w:rsidR="00404655" w:rsidRPr="00001A8B">
        <w:rPr>
          <w:rFonts w:asciiTheme="minorHAnsi" w:hAnsiTheme="minorHAnsi" w:cs="Arial"/>
          <w:sz w:val="20"/>
        </w:rPr>
        <w:t xml:space="preserve">nr </w:t>
      </w:r>
      <w:r>
        <w:rPr>
          <w:rFonts w:asciiTheme="minorHAnsi" w:hAnsiTheme="minorHAnsi" w:cs="Arial"/>
          <w:sz w:val="20"/>
        </w:rPr>
        <w:t>6</w:t>
      </w:r>
      <w:r w:rsidR="005F2B6E" w:rsidRPr="00001A8B">
        <w:rPr>
          <w:rFonts w:asciiTheme="minorHAnsi" w:hAnsiTheme="minorHAnsi" w:cs="Arial"/>
          <w:sz w:val="20"/>
        </w:rPr>
        <w:t xml:space="preserve"> do SIWZ;</w:t>
      </w:r>
    </w:p>
    <w:p w:rsidR="005F2B6E" w:rsidRDefault="003B7C1D" w:rsidP="00E60D9F">
      <w:pPr>
        <w:jc w:val="both"/>
        <w:rPr>
          <w:rFonts w:asciiTheme="minorHAnsi" w:hAnsiTheme="minorHAnsi" w:cs="Arial"/>
          <w:sz w:val="20"/>
          <w:szCs w:val="20"/>
        </w:rPr>
      </w:pPr>
      <w:r w:rsidRPr="00E60D9F">
        <w:rPr>
          <w:rFonts w:asciiTheme="minorHAnsi" w:hAnsiTheme="minorHAnsi" w:cs="Arial"/>
          <w:sz w:val="20"/>
          <w:szCs w:val="20"/>
        </w:rPr>
        <w:t>7</w:t>
      </w:r>
      <w:r w:rsidR="00E60D9F" w:rsidRPr="00E60D9F">
        <w:rPr>
          <w:rFonts w:asciiTheme="minorHAnsi" w:hAnsiTheme="minorHAnsi" w:cs="Arial"/>
          <w:sz w:val="20"/>
          <w:szCs w:val="20"/>
        </w:rPr>
        <w:t>. do 26</w:t>
      </w:r>
      <w:r w:rsidR="00BA5126" w:rsidRPr="00E60D9F">
        <w:rPr>
          <w:rFonts w:asciiTheme="minorHAnsi" w:hAnsiTheme="minorHAnsi" w:cs="Arial"/>
          <w:sz w:val="20"/>
          <w:szCs w:val="20"/>
        </w:rPr>
        <w:t xml:space="preserve">. </w:t>
      </w:r>
      <w:r w:rsidR="00E03C6D" w:rsidRPr="00E60D9F">
        <w:rPr>
          <w:rFonts w:asciiTheme="minorHAnsi" w:hAnsiTheme="minorHAnsi" w:cs="Arial"/>
          <w:sz w:val="20"/>
          <w:szCs w:val="20"/>
        </w:rPr>
        <w:t>Formularze asortymento</w:t>
      </w:r>
      <w:r w:rsidR="007601A8" w:rsidRPr="00E60D9F">
        <w:rPr>
          <w:rFonts w:asciiTheme="minorHAnsi" w:hAnsiTheme="minorHAnsi" w:cs="Arial"/>
          <w:sz w:val="20"/>
          <w:szCs w:val="20"/>
        </w:rPr>
        <w:t>wo-cen</w:t>
      </w:r>
      <w:r w:rsidR="00466769" w:rsidRPr="00E60D9F">
        <w:rPr>
          <w:rFonts w:asciiTheme="minorHAnsi" w:hAnsiTheme="minorHAnsi" w:cs="Arial"/>
          <w:sz w:val="20"/>
          <w:szCs w:val="20"/>
        </w:rPr>
        <w:t>owe – zał</w:t>
      </w:r>
      <w:r w:rsidR="000E0002" w:rsidRPr="00E60D9F">
        <w:rPr>
          <w:rFonts w:asciiTheme="minorHAnsi" w:hAnsiTheme="minorHAnsi" w:cs="Arial"/>
          <w:sz w:val="20"/>
          <w:szCs w:val="20"/>
        </w:rPr>
        <w:t>ączniki od nr 7 do nr 26</w:t>
      </w:r>
      <w:r w:rsidR="00E03C6D" w:rsidRPr="00E60D9F">
        <w:rPr>
          <w:rFonts w:asciiTheme="minorHAnsi" w:hAnsiTheme="minorHAnsi" w:cs="Arial"/>
          <w:sz w:val="20"/>
          <w:szCs w:val="20"/>
        </w:rPr>
        <w:t xml:space="preserve"> do SIWZ.</w:t>
      </w:r>
    </w:p>
    <w:p w:rsidR="00E60D9F" w:rsidRPr="00F10779" w:rsidRDefault="00E60D9F" w:rsidP="00E60D9F">
      <w:pPr>
        <w:jc w:val="both"/>
        <w:rPr>
          <w:rFonts w:asciiTheme="minorHAnsi" w:hAnsiTheme="minorHAnsi" w:cs="Arial"/>
          <w:sz w:val="20"/>
          <w:szCs w:val="20"/>
        </w:rPr>
      </w:pPr>
    </w:p>
    <w:p w:rsidR="00381AEE" w:rsidRPr="00381AEE" w:rsidRDefault="00E60D9F" w:rsidP="00381AEE">
      <w:pPr>
        <w:pStyle w:val="Podtytu"/>
        <w:ind w:left="284" w:hanging="284"/>
        <w:jc w:val="both"/>
        <w:rPr>
          <w:rFonts w:asciiTheme="minorHAnsi" w:hAnsiTheme="minorHAnsi" w:cstheme="minorHAnsi"/>
          <w:b w:val="0"/>
          <w:sz w:val="20"/>
          <w:u w:val="none"/>
        </w:rPr>
      </w:pPr>
      <w:r>
        <w:rPr>
          <w:rFonts w:asciiTheme="minorHAnsi" w:hAnsiTheme="minorHAnsi" w:cstheme="minorHAnsi"/>
          <w:b w:val="0"/>
          <w:sz w:val="20"/>
          <w:u w:val="none"/>
        </w:rPr>
        <w:t>27</w:t>
      </w:r>
      <w:r w:rsidR="00842FD1" w:rsidRPr="00F10779">
        <w:rPr>
          <w:rFonts w:asciiTheme="minorHAnsi" w:hAnsiTheme="minorHAnsi" w:cstheme="minorHAnsi"/>
          <w:b w:val="0"/>
          <w:sz w:val="20"/>
          <w:u w:val="none"/>
        </w:rPr>
        <w:t>.</w:t>
      </w:r>
      <w:r w:rsidR="00A74CFC" w:rsidRPr="00F10779">
        <w:rPr>
          <w:rFonts w:asciiTheme="minorHAnsi" w:hAnsiTheme="minorHAnsi" w:cstheme="minorHAnsi"/>
          <w:b w:val="0"/>
          <w:sz w:val="20"/>
          <w:u w:val="none"/>
        </w:rPr>
        <w:t xml:space="preserve"> </w:t>
      </w:r>
      <w:r w:rsidR="0093142D" w:rsidRPr="00F10779">
        <w:rPr>
          <w:rFonts w:asciiTheme="minorHAnsi" w:hAnsiTheme="minorHAnsi" w:cstheme="minorHAnsi"/>
          <w:b w:val="0"/>
          <w:sz w:val="20"/>
          <w:u w:val="none"/>
        </w:rPr>
        <w:t>Oświadczenie o przynależności lub braku przynależności do tej samej grupy kapitałowej – załącznik (wzór)</w:t>
      </w:r>
      <w:r>
        <w:rPr>
          <w:rFonts w:asciiTheme="minorHAnsi" w:hAnsiTheme="minorHAnsi" w:cstheme="minorHAnsi"/>
          <w:b w:val="0"/>
          <w:sz w:val="20"/>
          <w:u w:val="none"/>
        </w:rPr>
        <w:t xml:space="preserve"> nr 27</w:t>
      </w:r>
      <w:r w:rsidR="0093142D" w:rsidRPr="00F10779">
        <w:rPr>
          <w:rFonts w:asciiTheme="minorHAnsi" w:hAnsiTheme="minorHAnsi" w:cstheme="minorHAnsi"/>
          <w:b w:val="0"/>
          <w:sz w:val="20"/>
          <w:u w:val="none"/>
        </w:rPr>
        <w:t xml:space="preserve"> do SIWZ).</w:t>
      </w:r>
    </w:p>
    <w:p w:rsidR="00381AEE" w:rsidRDefault="00381AEE" w:rsidP="00381AEE">
      <w:pPr>
        <w:rPr>
          <w:rFonts w:asciiTheme="minorHAnsi" w:hAnsiTheme="minorHAnsi" w:cs="Arial"/>
          <w:sz w:val="20"/>
          <w:szCs w:val="20"/>
        </w:rPr>
      </w:pPr>
    </w:p>
    <w:p w:rsidR="00E03C6D" w:rsidRPr="00381AEE" w:rsidRDefault="00E03C6D" w:rsidP="00381AEE">
      <w:pPr>
        <w:rPr>
          <w:rFonts w:asciiTheme="minorHAnsi" w:hAnsiTheme="minorHAnsi" w:cs="Arial"/>
          <w:sz w:val="20"/>
          <w:szCs w:val="20"/>
        </w:rPr>
        <w:sectPr w:rsidR="00E03C6D" w:rsidRPr="00381AEE">
          <w:footerReference w:type="even" r:id="rId13"/>
          <w:footerReference w:type="default" r:id="rId14"/>
          <w:footnotePr>
            <w:pos w:val="beneathText"/>
          </w:footnotePr>
          <w:pgSz w:w="11906" w:h="16838" w:code="9"/>
          <w:pgMar w:top="1185" w:right="1418" w:bottom="284" w:left="1418" w:header="907" w:footer="907" w:gutter="0"/>
          <w:cols w:space="708"/>
          <w:docGrid w:linePitch="360"/>
        </w:sectPr>
      </w:pPr>
    </w:p>
    <w:p w:rsidR="0009494B" w:rsidRPr="00887EA9" w:rsidRDefault="00DE26FE" w:rsidP="0009494B">
      <w:pPr>
        <w:rPr>
          <w:rFonts w:ascii="Calibri" w:hAnsi="Calibri" w:cs="Tahoma"/>
          <w:sz w:val="20"/>
          <w:szCs w:val="20"/>
        </w:rPr>
      </w:pPr>
      <w:r>
        <w:rPr>
          <w:rFonts w:ascii="Calibri" w:hAnsi="Calibri" w:cs="Tahoma"/>
          <w:bCs/>
          <w:sz w:val="20"/>
          <w:szCs w:val="20"/>
        </w:rPr>
        <w:lastRenderedPageBreak/>
        <w:t>N</w:t>
      </w:r>
      <w:r w:rsidR="0009494B" w:rsidRPr="00887EA9">
        <w:rPr>
          <w:rFonts w:ascii="Calibri" w:hAnsi="Calibri" w:cs="Tahoma"/>
          <w:bCs/>
          <w:sz w:val="20"/>
          <w:szCs w:val="20"/>
        </w:rPr>
        <w:t>r postępowania:</w:t>
      </w:r>
      <w:r w:rsidR="0009494B" w:rsidRPr="00BA5126">
        <w:rPr>
          <w:rFonts w:ascii="Calibri" w:hAnsi="Calibri" w:cs="Tahoma"/>
          <w:bCs/>
          <w:sz w:val="20"/>
          <w:szCs w:val="20"/>
        </w:rPr>
        <w:t xml:space="preserve"> </w:t>
      </w:r>
      <w:r w:rsidR="00241861">
        <w:rPr>
          <w:rFonts w:ascii="Calibri" w:hAnsi="Calibri" w:cs="Tahoma"/>
          <w:b/>
          <w:bCs/>
          <w:sz w:val="20"/>
          <w:szCs w:val="20"/>
        </w:rPr>
        <w:t>2</w:t>
      </w:r>
      <w:r w:rsidR="0009494B">
        <w:rPr>
          <w:rFonts w:ascii="Calibri" w:hAnsi="Calibri" w:cs="Tahoma"/>
          <w:b/>
          <w:bCs/>
          <w:color w:val="000000"/>
          <w:sz w:val="20"/>
          <w:szCs w:val="20"/>
        </w:rPr>
        <w:t>/</w:t>
      </w:r>
      <w:r w:rsidR="00BA5126">
        <w:rPr>
          <w:rFonts w:ascii="Calibri" w:hAnsi="Calibri" w:cs="Tahoma"/>
          <w:b/>
          <w:bCs/>
          <w:color w:val="000000"/>
          <w:sz w:val="20"/>
          <w:szCs w:val="20"/>
        </w:rPr>
        <w:t>III</w:t>
      </w:r>
      <w:r w:rsidR="0009494B" w:rsidRPr="00887EA9">
        <w:rPr>
          <w:rFonts w:ascii="Calibri" w:hAnsi="Calibri" w:cs="Tahoma"/>
          <w:b/>
          <w:bCs/>
          <w:color w:val="000000"/>
          <w:sz w:val="20"/>
          <w:szCs w:val="20"/>
        </w:rPr>
        <w:t>/201</w:t>
      </w:r>
      <w:r w:rsidR="00BA5126">
        <w:rPr>
          <w:rFonts w:ascii="Calibri" w:hAnsi="Calibri" w:cs="Tahoma"/>
          <w:b/>
          <w:bCs/>
          <w:color w:val="000000"/>
          <w:sz w:val="20"/>
          <w:szCs w:val="20"/>
        </w:rPr>
        <w:t>9</w:t>
      </w:r>
    </w:p>
    <w:p w:rsidR="0009494B" w:rsidRPr="00586856" w:rsidRDefault="0009494B" w:rsidP="00586856">
      <w:pPr>
        <w:jc w:val="right"/>
        <w:rPr>
          <w:rFonts w:ascii="Calibri" w:hAnsi="Calibri" w:cs="Arial"/>
          <w:b/>
          <w:color w:val="000000"/>
          <w:sz w:val="20"/>
          <w:szCs w:val="20"/>
        </w:rPr>
      </w:pPr>
      <w:r w:rsidRPr="00887EA9">
        <w:rPr>
          <w:rFonts w:ascii="Calibri" w:hAnsi="Calibri" w:cs="Arial"/>
          <w:b/>
          <w:color w:val="000000"/>
          <w:sz w:val="20"/>
          <w:szCs w:val="20"/>
        </w:rPr>
        <w:t>Załącznik nr 1 do SIWZ</w:t>
      </w:r>
    </w:p>
    <w:p w:rsidR="0009494B" w:rsidRPr="00887EA9" w:rsidRDefault="0009494B" w:rsidP="0009494B">
      <w:pPr>
        <w:jc w:val="center"/>
        <w:rPr>
          <w:rFonts w:ascii="Calibri" w:hAnsi="Calibri"/>
          <w:b/>
          <w:iCs/>
          <w:sz w:val="28"/>
          <w:szCs w:val="28"/>
          <w:u w:val="single"/>
        </w:rPr>
      </w:pPr>
      <w:r w:rsidRPr="00887EA9">
        <w:rPr>
          <w:rFonts w:ascii="Calibri" w:hAnsi="Calibri"/>
          <w:b/>
          <w:iCs/>
          <w:sz w:val="28"/>
          <w:szCs w:val="28"/>
          <w:u w:val="single"/>
        </w:rPr>
        <w:t>FORMULARZ OFERTOWY</w:t>
      </w:r>
    </w:p>
    <w:p w:rsidR="0009494B" w:rsidRPr="00887EA9" w:rsidRDefault="0009494B" w:rsidP="00BA5126">
      <w:pPr>
        <w:rPr>
          <w:rFonts w:ascii="Calibri" w:hAnsi="Calibri"/>
          <w:b/>
          <w:u w:val="single"/>
        </w:rPr>
      </w:pPr>
    </w:p>
    <w:p w:rsidR="0009494B" w:rsidRPr="00E945DE" w:rsidRDefault="0009494B" w:rsidP="000F030F">
      <w:pPr>
        <w:pStyle w:val="Akapitzlist"/>
        <w:numPr>
          <w:ilvl w:val="0"/>
          <w:numId w:val="44"/>
        </w:numPr>
        <w:spacing w:line="360" w:lineRule="auto"/>
        <w:ind w:left="284" w:hanging="284"/>
        <w:rPr>
          <w:rFonts w:cs="Arial"/>
          <w:sz w:val="20"/>
          <w:szCs w:val="20"/>
        </w:rPr>
      </w:pPr>
      <w:r w:rsidRPr="00E945DE">
        <w:rPr>
          <w:rFonts w:cs="Arial"/>
          <w:sz w:val="20"/>
          <w:szCs w:val="20"/>
          <w:lang w:eastAsia="en-US"/>
        </w:rPr>
        <w:t>Nazwa Wykonawcy/Wykonawców w przypadku oferty wspólnej:</w:t>
      </w:r>
      <w:r w:rsidRPr="00E945DE">
        <w:rPr>
          <w:sz w:val="20"/>
          <w:szCs w:val="20"/>
          <w:lang w:eastAsia="en-US"/>
        </w:rPr>
        <w:t xml:space="preserve"> </w:t>
      </w:r>
      <w:r w:rsidRPr="00E945DE">
        <w:rPr>
          <w:rFonts w:cs="Arial"/>
          <w:sz w:val="20"/>
          <w:szCs w:val="20"/>
        </w:rPr>
        <w:t>....................................................................................................</w:t>
      </w:r>
      <w:r w:rsidR="00841653">
        <w:rPr>
          <w:rFonts w:cs="Arial"/>
          <w:sz w:val="20"/>
          <w:szCs w:val="20"/>
        </w:rPr>
        <w:t>.........................</w:t>
      </w:r>
      <w:r w:rsidRPr="00E945DE">
        <w:rPr>
          <w:rFonts w:cs="Arial"/>
          <w:sz w:val="20"/>
          <w:szCs w:val="20"/>
        </w:rPr>
        <w:t xml:space="preserve">............................................................... </w:t>
      </w:r>
    </w:p>
    <w:p w:rsidR="0009494B" w:rsidRPr="00887EA9" w:rsidRDefault="0009494B" w:rsidP="00E945DE">
      <w:pPr>
        <w:spacing w:line="360" w:lineRule="auto"/>
        <w:ind w:left="284"/>
        <w:rPr>
          <w:rFonts w:ascii="Calibri" w:hAnsi="Calibri" w:cs="Arial"/>
          <w:sz w:val="20"/>
          <w:szCs w:val="20"/>
        </w:rPr>
      </w:pPr>
      <w:r>
        <w:rPr>
          <w:rFonts w:ascii="Calibri" w:hAnsi="Calibri" w:cs="Arial"/>
          <w:sz w:val="20"/>
          <w:szCs w:val="20"/>
        </w:rPr>
        <w:t>Adres</w:t>
      </w:r>
      <w:r w:rsidR="002F2C8C">
        <w:rPr>
          <w:rFonts w:ascii="Calibri" w:hAnsi="Calibri" w:cs="Arial"/>
          <w:sz w:val="20"/>
          <w:szCs w:val="20"/>
        </w:rPr>
        <w:t xml:space="preserve">: </w:t>
      </w:r>
      <w:r w:rsidRPr="00887EA9">
        <w:rPr>
          <w:rFonts w:ascii="Calibri" w:hAnsi="Calibri" w:cs="Arial"/>
          <w:sz w:val="20"/>
          <w:szCs w:val="20"/>
        </w:rPr>
        <w:t>..............................................</w:t>
      </w:r>
      <w:r w:rsidR="00BA5126">
        <w:rPr>
          <w:rFonts w:ascii="Calibri" w:hAnsi="Calibri" w:cs="Arial"/>
          <w:sz w:val="20"/>
          <w:szCs w:val="20"/>
        </w:rPr>
        <w:t>...............................</w:t>
      </w:r>
    </w:p>
    <w:p w:rsidR="0009494B" w:rsidRPr="00887EA9" w:rsidRDefault="0009494B" w:rsidP="00E945DE">
      <w:pPr>
        <w:spacing w:line="360" w:lineRule="auto"/>
        <w:ind w:left="284"/>
        <w:rPr>
          <w:rFonts w:ascii="Calibri" w:hAnsi="Calibri" w:cs="Arial"/>
          <w:sz w:val="20"/>
          <w:szCs w:val="20"/>
        </w:rPr>
      </w:pPr>
      <w:r>
        <w:rPr>
          <w:rFonts w:ascii="Calibri" w:hAnsi="Calibri" w:cs="Arial"/>
          <w:sz w:val="20"/>
          <w:szCs w:val="20"/>
        </w:rPr>
        <w:t>NIP: ………</w:t>
      </w:r>
      <w:r w:rsidR="00DE26FE">
        <w:rPr>
          <w:rFonts w:ascii="Calibri" w:hAnsi="Calibri" w:cs="Arial"/>
          <w:sz w:val="20"/>
          <w:szCs w:val="20"/>
        </w:rPr>
        <w:t>…..</w:t>
      </w:r>
      <w:r>
        <w:rPr>
          <w:rFonts w:ascii="Calibri" w:hAnsi="Calibri" w:cs="Arial"/>
          <w:sz w:val="20"/>
          <w:szCs w:val="20"/>
        </w:rPr>
        <w:t>…………. REGON: ……………………………</w:t>
      </w:r>
      <w:r w:rsidR="00BA5126">
        <w:rPr>
          <w:rFonts w:ascii="Calibri" w:hAnsi="Calibri" w:cs="Arial"/>
          <w:sz w:val="20"/>
          <w:szCs w:val="20"/>
        </w:rPr>
        <w:t>..</w:t>
      </w:r>
      <w:r>
        <w:rPr>
          <w:rFonts w:ascii="Calibri" w:hAnsi="Calibri" w:cs="Arial"/>
          <w:sz w:val="20"/>
          <w:szCs w:val="20"/>
        </w:rPr>
        <w:t>………</w:t>
      </w:r>
    </w:p>
    <w:p w:rsidR="0009494B" w:rsidRPr="00E945DE" w:rsidRDefault="0009494B" w:rsidP="00E945DE">
      <w:pPr>
        <w:spacing w:line="360" w:lineRule="auto"/>
        <w:ind w:left="284"/>
        <w:rPr>
          <w:rFonts w:ascii="Calibri" w:hAnsi="Calibri" w:cs="Arial"/>
          <w:sz w:val="20"/>
          <w:szCs w:val="20"/>
        </w:rPr>
      </w:pPr>
      <w:r>
        <w:rPr>
          <w:rFonts w:ascii="Calibri" w:hAnsi="Calibri" w:cs="Arial"/>
          <w:sz w:val="20"/>
          <w:szCs w:val="20"/>
        </w:rPr>
        <w:t>Adres poczty elektronicznej:</w:t>
      </w:r>
      <w:r w:rsidRPr="00887EA9">
        <w:rPr>
          <w:rFonts w:ascii="Calibri" w:hAnsi="Calibri" w:cs="Arial"/>
          <w:sz w:val="20"/>
          <w:szCs w:val="20"/>
        </w:rPr>
        <w:t>.................................................</w:t>
      </w:r>
      <w:r w:rsidRPr="00887EA9">
        <w:rPr>
          <w:rFonts w:ascii="Calibri" w:hAnsi="Calibri" w:cs="Arial"/>
          <w:sz w:val="20"/>
          <w:szCs w:val="20"/>
        </w:rPr>
        <w:tab/>
      </w:r>
      <w:r w:rsidRPr="00887EA9">
        <w:rPr>
          <w:rFonts w:ascii="Calibri" w:hAnsi="Calibri" w:cs="Arial"/>
          <w:sz w:val="20"/>
          <w:szCs w:val="20"/>
        </w:rPr>
        <w:tab/>
      </w:r>
      <w:r w:rsidR="00E945DE" w:rsidRPr="00887EA9">
        <w:rPr>
          <w:rFonts w:ascii="Calibri" w:hAnsi="Calibri" w:cs="Arial"/>
          <w:sz w:val="20"/>
        </w:rPr>
        <w:t>Strona inter</w:t>
      </w:r>
      <w:r w:rsidR="00E945DE">
        <w:rPr>
          <w:rFonts w:ascii="Calibri" w:hAnsi="Calibri" w:cs="Arial"/>
          <w:sz w:val="20"/>
        </w:rPr>
        <w:t xml:space="preserve">netowa: </w:t>
      </w:r>
      <w:r w:rsidR="00E945DE" w:rsidRPr="00887EA9">
        <w:rPr>
          <w:rFonts w:ascii="Calibri" w:hAnsi="Calibri" w:cs="Arial"/>
          <w:sz w:val="20"/>
        </w:rPr>
        <w:t>..................</w:t>
      </w:r>
      <w:r w:rsidR="00E945DE">
        <w:rPr>
          <w:rFonts w:ascii="Calibri" w:hAnsi="Calibri" w:cs="Arial"/>
          <w:sz w:val="20"/>
        </w:rPr>
        <w:t>...............................</w:t>
      </w:r>
    </w:p>
    <w:p w:rsidR="0009494B" w:rsidRPr="00580918" w:rsidRDefault="0009494B" w:rsidP="00580918">
      <w:pPr>
        <w:spacing w:line="360" w:lineRule="auto"/>
        <w:ind w:left="284"/>
        <w:rPr>
          <w:rFonts w:ascii="Calibri" w:hAnsi="Calibri" w:cs="Arial"/>
          <w:sz w:val="20"/>
          <w:szCs w:val="20"/>
        </w:rPr>
      </w:pPr>
      <w:r w:rsidRPr="00887EA9">
        <w:rPr>
          <w:rFonts w:ascii="Calibri" w:hAnsi="Calibri" w:cs="Arial"/>
          <w:sz w:val="20"/>
          <w:szCs w:val="20"/>
        </w:rPr>
        <w:t>Numer telefonu:  ....................................</w:t>
      </w:r>
      <w:r w:rsidR="00EB61C2">
        <w:rPr>
          <w:rFonts w:ascii="Calibri" w:hAnsi="Calibri" w:cs="Arial"/>
          <w:sz w:val="20"/>
          <w:szCs w:val="20"/>
        </w:rPr>
        <w:t>...</w:t>
      </w:r>
      <w:r w:rsidRPr="00887EA9">
        <w:rPr>
          <w:rFonts w:ascii="Calibri" w:hAnsi="Calibri" w:cs="Arial"/>
          <w:sz w:val="20"/>
          <w:szCs w:val="20"/>
        </w:rPr>
        <w:t>.......</w:t>
      </w:r>
    </w:p>
    <w:p w:rsidR="0009494B" w:rsidRPr="00E945DE" w:rsidRDefault="0009494B" w:rsidP="000F030F">
      <w:pPr>
        <w:pStyle w:val="Akapitzlist"/>
        <w:numPr>
          <w:ilvl w:val="0"/>
          <w:numId w:val="44"/>
        </w:numPr>
        <w:ind w:left="284" w:hanging="284"/>
        <w:jc w:val="both"/>
        <w:rPr>
          <w:rFonts w:asciiTheme="minorHAnsi" w:hAnsiTheme="minorHAnsi" w:cs="Tahoma"/>
          <w:b/>
          <w:sz w:val="20"/>
          <w:szCs w:val="20"/>
        </w:rPr>
      </w:pPr>
      <w:r w:rsidRPr="00E945DE">
        <w:rPr>
          <w:sz w:val="20"/>
          <w:szCs w:val="20"/>
        </w:rPr>
        <w:t xml:space="preserve">Odpowiadając na ogłoszenie o zamówieniu do postępowania prowadzonego w trybie przetargu nieograniczonego </w:t>
      </w:r>
      <w:r w:rsidR="00DE26FE" w:rsidRPr="00E945DE">
        <w:rPr>
          <w:sz w:val="20"/>
          <w:szCs w:val="20"/>
        </w:rPr>
        <w:t>pt.:</w:t>
      </w:r>
      <w:r w:rsidR="00DE26FE" w:rsidRPr="006643DB">
        <w:rPr>
          <w:rFonts w:asciiTheme="minorHAnsi" w:hAnsiTheme="minorHAnsi" w:cs="Tahoma"/>
          <w:sz w:val="20"/>
          <w:szCs w:val="20"/>
        </w:rPr>
        <w:t xml:space="preserve"> </w:t>
      </w:r>
      <w:r w:rsidR="00DE26FE" w:rsidRPr="00E945DE">
        <w:rPr>
          <w:rFonts w:asciiTheme="minorHAnsi" w:hAnsiTheme="minorHAnsi" w:cs="Tahoma"/>
          <w:b/>
          <w:sz w:val="20"/>
          <w:szCs w:val="20"/>
        </w:rPr>
        <w:t>„Sukcesywna dostawa artykułów medycznych jednorazowego użytku dla Prudnickiego Centrum Medycznego S. A. w Prudniku</w:t>
      </w:r>
      <w:r w:rsidR="00EB61C2">
        <w:rPr>
          <w:rFonts w:asciiTheme="minorHAnsi" w:hAnsiTheme="minorHAnsi" w:cs="Tahoma"/>
          <w:b/>
          <w:sz w:val="20"/>
          <w:szCs w:val="20"/>
        </w:rPr>
        <w:t>.</w:t>
      </w:r>
      <w:r w:rsidR="00DE26FE" w:rsidRPr="00E945DE">
        <w:rPr>
          <w:rFonts w:asciiTheme="minorHAnsi" w:hAnsiTheme="minorHAnsi" w:cs="Tahoma"/>
          <w:b/>
          <w:sz w:val="20"/>
          <w:szCs w:val="20"/>
        </w:rPr>
        <w:t>”</w:t>
      </w:r>
      <w:r w:rsidR="00DE26FE" w:rsidRPr="00E945DE">
        <w:rPr>
          <w:sz w:val="20"/>
          <w:szCs w:val="20"/>
        </w:rPr>
        <w:t xml:space="preserve"> </w:t>
      </w:r>
      <w:r w:rsidRPr="00E945DE">
        <w:rPr>
          <w:sz w:val="20"/>
          <w:szCs w:val="20"/>
        </w:rPr>
        <w:t>składamy ofertę na:</w:t>
      </w:r>
    </w:p>
    <w:tbl>
      <w:tblPr>
        <w:tblStyle w:val="Tabela-Siatka"/>
        <w:tblW w:w="0" w:type="auto"/>
        <w:tblInd w:w="392" w:type="dxa"/>
        <w:tblLook w:val="04A0"/>
      </w:tblPr>
      <w:tblGrid>
        <w:gridCol w:w="3118"/>
        <w:gridCol w:w="2127"/>
        <w:gridCol w:w="1802"/>
        <w:gridCol w:w="2167"/>
      </w:tblGrid>
      <w:tr w:rsidR="0009494B" w:rsidTr="000E0002">
        <w:trPr>
          <w:trHeight w:val="597"/>
        </w:trPr>
        <w:tc>
          <w:tcPr>
            <w:tcW w:w="3118" w:type="dxa"/>
            <w:vAlign w:val="center"/>
          </w:tcPr>
          <w:p w:rsidR="0009494B" w:rsidRPr="009B1285" w:rsidRDefault="0009494B" w:rsidP="0009494B">
            <w:pPr>
              <w:jc w:val="center"/>
              <w:rPr>
                <w:rFonts w:asciiTheme="minorHAnsi" w:hAnsiTheme="minorHAnsi"/>
                <w:b/>
              </w:rPr>
            </w:pPr>
            <w:r w:rsidRPr="009B1285">
              <w:rPr>
                <w:rFonts w:asciiTheme="minorHAnsi" w:hAnsiTheme="minorHAnsi"/>
                <w:b/>
                <w:sz w:val="22"/>
                <w:szCs w:val="22"/>
              </w:rPr>
              <w:t>PRZEDMIOT ZAMÓWIENIA</w:t>
            </w:r>
          </w:p>
        </w:tc>
        <w:tc>
          <w:tcPr>
            <w:tcW w:w="2127" w:type="dxa"/>
            <w:vAlign w:val="center"/>
          </w:tcPr>
          <w:p w:rsidR="0009494B" w:rsidRPr="009B1285" w:rsidRDefault="0009494B" w:rsidP="0009494B">
            <w:pPr>
              <w:jc w:val="center"/>
              <w:rPr>
                <w:rFonts w:asciiTheme="minorHAnsi" w:hAnsiTheme="minorHAnsi"/>
                <w:b/>
              </w:rPr>
            </w:pPr>
            <w:r w:rsidRPr="009B1285">
              <w:rPr>
                <w:rFonts w:asciiTheme="minorHAnsi" w:hAnsiTheme="minorHAnsi"/>
                <w:b/>
                <w:sz w:val="22"/>
                <w:szCs w:val="22"/>
              </w:rPr>
              <w:t>NETTO</w:t>
            </w:r>
            <w:r>
              <w:rPr>
                <w:rFonts w:asciiTheme="minorHAnsi" w:hAnsiTheme="minorHAnsi"/>
                <w:b/>
                <w:sz w:val="22"/>
                <w:szCs w:val="22"/>
              </w:rPr>
              <w:t xml:space="preserve"> ZŁ</w:t>
            </w:r>
          </w:p>
        </w:tc>
        <w:tc>
          <w:tcPr>
            <w:tcW w:w="1802" w:type="dxa"/>
            <w:vAlign w:val="center"/>
          </w:tcPr>
          <w:p w:rsidR="0009494B" w:rsidRPr="009B1285" w:rsidRDefault="0009494B" w:rsidP="0009494B">
            <w:pPr>
              <w:jc w:val="center"/>
              <w:rPr>
                <w:rFonts w:asciiTheme="minorHAnsi" w:hAnsiTheme="minorHAnsi"/>
                <w:b/>
              </w:rPr>
            </w:pPr>
            <w:r w:rsidRPr="009B1285">
              <w:rPr>
                <w:rFonts w:asciiTheme="minorHAnsi" w:hAnsiTheme="minorHAnsi"/>
                <w:b/>
                <w:sz w:val="22"/>
                <w:szCs w:val="22"/>
              </w:rPr>
              <w:t>VAT</w:t>
            </w:r>
            <w:r>
              <w:rPr>
                <w:rFonts w:asciiTheme="minorHAnsi" w:hAnsiTheme="minorHAnsi"/>
                <w:b/>
                <w:sz w:val="22"/>
                <w:szCs w:val="22"/>
              </w:rPr>
              <w:t xml:space="preserve"> ZŁ</w:t>
            </w:r>
          </w:p>
        </w:tc>
        <w:tc>
          <w:tcPr>
            <w:tcW w:w="2167" w:type="dxa"/>
            <w:vAlign w:val="center"/>
          </w:tcPr>
          <w:p w:rsidR="0009494B" w:rsidRPr="009B1285" w:rsidRDefault="0009494B" w:rsidP="0009494B">
            <w:pPr>
              <w:jc w:val="center"/>
              <w:rPr>
                <w:rFonts w:asciiTheme="minorHAnsi" w:hAnsiTheme="minorHAnsi"/>
                <w:b/>
              </w:rPr>
            </w:pPr>
            <w:r w:rsidRPr="009B1285">
              <w:rPr>
                <w:rFonts w:asciiTheme="minorHAnsi" w:hAnsiTheme="minorHAnsi"/>
                <w:b/>
                <w:sz w:val="22"/>
                <w:szCs w:val="22"/>
              </w:rPr>
              <w:t>BRUTTO</w:t>
            </w:r>
            <w:r>
              <w:rPr>
                <w:rFonts w:asciiTheme="minorHAnsi" w:hAnsiTheme="minorHAnsi"/>
                <w:b/>
                <w:sz w:val="22"/>
                <w:szCs w:val="22"/>
              </w:rPr>
              <w:t xml:space="preserve"> ZŁ</w:t>
            </w:r>
          </w:p>
        </w:tc>
      </w:tr>
      <w:tr w:rsidR="0009494B" w:rsidTr="000E0002">
        <w:tc>
          <w:tcPr>
            <w:tcW w:w="3118" w:type="dxa"/>
            <w:vAlign w:val="center"/>
          </w:tcPr>
          <w:p w:rsidR="0009494B" w:rsidRPr="00F10779" w:rsidRDefault="0009494B" w:rsidP="0009494B">
            <w:pPr>
              <w:snapToGrid w:val="0"/>
              <w:jc w:val="center"/>
              <w:rPr>
                <w:rFonts w:asciiTheme="minorHAnsi" w:hAnsiTheme="minorHAnsi" w:cs="Tahoma"/>
                <w:b/>
                <w:sz w:val="18"/>
                <w:szCs w:val="18"/>
              </w:rPr>
            </w:pPr>
            <w:r w:rsidRPr="00F10779">
              <w:rPr>
                <w:rFonts w:asciiTheme="minorHAnsi" w:hAnsiTheme="minorHAnsi" w:cs="Tahoma"/>
                <w:b/>
                <w:sz w:val="18"/>
                <w:szCs w:val="18"/>
              </w:rPr>
              <w:t>Część nr 1</w:t>
            </w:r>
          </w:p>
          <w:p w:rsidR="0009494B" w:rsidRPr="00F10779" w:rsidRDefault="0009494B" w:rsidP="0009494B">
            <w:pPr>
              <w:jc w:val="center"/>
              <w:rPr>
                <w:sz w:val="18"/>
                <w:szCs w:val="18"/>
              </w:rPr>
            </w:pPr>
            <w:r w:rsidRPr="00F10779">
              <w:rPr>
                <w:rFonts w:asciiTheme="minorHAnsi" w:hAnsiTheme="minorHAnsi" w:cs="Tahoma"/>
                <w:b/>
                <w:sz w:val="18"/>
                <w:szCs w:val="18"/>
              </w:rPr>
              <w:t>(wg Załącznika nr 7)</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09494B" w:rsidTr="000E0002">
        <w:tc>
          <w:tcPr>
            <w:tcW w:w="3118" w:type="dxa"/>
            <w:vAlign w:val="center"/>
          </w:tcPr>
          <w:p w:rsidR="0009494B" w:rsidRPr="00F10779" w:rsidRDefault="0009494B" w:rsidP="0009494B">
            <w:pPr>
              <w:snapToGrid w:val="0"/>
              <w:jc w:val="center"/>
              <w:rPr>
                <w:rFonts w:asciiTheme="minorHAnsi" w:hAnsiTheme="minorHAnsi" w:cs="Tahoma"/>
                <w:b/>
                <w:sz w:val="18"/>
                <w:szCs w:val="18"/>
              </w:rPr>
            </w:pPr>
            <w:r w:rsidRPr="00F10779">
              <w:rPr>
                <w:rFonts w:asciiTheme="minorHAnsi" w:hAnsiTheme="minorHAnsi" w:cs="Tahoma"/>
                <w:b/>
                <w:sz w:val="18"/>
                <w:szCs w:val="18"/>
              </w:rPr>
              <w:t>Część nr 2</w:t>
            </w:r>
          </w:p>
          <w:p w:rsidR="0009494B" w:rsidRPr="00F10779" w:rsidRDefault="0009494B" w:rsidP="0009494B">
            <w:pPr>
              <w:jc w:val="center"/>
              <w:rPr>
                <w:sz w:val="18"/>
                <w:szCs w:val="18"/>
              </w:rPr>
            </w:pPr>
            <w:r w:rsidRPr="00F10779">
              <w:rPr>
                <w:rFonts w:asciiTheme="minorHAnsi" w:hAnsiTheme="minorHAnsi" w:cs="Tahoma"/>
                <w:b/>
                <w:sz w:val="18"/>
                <w:szCs w:val="18"/>
              </w:rPr>
              <w:t>(wg Załącznika nr 8)</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09494B" w:rsidTr="000E0002">
        <w:tc>
          <w:tcPr>
            <w:tcW w:w="3118" w:type="dxa"/>
            <w:vAlign w:val="center"/>
          </w:tcPr>
          <w:p w:rsidR="0009494B" w:rsidRPr="00F10779" w:rsidRDefault="0009494B" w:rsidP="0009494B">
            <w:pPr>
              <w:snapToGrid w:val="0"/>
              <w:jc w:val="center"/>
              <w:rPr>
                <w:rFonts w:asciiTheme="minorHAnsi" w:hAnsiTheme="minorHAnsi" w:cs="Tahoma"/>
                <w:b/>
                <w:sz w:val="18"/>
                <w:szCs w:val="18"/>
              </w:rPr>
            </w:pPr>
            <w:r w:rsidRPr="00F10779">
              <w:rPr>
                <w:rFonts w:asciiTheme="minorHAnsi" w:hAnsiTheme="minorHAnsi" w:cs="Tahoma"/>
                <w:b/>
                <w:sz w:val="18"/>
                <w:szCs w:val="18"/>
              </w:rPr>
              <w:t>Część nr 3</w:t>
            </w:r>
          </w:p>
          <w:p w:rsidR="0009494B" w:rsidRPr="00F10779" w:rsidRDefault="0009494B" w:rsidP="0009494B">
            <w:pPr>
              <w:jc w:val="center"/>
              <w:rPr>
                <w:sz w:val="18"/>
                <w:szCs w:val="18"/>
              </w:rPr>
            </w:pPr>
            <w:r w:rsidRPr="00F10779">
              <w:rPr>
                <w:rFonts w:asciiTheme="minorHAnsi" w:hAnsiTheme="minorHAnsi" w:cs="Tahoma"/>
                <w:b/>
                <w:sz w:val="18"/>
                <w:szCs w:val="18"/>
              </w:rPr>
              <w:t>(wg Załącznika nr 9)</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09494B" w:rsidTr="000E0002">
        <w:tc>
          <w:tcPr>
            <w:tcW w:w="3118" w:type="dxa"/>
            <w:vAlign w:val="center"/>
          </w:tcPr>
          <w:p w:rsidR="0009494B" w:rsidRPr="00F10779" w:rsidRDefault="0009494B" w:rsidP="0009494B">
            <w:pPr>
              <w:snapToGrid w:val="0"/>
              <w:jc w:val="center"/>
              <w:rPr>
                <w:rFonts w:asciiTheme="minorHAnsi" w:hAnsiTheme="minorHAnsi" w:cs="Tahoma"/>
                <w:b/>
                <w:sz w:val="18"/>
                <w:szCs w:val="18"/>
              </w:rPr>
            </w:pPr>
            <w:r w:rsidRPr="00F10779">
              <w:rPr>
                <w:rFonts w:asciiTheme="minorHAnsi" w:hAnsiTheme="minorHAnsi" w:cs="Tahoma"/>
                <w:b/>
                <w:sz w:val="18"/>
                <w:szCs w:val="18"/>
              </w:rPr>
              <w:t>Część nr 4</w:t>
            </w:r>
          </w:p>
          <w:p w:rsidR="0009494B" w:rsidRPr="00F10779" w:rsidRDefault="0009494B" w:rsidP="0009494B">
            <w:pPr>
              <w:jc w:val="center"/>
              <w:rPr>
                <w:sz w:val="18"/>
                <w:szCs w:val="18"/>
              </w:rPr>
            </w:pPr>
            <w:r w:rsidRPr="00F10779">
              <w:rPr>
                <w:rFonts w:asciiTheme="minorHAnsi" w:hAnsiTheme="minorHAnsi" w:cs="Tahoma"/>
                <w:b/>
                <w:sz w:val="18"/>
                <w:szCs w:val="18"/>
              </w:rPr>
              <w:t>(wg Załącznika nr 10)</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09494B" w:rsidTr="000E0002">
        <w:tc>
          <w:tcPr>
            <w:tcW w:w="3118" w:type="dxa"/>
            <w:vAlign w:val="center"/>
          </w:tcPr>
          <w:p w:rsidR="0009494B" w:rsidRPr="00F10779" w:rsidRDefault="0009494B" w:rsidP="0009494B">
            <w:pPr>
              <w:snapToGrid w:val="0"/>
              <w:jc w:val="center"/>
              <w:rPr>
                <w:rFonts w:asciiTheme="minorHAnsi" w:hAnsiTheme="minorHAnsi" w:cs="Tahoma"/>
                <w:b/>
                <w:sz w:val="18"/>
                <w:szCs w:val="18"/>
              </w:rPr>
            </w:pPr>
            <w:r w:rsidRPr="00F10779">
              <w:rPr>
                <w:rFonts w:asciiTheme="minorHAnsi" w:hAnsiTheme="minorHAnsi" w:cs="Tahoma"/>
                <w:b/>
                <w:sz w:val="18"/>
                <w:szCs w:val="18"/>
              </w:rPr>
              <w:t>Część nr 5</w:t>
            </w:r>
          </w:p>
          <w:p w:rsidR="0009494B" w:rsidRPr="00F10779" w:rsidRDefault="0009494B" w:rsidP="0009494B">
            <w:pPr>
              <w:jc w:val="center"/>
              <w:rPr>
                <w:sz w:val="18"/>
                <w:szCs w:val="18"/>
              </w:rPr>
            </w:pPr>
            <w:r w:rsidRPr="00F10779">
              <w:rPr>
                <w:rFonts w:asciiTheme="minorHAnsi" w:hAnsiTheme="minorHAnsi" w:cs="Tahoma"/>
                <w:b/>
                <w:sz w:val="18"/>
                <w:szCs w:val="18"/>
              </w:rPr>
              <w:t>(wg Załącznika nr 11)</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09494B" w:rsidTr="000E0002">
        <w:tc>
          <w:tcPr>
            <w:tcW w:w="3118" w:type="dxa"/>
            <w:vAlign w:val="center"/>
          </w:tcPr>
          <w:p w:rsidR="0009494B" w:rsidRPr="00F10779" w:rsidRDefault="0009494B" w:rsidP="0009494B">
            <w:pPr>
              <w:snapToGrid w:val="0"/>
              <w:jc w:val="center"/>
              <w:rPr>
                <w:rFonts w:asciiTheme="minorHAnsi" w:hAnsiTheme="minorHAnsi" w:cs="Tahoma"/>
                <w:b/>
                <w:sz w:val="18"/>
                <w:szCs w:val="18"/>
              </w:rPr>
            </w:pPr>
            <w:r w:rsidRPr="00F10779">
              <w:rPr>
                <w:rFonts w:asciiTheme="minorHAnsi" w:hAnsiTheme="minorHAnsi" w:cs="Tahoma"/>
                <w:b/>
                <w:sz w:val="18"/>
                <w:szCs w:val="18"/>
              </w:rPr>
              <w:t>Część nr 6</w:t>
            </w:r>
          </w:p>
          <w:p w:rsidR="0009494B" w:rsidRPr="00F10779" w:rsidRDefault="0009494B" w:rsidP="0009494B">
            <w:pPr>
              <w:jc w:val="center"/>
              <w:rPr>
                <w:sz w:val="18"/>
                <w:szCs w:val="18"/>
              </w:rPr>
            </w:pPr>
            <w:r w:rsidRPr="00F10779">
              <w:rPr>
                <w:rFonts w:asciiTheme="minorHAnsi" w:hAnsiTheme="minorHAnsi" w:cs="Tahoma"/>
                <w:b/>
                <w:sz w:val="18"/>
                <w:szCs w:val="18"/>
              </w:rPr>
              <w:t>(wg Załącznika nr 12)</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09494B" w:rsidTr="000E0002">
        <w:tc>
          <w:tcPr>
            <w:tcW w:w="3118" w:type="dxa"/>
            <w:vAlign w:val="center"/>
          </w:tcPr>
          <w:p w:rsidR="0009494B" w:rsidRPr="00F10779" w:rsidRDefault="0009494B" w:rsidP="0009494B">
            <w:pPr>
              <w:snapToGrid w:val="0"/>
              <w:jc w:val="center"/>
              <w:rPr>
                <w:rFonts w:asciiTheme="minorHAnsi" w:hAnsiTheme="minorHAnsi" w:cs="Tahoma"/>
                <w:b/>
                <w:sz w:val="18"/>
                <w:szCs w:val="18"/>
              </w:rPr>
            </w:pPr>
            <w:r w:rsidRPr="00F10779">
              <w:rPr>
                <w:rFonts w:asciiTheme="minorHAnsi" w:hAnsiTheme="minorHAnsi" w:cs="Tahoma"/>
                <w:b/>
                <w:sz w:val="18"/>
                <w:szCs w:val="18"/>
              </w:rPr>
              <w:t>Część nr 7</w:t>
            </w:r>
          </w:p>
          <w:p w:rsidR="0009494B" w:rsidRPr="00F10779" w:rsidRDefault="0009494B" w:rsidP="0009494B">
            <w:pPr>
              <w:jc w:val="center"/>
              <w:rPr>
                <w:sz w:val="18"/>
                <w:szCs w:val="18"/>
              </w:rPr>
            </w:pPr>
            <w:r w:rsidRPr="00F10779">
              <w:rPr>
                <w:rFonts w:asciiTheme="minorHAnsi" w:hAnsiTheme="minorHAnsi" w:cs="Tahoma"/>
                <w:b/>
                <w:sz w:val="18"/>
                <w:szCs w:val="18"/>
              </w:rPr>
              <w:t>(wg Załącznika nr 13)</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09494B" w:rsidTr="000E0002">
        <w:tc>
          <w:tcPr>
            <w:tcW w:w="3118" w:type="dxa"/>
            <w:vAlign w:val="center"/>
          </w:tcPr>
          <w:p w:rsidR="0009494B" w:rsidRPr="00F10779" w:rsidRDefault="0009494B" w:rsidP="0009494B">
            <w:pPr>
              <w:snapToGrid w:val="0"/>
              <w:jc w:val="center"/>
              <w:rPr>
                <w:rFonts w:asciiTheme="minorHAnsi" w:hAnsiTheme="minorHAnsi" w:cs="Tahoma"/>
                <w:b/>
                <w:sz w:val="18"/>
                <w:szCs w:val="18"/>
              </w:rPr>
            </w:pPr>
            <w:r w:rsidRPr="00F10779">
              <w:rPr>
                <w:rFonts w:asciiTheme="minorHAnsi" w:hAnsiTheme="minorHAnsi" w:cs="Tahoma"/>
                <w:b/>
                <w:sz w:val="18"/>
                <w:szCs w:val="18"/>
              </w:rPr>
              <w:t>Część nr 8</w:t>
            </w:r>
          </w:p>
          <w:p w:rsidR="0009494B" w:rsidRPr="00F10779" w:rsidRDefault="0009494B" w:rsidP="0009494B">
            <w:pPr>
              <w:jc w:val="center"/>
              <w:rPr>
                <w:sz w:val="18"/>
                <w:szCs w:val="18"/>
              </w:rPr>
            </w:pPr>
            <w:r w:rsidRPr="00F10779">
              <w:rPr>
                <w:rFonts w:asciiTheme="minorHAnsi" w:hAnsiTheme="minorHAnsi" w:cs="Tahoma"/>
                <w:b/>
                <w:sz w:val="18"/>
                <w:szCs w:val="18"/>
              </w:rPr>
              <w:t>(wg Załącznika nr 14)</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09494B" w:rsidTr="000E0002">
        <w:tc>
          <w:tcPr>
            <w:tcW w:w="3118" w:type="dxa"/>
            <w:vAlign w:val="center"/>
          </w:tcPr>
          <w:p w:rsidR="0009494B" w:rsidRPr="00F10779" w:rsidRDefault="0009494B" w:rsidP="0009494B">
            <w:pPr>
              <w:snapToGrid w:val="0"/>
              <w:jc w:val="center"/>
              <w:rPr>
                <w:rFonts w:asciiTheme="minorHAnsi" w:hAnsiTheme="minorHAnsi" w:cs="Tahoma"/>
                <w:b/>
                <w:sz w:val="18"/>
                <w:szCs w:val="18"/>
              </w:rPr>
            </w:pPr>
            <w:r w:rsidRPr="00F10779">
              <w:rPr>
                <w:rFonts w:asciiTheme="minorHAnsi" w:hAnsiTheme="minorHAnsi" w:cs="Tahoma"/>
                <w:b/>
                <w:sz w:val="18"/>
                <w:szCs w:val="18"/>
              </w:rPr>
              <w:t>Część nr 9</w:t>
            </w:r>
          </w:p>
          <w:p w:rsidR="0009494B" w:rsidRPr="00F10779" w:rsidRDefault="0009494B" w:rsidP="0009494B">
            <w:pPr>
              <w:jc w:val="center"/>
              <w:rPr>
                <w:sz w:val="18"/>
                <w:szCs w:val="18"/>
              </w:rPr>
            </w:pPr>
            <w:r w:rsidRPr="00F10779">
              <w:rPr>
                <w:rFonts w:asciiTheme="minorHAnsi" w:hAnsiTheme="minorHAnsi" w:cs="Tahoma"/>
                <w:b/>
                <w:sz w:val="18"/>
                <w:szCs w:val="18"/>
              </w:rPr>
              <w:t>(wg Załącznika nr 15)</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09494B" w:rsidTr="000E0002">
        <w:tc>
          <w:tcPr>
            <w:tcW w:w="3118" w:type="dxa"/>
            <w:vAlign w:val="center"/>
          </w:tcPr>
          <w:p w:rsidR="0009494B" w:rsidRPr="00F10779" w:rsidRDefault="0009494B" w:rsidP="0009494B">
            <w:pPr>
              <w:snapToGrid w:val="0"/>
              <w:jc w:val="center"/>
              <w:rPr>
                <w:rFonts w:asciiTheme="minorHAnsi" w:hAnsiTheme="minorHAnsi" w:cs="Tahoma"/>
                <w:b/>
                <w:sz w:val="18"/>
                <w:szCs w:val="18"/>
              </w:rPr>
            </w:pPr>
            <w:r w:rsidRPr="00F10779">
              <w:rPr>
                <w:rFonts w:asciiTheme="minorHAnsi" w:hAnsiTheme="minorHAnsi" w:cs="Tahoma"/>
                <w:b/>
                <w:sz w:val="18"/>
                <w:szCs w:val="18"/>
              </w:rPr>
              <w:t>Część nr 10</w:t>
            </w:r>
          </w:p>
          <w:p w:rsidR="0009494B" w:rsidRPr="00F10779" w:rsidRDefault="0009494B" w:rsidP="0009494B">
            <w:pPr>
              <w:jc w:val="center"/>
              <w:rPr>
                <w:sz w:val="18"/>
                <w:szCs w:val="18"/>
              </w:rPr>
            </w:pPr>
            <w:r w:rsidRPr="00F10779">
              <w:rPr>
                <w:rFonts w:asciiTheme="minorHAnsi" w:hAnsiTheme="minorHAnsi" w:cs="Tahoma"/>
                <w:b/>
                <w:sz w:val="18"/>
                <w:szCs w:val="18"/>
              </w:rPr>
              <w:t>(wg Załącznika nr 16)</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09494B" w:rsidTr="000E0002">
        <w:tc>
          <w:tcPr>
            <w:tcW w:w="3118" w:type="dxa"/>
            <w:vAlign w:val="center"/>
          </w:tcPr>
          <w:p w:rsidR="0009494B" w:rsidRPr="00F10779" w:rsidRDefault="0009494B" w:rsidP="0009494B">
            <w:pPr>
              <w:snapToGrid w:val="0"/>
              <w:jc w:val="center"/>
              <w:rPr>
                <w:rFonts w:asciiTheme="minorHAnsi" w:hAnsiTheme="minorHAnsi" w:cs="Tahoma"/>
                <w:b/>
                <w:sz w:val="18"/>
                <w:szCs w:val="18"/>
              </w:rPr>
            </w:pPr>
            <w:r w:rsidRPr="00F10779">
              <w:rPr>
                <w:rFonts w:asciiTheme="minorHAnsi" w:hAnsiTheme="minorHAnsi" w:cs="Tahoma"/>
                <w:b/>
                <w:sz w:val="18"/>
                <w:szCs w:val="18"/>
              </w:rPr>
              <w:t>Część nr 11</w:t>
            </w:r>
          </w:p>
          <w:p w:rsidR="0009494B" w:rsidRPr="00F10779" w:rsidRDefault="0009494B" w:rsidP="0009494B">
            <w:pPr>
              <w:jc w:val="center"/>
              <w:rPr>
                <w:sz w:val="18"/>
                <w:szCs w:val="18"/>
              </w:rPr>
            </w:pPr>
            <w:r w:rsidRPr="00F10779">
              <w:rPr>
                <w:rFonts w:asciiTheme="minorHAnsi" w:hAnsiTheme="minorHAnsi" w:cs="Tahoma"/>
                <w:b/>
                <w:sz w:val="18"/>
                <w:szCs w:val="18"/>
              </w:rPr>
              <w:t>(wg Załącznika nr 17)</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B416E4" w:rsidRPr="00E945DE" w:rsidTr="000E0002">
        <w:tc>
          <w:tcPr>
            <w:tcW w:w="3118" w:type="dxa"/>
          </w:tcPr>
          <w:p w:rsidR="00B416E4" w:rsidRPr="00F10779" w:rsidRDefault="00B416E4" w:rsidP="00EB125C">
            <w:pPr>
              <w:snapToGrid w:val="0"/>
              <w:jc w:val="center"/>
              <w:rPr>
                <w:rFonts w:asciiTheme="minorHAnsi" w:hAnsiTheme="minorHAnsi" w:cs="Tahoma"/>
                <w:b/>
                <w:sz w:val="18"/>
                <w:szCs w:val="18"/>
              </w:rPr>
            </w:pPr>
            <w:r>
              <w:rPr>
                <w:rFonts w:asciiTheme="minorHAnsi" w:hAnsiTheme="minorHAnsi" w:cs="Tahoma"/>
                <w:b/>
                <w:sz w:val="18"/>
                <w:szCs w:val="18"/>
              </w:rPr>
              <w:t>Część nr 12</w:t>
            </w:r>
          </w:p>
          <w:p w:rsidR="00B416E4" w:rsidRPr="00F10779" w:rsidRDefault="00B416E4" w:rsidP="00EB125C">
            <w:pPr>
              <w:jc w:val="center"/>
              <w:rPr>
                <w:sz w:val="18"/>
                <w:szCs w:val="18"/>
              </w:rPr>
            </w:pPr>
            <w:r>
              <w:rPr>
                <w:rFonts w:asciiTheme="minorHAnsi" w:hAnsiTheme="minorHAnsi" w:cs="Tahoma"/>
                <w:b/>
                <w:sz w:val="18"/>
                <w:szCs w:val="18"/>
              </w:rPr>
              <w:t>(wg Załącznika nr 18</w:t>
            </w:r>
            <w:r w:rsidRPr="00F10779">
              <w:rPr>
                <w:rFonts w:asciiTheme="minorHAnsi" w:hAnsiTheme="minorHAnsi" w:cs="Tahoma"/>
                <w:b/>
                <w:sz w:val="18"/>
                <w:szCs w:val="18"/>
              </w:rPr>
              <w:t>)</w:t>
            </w:r>
          </w:p>
        </w:tc>
        <w:tc>
          <w:tcPr>
            <w:tcW w:w="2127" w:type="dxa"/>
          </w:tcPr>
          <w:p w:rsidR="00B416E4" w:rsidRPr="00E945DE" w:rsidRDefault="00B416E4" w:rsidP="00EB125C">
            <w:pPr>
              <w:rPr>
                <w:sz w:val="18"/>
                <w:szCs w:val="18"/>
              </w:rPr>
            </w:pPr>
          </w:p>
        </w:tc>
        <w:tc>
          <w:tcPr>
            <w:tcW w:w="1802" w:type="dxa"/>
          </w:tcPr>
          <w:p w:rsidR="00B416E4" w:rsidRPr="00E945DE" w:rsidRDefault="00B416E4" w:rsidP="00EB125C">
            <w:pPr>
              <w:rPr>
                <w:sz w:val="18"/>
                <w:szCs w:val="18"/>
              </w:rPr>
            </w:pPr>
          </w:p>
        </w:tc>
        <w:tc>
          <w:tcPr>
            <w:tcW w:w="2167" w:type="dxa"/>
          </w:tcPr>
          <w:p w:rsidR="00B416E4" w:rsidRPr="00E945DE" w:rsidRDefault="00B416E4" w:rsidP="00EB125C">
            <w:pPr>
              <w:rPr>
                <w:sz w:val="18"/>
                <w:szCs w:val="18"/>
              </w:rPr>
            </w:pPr>
          </w:p>
        </w:tc>
      </w:tr>
      <w:tr w:rsidR="00B416E4" w:rsidRPr="00E945DE" w:rsidTr="000E0002">
        <w:tc>
          <w:tcPr>
            <w:tcW w:w="3118" w:type="dxa"/>
          </w:tcPr>
          <w:p w:rsidR="00B416E4" w:rsidRPr="00F10779" w:rsidRDefault="00B416E4" w:rsidP="00EB125C">
            <w:pPr>
              <w:snapToGrid w:val="0"/>
              <w:jc w:val="center"/>
              <w:rPr>
                <w:rFonts w:asciiTheme="minorHAnsi" w:hAnsiTheme="minorHAnsi" w:cs="Tahoma"/>
                <w:b/>
                <w:sz w:val="18"/>
                <w:szCs w:val="18"/>
              </w:rPr>
            </w:pPr>
            <w:r>
              <w:rPr>
                <w:rFonts w:asciiTheme="minorHAnsi" w:hAnsiTheme="minorHAnsi" w:cs="Tahoma"/>
                <w:b/>
                <w:sz w:val="18"/>
                <w:szCs w:val="18"/>
              </w:rPr>
              <w:t>Część nr 13</w:t>
            </w:r>
          </w:p>
          <w:p w:rsidR="00B416E4" w:rsidRPr="00F10779" w:rsidRDefault="00B416E4" w:rsidP="00EB125C">
            <w:pPr>
              <w:jc w:val="center"/>
              <w:rPr>
                <w:sz w:val="18"/>
                <w:szCs w:val="18"/>
              </w:rPr>
            </w:pPr>
            <w:r>
              <w:rPr>
                <w:rFonts w:asciiTheme="minorHAnsi" w:hAnsiTheme="minorHAnsi" w:cs="Tahoma"/>
                <w:b/>
                <w:sz w:val="18"/>
                <w:szCs w:val="18"/>
              </w:rPr>
              <w:t>(wg Załącznika nr 19</w:t>
            </w:r>
            <w:r w:rsidRPr="00F10779">
              <w:rPr>
                <w:rFonts w:asciiTheme="minorHAnsi" w:hAnsiTheme="minorHAnsi" w:cs="Tahoma"/>
                <w:b/>
                <w:sz w:val="18"/>
                <w:szCs w:val="18"/>
              </w:rPr>
              <w:t>)</w:t>
            </w:r>
          </w:p>
        </w:tc>
        <w:tc>
          <w:tcPr>
            <w:tcW w:w="2127" w:type="dxa"/>
          </w:tcPr>
          <w:p w:rsidR="00B416E4" w:rsidRPr="00E945DE" w:rsidRDefault="00B416E4" w:rsidP="00EB125C">
            <w:pPr>
              <w:rPr>
                <w:sz w:val="18"/>
                <w:szCs w:val="18"/>
              </w:rPr>
            </w:pPr>
          </w:p>
        </w:tc>
        <w:tc>
          <w:tcPr>
            <w:tcW w:w="1802" w:type="dxa"/>
          </w:tcPr>
          <w:p w:rsidR="00B416E4" w:rsidRPr="00E945DE" w:rsidRDefault="00B416E4" w:rsidP="00EB125C">
            <w:pPr>
              <w:rPr>
                <w:sz w:val="18"/>
                <w:szCs w:val="18"/>
              </w:rPr>
            </w:pPr>
          </w:p>
        </w:tc>
        <w:tc>
          <w:tcPr>
            <w:tcW w:w="2167" w:type="dxa"/>
          </w:tcPr>
          <w:p w:rsidR="00B416E4" w:rsidRPr="00E945DE" w:rsidRDefault="00B416E4" w:rsidP="00EB125C">
            <w:pPr>
              <w:rPr>
                <w:sz w:val="18"/>
                <w:szCs w:val="18"/>
              </w:rPr>
            </w:pPr>
          </w:p>
        </w:tc>
      </w:tr>
      <w:tr w:rsidR="00B416E4" w:rsidRPr="00E945DE" w:rsidTr="000E0002">
        <w:tc>
          <w:tcPr>
            <w:tcW w:w="3118" w:type="dxa"/>
          </w:tcPr>
          <w:p w:rsidR="00B416E4" w:rsidRPr="00F10779" w:rsidRDefault="00B416E4" w:rsidP="00EB125C">
            <w:pPr>
              <w:snapToGrid w:val="0"/>
              <w:jc w:val="center"/>
              <w:rPr>
                <w:rFonts w:asciiTheme="minorHAnsi" w:hAnsiTheme="minorHAnsi" w:cs="Tahoma"/>
                <w:b/>
                <w:sz w:val="18"/>
                <w:szCs w:val="18"/>
              </w:rPr>
            </w:pPr>
            <w:r>
              <w:rPr>
                <w:rFonts w:asciiTheme="minorHAnsi" w:hAnsiTheme="minorHAnsi" w:cs="Tahoma"/>
                <w:b/>
                <w:sz w:val="18"/>
                <w:szCs w:val="18"/>
              </w:rPr>
              <w:t>Część nr 14</w:t>
            </w:r>
          </w:p>
          <w:p w:rsidR="00B416E4" w:rsidRPr="00F10779" w:rsidRDefault="00B416E4" w:rsidP="00EB125C">
            <w:pPr>
              <w:jc w:val="center"/>
              <w:rPr>
                <w:sz w:val="18"/>
                <w:szCs w:val="18"/>
              </w:rPr>
            </w:pPr>
            <w:r w:rsidRPr="00F10779">
              <w:rPr>
                <w:rFonts w:asciiTheme="minorHAnsi" w:hAnsiTheme="minorHAnsi" w:cs="Tahoma"/>
                <w:b/>
                <w:sz w:val="18"/>
                <w:szCs w:val="18"/>
              </w:rPr>
              <w:t xml:space="preserve">(wg Załącznika </w:t>
            </w:r>
            <w:r>
              <w:rPr>
                <w:rFonts w:asciiTheme="minorHAnsi" w:hAnsiTheme="minorHAnsi" w:cs="Tahoma"/>
                <w:b/>
                <w:sz w:val="18"/>
                <w:szCs w:val="18"/>
              </w:rPr>
              <w:t>nr 20</w:t>
            </w:r>
            <w:r w:rsidRPr="00F10779">
              <w:rPr>
                <w:rFonts w:asciiTheme="minorHAnsi" w:hAnsiTheme="minorHAnsi" w:cs="Tahoma"/>
                <w:b/>
                <w:sz w:val="18"/>
                <w:szCs w:val="18"/>
              </w:rPr>
              <w:t>)</w:t>
            </w:r>
          </w:p>
        </w:tc>
        <w:tc>
          <w:tcPr>
            <w:tcW w:w="2127" w:type="dxa"/>
          </w:tcPr>
          <w:p w:rsidR="00B416E4" w:rsidRPr="00E945DE" w:rsidRDefault="00B416E4" w:rsidP="00EB125C">
            <w:pPr>
              <w:rPr>
                <w:sz w:val="18"/>
                <w:szCs w:val="18"/>
              </w:rPr>
            </w:pPr>
          </w:p>
        </w:tc>
        <w:tc>
          <w:tcPr>
            <w:tcW w:w="1802" w:type="dxa"/>
          </w:tcPr>
          <w:p w:rsidR="00B416E4" w:rsidRPr="00E945DE" w:rsidRDefault="00B416E4" w:rsidP="00EB125C">
            <w:pPr>
              <w:rPr>
                <w:sz w:val="18"/>
                <w:szCs w:val="18"/>
              </w:rPr>
            </w:pPr>
          </w:p>
        </w:tc>
        <w:tc>
          <w:tcPr>
            <w:tcW w:w="2167" w:type="dxa"/>
          </w:tcPr>
          <w:p w:rsidR="00B416E4" w:rsidRPr="00E945DE" w:rsidRDefault="00B416E4" w:rsidP="00EB125C">
            <w:pPr>
              <w:rPr>
                <w:sz w:val="18"/>
                <w:szCs w:val="18"/>
              </w:rPr>
            </w:pPr>
          </w:p>
        </w:tc>
      </w:tr>
      <w:tr w:rsidR="00B416E4" w:rsidRPr="00E945DE" w:rsidTr="000E0002">
        <w:tc>
          <w:tcPr>
            <w:tcW w:w="3118" w:type="dxa"/>
          </w:tcPr>
          <w:p w:rsidR="00B416E4" w:rsidRPr="00F10779" w:rsidRDefault="00B416E4" w:rsidP="00EB125C">
            <w:pPr>
              <w:snapToGrid w:val="0"/>
              <w:jc w:val="center"/>
              <w:rPr>
                <w:rFonts w:asciiTheme="minorHAnsi" w:hAnsiTheme="minorHAnsi" w:cs="Tahoma"/>
                <w:b/>
                <w:sz w:val="18"/>
                <w:szCs w:val="18"/>
              </w:rPr>
            </w:pPr>
            <w:r>
              <w:rPr>
                <w:rFonts w:asciiTheme="minorHAnsi" w:hAnsiTheme="minorHAnsi" w:cs="Tahoma"/>
                <w:b/>
                <w:sz w:val="18"/>
                <w:szCs w:val="18"/>
              </w:rPr>
              <w:t>Część nr 15</w:t>
            </w:r>
          </w:p>
          <w:p w:rsidR="00B416E4" w:rsidRPr="00F10779" w:rsidRDefault="00B416E4" w:rsidP="00EB125C">
            <w:pPr>
              <w:jc w:val="center"/>
              <w:rPr>
                <w:sz w:val="18"/>
                <w:szCs w:val="18"/>
              </w:rPr>
            </w:pPr>
            <w:r>
              <w:rPr>
                <w:rFonts w:asciiTheme="minorHAnsi" w:hAnsiTheme="minorHAnsi" w:cs="Tahoma"/>
                <w:b/>
                <w:sz w:val="18"/>
                <w:szCs w:val="18"/>
              </w:rPr>
              <w:t>(wg Załącznika nr 21</w:t>
            </w:r>
            <w:r w:rsidRPr="00F10779">
              <w:rPr>
                <w:rFonts w:asciiTheme="minorHAnsi" w:hAnsiTheme="minorHAnsi" w:cs="Tahoma"/>
                <w:b/>
                <w:sz w:val="18"/>
                <w:szCs w:val="18"/>
              </w:rPr>
              <w:t>)</w:t>
            </w:r>
          </w:p>
        </w:tc>
        <w:tc>
          <w:tcPr>
            <w:tcW w:w="2127" w:type="dxa"/>
          </w:tcPr>
          <w:p w:rsidR="00B416E4" w:rsidRPr="00E945DE" w:rsidRDefault="00B416E4" w:rsidP="00EB125C">
            <w:pPr>
              <w:rPr>
                <w:sz w:val="18"/>
                <w:szCs w:val="18"/>
              </w:rPr>
            </w:pPr>
          </w:p>
        </w:tc>
        <w:tc>
          <w:tcPr>
            <w:tcW w:w="1802" w:type="dxa"/>
          </w:tcPr>
          <w:p w:rsidR="00B416E4" w:rsidRPr="00E945DE" w:rsidRDefault="00B416E4" w:rsidP="00EB125C">
            <w:pPr>
              <w:rPr>
                <w:sz w:val="18"/>
                <w:szCs w:val="18"/>
              </w:rPr>
            </w:pPr>
          </w:p>
        </w:tc>
        <w:tc>
          <w:tcPr>
            <w:tcW w:w="2167" w:type="dxa"/>
          </w:tcPr>
          <w:p w:rsidR="00B416E4" w:rsidRPr="00E945DE" w:rsidRDefault="00B416E4" w:rsidP="00EB125C">
            <w:pPr>
              <w:rPr>
                <w:sz w:val="18"/>
                <w:szCs w:val="18"/>
              </w:rPr>
            </w:pPr>
          </w:p>
        </w:tc>
      </w:tr>
      <w:tr w:rsidR="00B416E4" w:rsidRPr="00E945DE" w:rsidTr="000E0002">
        <w:tc>
          <w:tcPr>
            <w:tcW w:w="3118" w:type="dxa"/>
          </w:tcPr>
          <w:p w:rsidR="00B416E4" w:rsidRPr="00F10779" w:rsidRDefault="00B416E4" w:rsidP="00EB125C">
            <w:pPr>
              <w:snapToGrid w:val="0"/>
              <w:jc w:val="center"/>
              <w:rPr>
                <w:rFonts w:asciiTheme="minorHAnsi" w:hAnsiTheme="minorHAnsi" w:cs="Tahoma"/>
                <w:b/>
                <w:sz w:val="18"/>
                <w:szCs w:val="18"/>
              </w:rPr>
            </w:pPr>
            <w:r>
              <w:rPr>
                <w:rFonts w:asciiTheme="minorHAnsi" w:hAnsiTheme="minorHAnsi" w:cs="Tahoma"/>
                <w:b/>
                <w:sz w:val="18"/>
                <w:szCs w:val="18"/>
              </w:rPr>
              <w:t>Część nr 16</w:t>
            </w:r>
          </w:p>
          <w:p w:rsidR="00B416E4" w:rsidRPr="00F10779" w:rsidRDefault="00B416E4" w:rsidP="00EB125C">
            <w:pPr>
              <w:jc w:val="center"/>
              <w:rPr>
                <w:sz w:val="18"/>
                <w:szCs w:val="18"/>
              </w:rPr>
            </w:pPr>
            <w:r>
              <w:rPr>
                <w:rFonts w:asciiTheme="minorHAnsi" w:hAnsiTheme="minorHAnsi" w:cs="Tahoma"/>
                <w:b/>
                <w:sz w:val="18"/>
                <w:szCs w:val="18"/>
              </w:rPr>
              <w:t>(wg Załącznika nr 22</w:t>
            </w:r>
            <w:r w:rsidRPr="00F10779">
              <w:rPr>
                <w:rFonts w:asciiTheme="minorHAnsi" w:hAnsiTheme="minorHAnsi" w:cs="Tahoma"/>
                <w:b/>
                <w:sz w:val="18"/>
                <w:szCs w:val="18"/>
              </w:rPr>
              <w:t>)</w:t>
            </w:r>
          </w:p>
        </w:tc>
        <w:tc>
          <w:tcPr>
            <w:tcW w:w="2127" w:type="dxa"/>
          </w:tcPr>
          <w:p w:rsidR="00B416E4" w:rsidRPr="00E945DE" w:rsidRDefault="00B416E4" w:rsidP="00EB125C">
            <w:pPr>
              <w:rPr>
                <w:sz w:val="18"/>
                <w:szCs w:val="18"/>
              </w:rPr>
            </w:pPr>
          </w:p>
        </w:tc>
        <w:tc>
          <w:tcPr>
            <w:tcW w:w="1802" w:type="dxa"/>
          </w:tcPr>
          <w:p w:rsidR="00B416E4" w:rsidRPr="00E945DE" w:rsidRDefault="00B416E4" w:rsidP="00EB125C">
            <w:pPr>
              <w:rPr>
                <w:sz w:val="18"/>
                <w:szCs w:val="18"/>
              </w:rPr>
            </w:pPr>
          </w:p>
        </w:tc>
        <w:tc>
          <w:tcPr>
            <w:tcW w:w="2167" w:type="dxa"/>
          </w:tcPr>
          <w:p w:rsidR="00B416E4" w:rsidRPr="00E945DE" w:rsidRDefault="00B416E4" w:rsidP="00EB125C">
            <w:pPr>
              <w:rPr>
                <w:sz w:val="18"/>
                <w:szCs w:val="18"/>
              </w:rPr>
            </w:pPr>
          </w:p>
        </w:tc>
      </w:tr>
      <w:tr w:rsidR="00B416E4" w:rsidRPr="00E945DE" w:rsidTr="000E0002">
        <w:tc>
          <w:tcPr>
            <w:tcW w:w="3118" w:type="dxa"/>
          </w:tcPr>
          <w:p w:rsidR="00B416E4" w:rsidRPr="00F10779" w:rsidRDefault="00B416E4" w:rsidP="00EB125C">
            <w:pPr>
              <w:snapToGrid w:val="0"/>
              <w:jc w:val="center"/>
              <w:rPr>
                <w:rFonts w:asciiTheme="minorHAnsi" w:hAnsiTheme="minorHAnsi" w:cs="Tahoma"/>
                <w:b/>
                <w:sz w:val="18"/>
                <w:szCs w:val="18"/>
              </w:rPr>
            </w:pPr>
            <w:r>
              <w:rPr>
                <w:rFonts w:asciiTheme="minorHAnsi" w:hAnsiTheme="minorHAnsi" w:cs="Tahoma"/>
                <w:b/>
                <w:sz w:val="18"/>
                <w:szCs w:val="18"/>
              </w:rPr>
              <w:t>Część nr 17</w:t>
            </w:r>
          </w:p>
          <w:p w:rsidR="00B416E4" w:rsidRPr="00F10779" w:rsidRDefault="00B416E4" w:rsidP="00EB125C">
            <w:pPr>
              <w:jc w:val="center"/>
              <w:rPr>
                <w:sz w:val="18"/>
                <w:szCs w:val="18"/>
              </w:rPr>
            </w:pPr>
            <w:r>
              <w:rPr>
                <w:rFonts w:asciiTheme="minorHAnsi" w:hAnsiTheme="minorHAnsi" w:cs="Tahoma"/>
                <w:b/>
                <w:sz w:val="18"/>
                <w:szCs w:val="18"/>
              </w:rPr>
              <w:t>(wg Załącznika nr 23</w:t>
            </w:r>
            <w:r w:rsidRPr="00F10779">
              <w:rPr>
                <w:rFonts w:asciiTheme="minorHAnsi" w:hAnsiTheme="minorHAnsi" w:cs="Tahoma"/>
                <w:b/>
                <w:sz w:val="18"/>
                <w:szCs w:val="18"/>
              </w:rPr>
              <w:t>)</w:t>
            </w:r>
          </w:p>
        </w:tc>
        <w:tc>
          <w:tcPr>
            <w:tcW w:w="2127" w:type="dxa"/>
          </w:tcPr>
          <w:p w:rsidR="00B416E4" w:rsidRPr="00E945DE" w:rsidRDefault="00B416E4" w:rsidP="00EB125C">
            <w:pPr>
              <w:rPr>
                <w:sz w:val="18"/>
                <w:szCs w:val="18"/>
              </w:rPr>
            </w:pPr>
          </w:p>
        </w:tc>
        <w:tc>
          <w:tcPr>
            <w:tcW w:w="1802" w:type="dxa"/>
          </w:tcPr>
          <w:p w:rsidR="00B416E4" w:rsidRPr="00E945DE" w:rsidRDefault="00B416E4" w:rsidP="00EB125C">
            <w:pPr>
              <w:rPr>
                <w:sz w:val="18"/>
                <w:szCs w:val="18"/>
              </w:rPr>
            </w:pPr>
          </w:p>
        </w:tc>
        <w:tc>
          <w:tcPr>
            <w:tcW w:w="2167" w:type="dxa"/>
          </w:tcPr>
          <w:p w:rsidR="00B416E4" w:rsidRPr="00E945DE" w:rsidRDefault="00B416E4" w:rsidP="00EB125C">
            <w:pPr>
              <w:rPr>
                <w:sz w:val="18"/>
                <w:szCs w:val="18"/>
              </w:rPr>
            </w:pPr>
          </w:p>
        </w:tc>
      </w:tr>
      <w:tr w:rsidR="00B416E4" w:rsidRPr="00E945DE" w:rsidTr="000E0002">
        <w:tc>
          <w:tcPr>
            <w:tcW w:w="3118" w:type="dxa"/>
          </w:tcPr>
          <w:p w:rsidR="00B416E4" w:rsidRPr="00F10779" w:rsidRDefault="00B416E4" w:rsidP="00EB125C">
            <w:pPr>
              <w:snapToGrid w:val="0"/>
              <w:jc w:val="center"/>
              <w:rPr>
                <w:rFonts w:asciiTheme="minorHAnsi" w:hAnsiTheme="minorHAnsi" w:cs="Tahoma"/>
                <w:b/>
                <w:sz w:val="18"/>
                <w:szCs w:val="18"/>
              </w:rPr>
            </w:pPr>
            <w:r>
              <w:rPr>
                <w:rFonts w:asciiTheme="minorHAnsi" w:hAnsiTheme="minorHAnsi" w:cs="Tahoma"/>
                <w:b/>
                <w:sz w:val="18"/>
                <w:szCs w:val="18"/>
              </w:rPr>
              <w:t>Część nr 18</w:t>
            </w:r>
          </w:p>
          <w:p w:rsidR="00B416E4" w:rsidRPr="00F10779" w:rsidRDefault="00B416E4" w:rsidP="00EB125C">
            <w:pPr>
              <w:jc w:val="center"/>
              <w:rPr>
                <w:sz w:val="18"/>
                <w:szCs w:val="18"/>
              </w:rPr>
            </w:pPr>
            <w:r>
              <w:rPr>
                <w:rFonts w:asciiTheme="minorHAnsi" w:hAnsiTheme="minorHAnsi" w:cs="Tahoma"/>
                <w:b/>
                <w:sz w:val="18"/>
                <w:szCs w:val="18"/>
              </w:rPr>
              <w:t>(wg Załącznika nr 24</w:t>
            </w:r>
            <w:r w:rsidRPr="00F10779">
              <w:rPr>
                <w:rFonts w:asciiTheme="minorHAnsi" w:hAnsiTheme="minorHAnsi" w:cs="Tahoma"/>
                <w:b/>
                <w:sz w:val="18"/>
                <w:szCs w:val="18"/>
              </w:rPr>
              <w:t>)</w:t>
            </w:r>
          </w:p>
        </w:tc>
        <w:tc>
          <w:tcPr>
            <w:tcW w:w="2127" w:type="dxa"/>
          </w:tcPr>
          <w:p w:rsidR="00B416E4" w:rsidRPr="00E945DE" w:rsidRDefault="00B416E4" w:rsidP="00EB125C">
            <w:pPr>
              <w:rPr>
                <w:sz w:val="18"/>
                <w:szCs w:val="18"/>
              </w:rPr>
            </w:pPr>
          </w:p>
        </w:tc>
        <w:tc>
          <w:tcPr>
            <w:tcW w:w="1802" w:type="dxa"/>
          </w:tcPr>
          <w:p w:rsidR="00B416E4" w:rsidRPr="00E945DE" w:rsidRDefault="00B416E4" w:rsidP="00EB125C">
            <w:pPr>
              <w:rPr>
                <w:sz w:val="18"/>
                <w:szCs w:val="18"/>
              </w:rPr>
            </w:pPr>
          </w:p>
        </w:tc>
        <w:tc>
          <w:tcPr>
            <w:tcW w:w="2167" w:type="dxa"/>
          </w:tcPr>
          <w:p w:rsidR="00B416E4" w:rsidRPr="00E945DE" w:rsidRDefault="00B416E4" w:rsidP="00EB125C">
            <w:pPr>
              <w:rPr>
                <w:sz w:val="18"/>
                <w:szCs w:val="18"/>
              </w:rPr>
            </w:pPr>
          </w:p>
        </w:tc>
      </w:tr>
      <w:tr w:rsidR="000E0002" w:rsidRPr="00E945DE" w:rsidTr="000E0002">
        <w:tc>
          <w:tcPr>
            <w:tcW w:w="3118" w:type="dxa"/>
          </w:tcPr>
          <w:p w:rsidR="000E0002" w:rsidRPr="00F10779" w:rsidRDefault="000E0002" w:rsidP="00086D17">
            <w:pPr>
              <w:snapToGrid w:val="0"/>
              <w:jc w:val="center"/>
              <w:rPr>
                <w:rFonts w:asciiTheme="minorHAnsi" w:hAnsiTheme="minorHAnsi" w:cs="Tahoma"/>
                <w:b/>
                <w:sz w:val="18"/>
                <w:szCs w:val="18"/>
              </w:rPr>
            </w:pPr>
            <w:r>
              <w:rPr>
                <w:rFonts w:asciiTheme="minorHAnsi" w:hAnsiTheme="minorHAnsi" w:cs="Tahoma"/>
                <w:b/>
                <w:sz w:val="18"/>
                <w:szCs w:val="18"/>
              </w:rPr>
              <w:t>Część nr 19</w:t>
            </w:r>
          </w:p>
          <w:p w:rsidR="000E0002" w:rsidRPr="00F10779" w:rsidRDefault="000E0002" w:rsidP="00086D17">
            <w:pPr>
              <w:jc w:val="center"/>
              <w:rPr>
                <w:sz w:val="18"/>
                <w:szCs w:val="18"/>
              </w:rPr>
            </w:pPr>
            <w:r>
              <w:rPr>
                <w:rFonts w:asciiTheme="minorHAnsi" w:hAnsiTheme="minorHAnsi" w:cs="Tahoma"/>
                <w:b/>
                <w:sz w:val="18"/>
                <w:szCs w:val="18"/>
              </w:rPr>
              <w:t>(wg Załącznika nr 2</w:t>
            </w:r>
            <w:r w:rsidR="00841653">
              <w:rPr>
                <w:rFonts w:asciiTheme="minorHAnsi" w:hAnsiTheme="minorHAnsi" w:cs="Tahoma"/>
                <w:b/>
                <w:sz w:val="18"/>
                <w:szCs w:val="18"/>
              </w:rPr>
              <w:t>5</w:t>
            </w:r>
            <w:r w:rsidRPr="00F10779">
              <w:rPr>
                <w:rFonts w:asciiTheme="minorHAnsi" w:hAnsiTheme="minorHAnsi" w:cs="Tahoma"/>
                <w:b/>
                <w:sz w:val="18"/>
                <w:szCs w:val="18"/>
              </w:rPr>
              <w:t>)</w:t>
            </w:r>
          </w:p>
        </w:tc>
        <w:tc>
          <w:tcPr>
            <w:tcW w:w="2127" w:type="dxa"/>
          </w:tcPr>
          <w:p w:rsidR="000E0002" w:rsidRPr="00E945DE" w:rsidRDefault="000E0002" w:rsidP="00086D17">
            <w:pPr>
              <w:rPr>
                <w:sz w:val="18"/>
                <w:szCs w:val="18"/>
              </w:rPr>
            </w:pPr>
          </w:p>
        </w:tc>
        <w:tc>
          <w:tcPr>
            <w:tcW w:w="1802" w:type="dxa"/>
          </w:tcPr>
          <w:p w:rsidR="000E0002" w:rsidRPr="00E945DE" w:rsidRDefault="000E0002" w:rsidP="00086D17">
            <w:pPr>
              <w:rPr>
                <w:sz w:val="18"/>
                <w:szCs w:val="18"/>
              </w:rPr>
            </w:pPr>
          </w:p>
        </w:tc>
        <w:tc>
          <w:tcPr>
            <w:tcW w:w="2167" w:type="dxa"/>
          </w:tcPr>
          <w:p w:rsidR="000E0002" w:rsidRPr="00E945DE" w:rsidRDefault="000E0002" w:rsidP="00086D17">
            <w:pPr>
              <w:rPr>
                <w:sz w:val="18"/>
                <w:szCs w:val="18"/>
              </w:rPr>
            </w:pPr>
          </w:p>
        </w:tc>
      </w:tr>
      <w:tr w:rsidR="000E0002" w:rsidRPr="00E945DE" w:rsidTr="000E0002">
        <w:tc>
          <w:tcPr>
            <w:tcW w:w="3118" w:type="dxa"/>
          </w:tcPr>
          <w:p w:rsidR="000E0002" w:rsidRPr="00F10779" w:rsidRDefault="000E0002" w:rsidP="00086D17">
            <w:pPr>
              <w:snapToGrid w:val="0"/>
              <w:jc w:val="center"/>
              <w:rPr>
                <w:rFonts w:asciiTheme="minorHAnsi" w:hAnsiTheme="minorHAnsi" w:cs="Tahoma"/>
                <w:b/>
                <w:sz w:val="18"/>
                <w:szCs w:val="18"/>
              </w:rPr>
            </w:pPr>
            <w:r>
              <w:rPr>
                <w:rFonts w:asciiTheme="minorHAnsi" w:hAnsiTheme="minorHAnsi" w:cs="Tahoma"/>
                <w:b/>
                <w:sz w:val="18"/>
                <w:szCs w:val="18"/>
              </w:rPr>
              <w:t>Część nr 20</w:t>
            </w:r>
          </w:p>
          <w:p w:rsidR="000E0002" w:rsidRPr="00F10779" w:rsidRDefault="00841653" w:rsidP="00086D17">
            <w:pPr>
              <w:jc w:val="center"/>
              <w:rPr>
                <w:sz w:val="18"/>
                <w:szCs w:val="18"/>
              </w:rPr>
            </w:pPr>
            <w:r>
              <w:rPr>
                <w:rFonts w:asciiTheme="minorHAnsi" w:hAnsiTheme="minorHAnsi" w:cs="Tahoma"/>
                <w:b/>
                <w:sz w:val="18"/>
                <w:szCs w:val="18"/>
              </w:rPr>
              <w:t>(wg Załącznika nr 26</w:t>
            </w:r>
            <w:r w:rsidR="000E0002" w:rsidRPr="00F10779">
              <w:rPr>
                <w:rFonts w:asciiTheme="minorHAnsi" w:hAnsiTheme="minorHAnsi" w:cs="Tahoma"/>
                <w:b/>
                <w:sz w:val="18"/>
                <w:szCs w:val="18"/>
              </w:rPr>
              <w:t>)</w:t>
            </w:r>
          </w:p>
        </w:tc>
        <w:tc>
          <w:tcPr>
            <w:tcW w:w="2127" w:type="dxa"/>
          </w:tcPr>
          <w:p w:rsidR="000E0002" w:rsidRPr="00E945DE" w:rsidRDefault="000E0002" w:rsidP="00086D17">
            <w:pPr>
              <w:rPr>
                <w:sz w:val="18"/>
                <w:szCs w:val="18"/>
              </w:rPr>
            </w:pPr>
          </w:p>
        </w:tc>
        <w:tc>
          <w:tcPr>
            <w:tcW w:w="1802" w:type="dxa"/>
          </w:tcPr>
          <w:p w:rsidR="000E0002" w:rsidRPr="00E945DE" w:rsidRDefault="000E0002" w:rsidP="00086D17">
            <w:pPr>
              <w:rPr>
                <w:sz w:val="18"/>
                <w:szCs w:val="18"/>
              </w:rPr>
            </w:pPr>
          </w:p>
        </w:tc>
        <w:tc>
          <w:tcPr>
            <w:tcW w:w="2167" w:type="dxa"/>
          </w:tcPr>
          <w:p w:rsidR="000E0002" w:rsidRPr="00E945DE" w:rsidRDefault="000E0002" w:rsidP="00086D17">
            <w:pPr>
              <w:rPr>
                <w:sz w:val="18"/>
                <w:szCs w:val="18"/>
              </w:rPr>
            </w:pPr>
          </w:p>
        </w:tc>
      </w:tr>
    </w:tbl>
    <w:p w:rsidR="0034321A" w:rsidRDefault="0034321A" w:rsidP="00DE26FE">
      <w:pPr>
        <w:jc w:val="both"/>
        <w:rPr>
          <w:rFonts w:asciiTheme="minorHAnsi" w:hAnsiTheme="minorHAnsi"/>
          <w:b/>
          <w:sz w:val="20"/>
          <w:szCs w:val="20"/>
        </w:rPr>
      </w:pPr>
    </w:p>
    <w:p w:rsidR="0009494B" w:rsidRPr="00F10779" w:rsidRDefault="0034321A" w:rsidP="000F030F">
      <w:pPr>
        <w:pStyle w:val="tyt"/>
        <w:keepNext w:val="0"/>
        <w:numPr>
          <w:ilvl w:val="0"/>
          <w:numId w:val="45"/>
        </w:numPr>
        <w:suppressAutoHyphens/>
        <w:overflowPunct w:val="0"/>
        <w:autoSpaceDE w:val="0"/>
        <w:autoSpaceDN w:val="0"/>
        <w:adjustRightInd w:val="0"/>
        <w:spacing w:before="0" w:after="0"/>
        <w:jc w:val="both"/>
        <w:rPr>
          <w:rFonts w:asciiTheme="minorHAnsi" w:hAnsiTheme="minorHAnsi" w:cstheme="minorHAnsi"/>
          <w:bCs w:val="0"/>
          <w:sz w:val="20"/>
          <w:szCs w:val="20"/>
          <w:lang w:eastAsia="ar-SA"/>
        </w:rPr>
      </w:pPr>
      <w:r w:rsidRPr="00F10779">
        <w:rPr>
          <w:rFonts w:asciiTheme="minorHAnsi" w:hAnsiTheme="minorHAnsi" w:cstheme="minorHAnsi"/>
          <w:bCs w:val="0"/>
          <w:sz w:val="20"/>
          <w:szCs w:val="20"/>
          <w:lang w:eastAsia="ar-SA"/>
        </w:rPr>
        <w:lastRenderedPageBreak/>
        <w:t>Deklarujemy wykonanie dostaw częściowych w terminie</w:t>
      </w:r>
      <w:r w:rsidRPr="00F10779">
        <w:rPr>
          <w:rFonts w:asciiTheme="minorHAnsi" w:hAnsiTheme="minorHAnsi"/>
          <w:bCs w:val="0"/>
          <w:sz w:val="20"/>
          <w:szCs w:val="20"/>
        </w:rPr>
        <w:t xml:space="preserve"> do …</w:t>
      </w:r>
      <w:r w:rsidR="006643DB">
        <w:rPr>
          <w:rFonts w:asciiTheme="minorHAnsi" w:hAnsiTheme="minorHAnsi"/>
          <w:bCs w:val="0"/>
          <w:sz w:val="20"/>
          <w:szCs w:val="20"/>
        </w:rPr>
        <w:t>..</w:t>
      </w:r>
      <w:r w:rsidRPr="00F10779">
        <w:rPr>
          <w:rFonts w:asciiTheme="minorHAnsi" w:hAnsiTheme="minorHAnsi"/>
          <w:bCs w:val="0"/>
          <w:sz w:val="20"/>
          <w:szCs w:val="20"/>
        </w:rPr>
        <w:t>…… dni roboczych (maksymalnie do 5 dni roboczych).</w:t>
      </w:r>
    </w:p>
    <w:p w:rsidR="0034321A" w:rsidRPr="00F10779" w:rsidRDefault="0034321A" w:rsidP="000F030F">
      <w:pPr>
        <w:pStyle w:val="tyt"/>
        <w:keepNext w:val="0"/>
        <w:numPr>
          <w:ilvl w:val="0"/>
          <w:numId w:val="45"/>
        </w:numPr>
        <w:suppressAutoHyphens/>
        <w:overflowPunct w:val="0"/>
        <w:autoSpaceDE w:val="0"/>
        <w:autoSpaceDN w:val="0"/>
        <w:adjustRightInd w:val="0"/>
        <w:spacing w:before="0" w:after="0"/>
        <w:jc w:val="both"/>
        <w:rPr>
          <w:rFonts w:asciiTheme="minorHAnsi" w:hAnsiTheme="minorHAnsi" w:cstheme="minorHAnsi"/>
          <w:bCs w:val="0"/>
          <w:sz w:val="20"/>
          <w:szCs w:val="20"/>
          <w:lang w:eastAsia="ar-SA"/>
        </w:rPr>
      </w:pPr>
      <w:r w:rsidRPr="00F10779">
        <w:rPr>
          <w:rFonts w:asciiTheme="minorHAnsi" w:hAnsiTheme="minorHAnsi" w:cstheme="minorHAnsi"/>
          <w:bCs w:val="0"/>
          <w:sz w:val="20"/>
          <w:szCs w:val="20"/>
          <w:lang w:eastAsia="ar-SA"/>
        </w:rPr>
        <w:t xml:space="preserve">Deklarowany termin ważności przedmiotu zamówienia ……………………. </w:t>
      </w:r>
      <w:r w:rsidR="00FD4A86" w:rsidRPr="00F10779">
        <w:rPr>
          <w:rFonts w:asciiTheme="minorHAnsi" w:hAnsiTheme="minorHAnsi" w:cstheme="minorHAnsi"/>
          <w:bCs w:val="0"/>
          <w:sz w:val="20"/>
          <w:szCs w:val="20"/>
          <w:lang w:eastAsia="ar-SA"/>
        </w:rPr>
        <w:t>m</w:t>
      </w:r>
      <w:r w:rsidRPr="00F10779">
        <w:rPr>
          <w:rFonts w:asciiTheme="minorHAnsi" w:hAnsiTheme="minorHAnsi" w:cstheme="minorHAnsi"/>
          <w:bCs w:val="0"/>
          <w:sz w:val="20"/>
          <w:szCs w:val="20"/>
          <w:lang w:eastAsia="ar-SA"/>
        </w:rPr>
        <w:t>iesięcy</w:t>
      </w:r>
      <w:r w:rsidR="00D23198" w:rsidRPr="00F10779">
        <w:rPr>
          <w:rFonts w:asciiTheme="minorHAnsi" w:hAnsiTheme="minorHAnsi" w:cstheme="minorHAnsi"/>
          <w:bCs w:val="0"/>
          <w:sz w:val="20"/>
          <w:szCs w:val="20"/>
          <w:lang w:eastAsia="ar-SA"/>
        </w:rPr>
        <w:t xml:space="preserve"> (minimum 6 miesi</w:t>
      </w:r>
      <w:r w:rsidR="008135C2" w:rsidRPr="00F10779">
        <w:rPr>
          <w:rFonts w:asciiTheme="minorHAnsi" w:hAnsiTheme="minorHAnsi" w:cstheme="minorHAnsi"/>
          <w:bCs w:val="0"/>
          <w:sz w:val="20"/>
          <w:szCs w:val="20"/>
          <w:lang w:eastAsia="ar-SA"/>
        </w:rPr>
        <w:t>ę</w:t>
      </w:r>
      <w:r w:rsidR="00D23198" w:rsidRPr="00F10779">
        <w:rPr>
          <w:rFonts w:asciiTheme="minorHAnsi" w:hAnsiTheme="minorHAnsi" w:cstheme="minorHAnsi"/>
          <w:bCs w:val="0"/>
          <w:sz w:val="20"/>
          <w:szCs w:val="20"/>
          <w:lang w:eastAsia="ar-SA"/>
        </w:rPr>
        <w:t>cy)</w:t>
      </w:r>
      <w:r w:rsidRPr="00F10779">
        <w:rPr>
          <w:rFonts w:asciiTheme="minorHAnsi" w:hAnsiTheme="minorHAnsi" w:cstheme="minorHAnsi"/>
          <w:bCs w:val="0"/>
          <w:sz w:val="20"/>
          <w:szCs w:val="20"/>
          <w:lang w:eastAsia="ar-SA"/>
        </w:rPr>
        <w:t>.</w:t>
      </w:r>
    </w:p>
    <w:p w:rsidR="0034321A" w:rsidRPr="002F2C8C" w:rsidRDefault="0034321A" w:rsidP="000F030F">
      <w:pPr>
        <w:pStyle w:val="tyt"/>
        <w:keepNext w:val="0"/>
        <w:numPr>
          <w:ilvl w:val="0"/>
          <w:numId w:val="45"/>
        </w:numPr>
        <w:suppressAutoHyphens/>
        <w:overflowPunct w:val="0"/>
        <w:autoSpaceDE w:val="0"/>
        <w:autoSpaceDN w:val="0"/>
        <w:adjustRightInd w:val="0"/>
        <w:spacing w:before="0" w:after="0"/>
        <w:jc w:val="both"/>
        <w:rPr>
          <w:rFonts w:asciiTheme="minorHAnsi" w:hAnsiTheme="minorHAnsi" w:cstheme="minorHAnsi"/>
          <w:b w:val="0"/>
          <w:bCs w:val="0"/>
          <w:color w:val="000000" w:themeColor="text1"/>
          <w:sz w:val="20"/>
          <w:szCs w:val="20"/>
          <w:lang w:eastAsia="ar-SA"/>
        </w:rPr>
      </w:pPr>
      <w:r>
        <w:rPr>
          <w:rFonts w:asciiTheme="minorHAnsi" w:hAnsiTheme="minorHAnsi" w:cstheme="minorHAnsi"/>
          <w:b w:val="0"/>
          <w:bCs w:val="0"/>
          <w:color w:val="000000" w:themeColor="text1"/>
          <w:sz w:val="20"/>
          <w:szCs w:val="20"/>
          <w:lang w:eastAsia="ar-SA"/>
        </w:rPr>
        <w:t>Deklarowany termin załatwienia reklamacji nie dłuższy niż 3 dni robocze.</w:t>
      </w:r>
    </w:p>
    <w:p w:rsidR="0009494B" w:rsidRPr="002F2C8C" w:rsidRDefault="0009494B" w:rsidP="000F030F">
      <w:pPr>
        <w:pStyle w:val="normaltableau"/>
        <w:numPr>
          <w:ilvl w:val="0"/>
          <w:numId w:val="45"/>
        </w:numPr>
        <w:suppressAutoHyphens/>
        <w:overflowPunct w:val="0"/>
        <w:autoSpaceDE w:val="0"/>
        <w:autoSpaceDN w:val="0"/>
        <w:adjustRightInd w:val="0"/>
        <w:spacing w:before="0" w:after="0"/>
        <w:rPr>
          <w:rFonts w:asciiTheme="minorHAnsi" w:hAnsiTheme="minorHAnsi" w:cstheme="minorHAnsi"/>
          <w:color w:val="000000" w:themeColor="text1"/>
          <w:sz w:val="20"/>
          <w:szCs w:val="20"/>
          <w:lang w:val="pl-PL" w:eastAsia="ar-SA"/>
        </w:rPr>
      </w:pPr>
      <w:r w:rsidRPr="002F2C8C">
        <w:rPr>
          <w:rFonts w:asciiTheme="minorHAnsi" w:hAnsiTheme="minorHAnsi" w:cstheme="minorHAnsi"/>
          <w:color w:val="000000" w:themeColor="text1"/>
          <w:sz w:val="20"/>
          <w:szCs w:val="20"/>
          <w:lang w:val="pl-PL" w:eastAsia="ar-SA"/>
        </w:rPr>
        <w:t>Oświadczamy, że uważamy się za związanych przedstawioną ofertą w okresie 30 dni od terminu składania ofert.</w:t>
      </w:r>
    </w:p>
    <w:p w:rsidR="002F2C8C" w:rsidRPr="002F2C8C" w:rsidRDefault="002F2C8C" w:rsidP="000F030F">
      <w:pPr>
        <w:pStyle w:val="Akapitzlist"/>
        <w:keepNext/>
        <w:keepLines/>
        <w:numPr>
          <w:ilvl w:val="0"/>
          <w:numId w:val="45"/>
        </w:numPr>
        <w:ind w:right="-284"/>
        <w:jc w:val="both"/>
        <w:rPr>
          <w:rFonts w:asciiTheme="minorHAnsi" w:hAnsiTheme="minorHAnsi" w:cstheme="minorHAnsi"/>
          <w:sz w:val="20"/>
          <w:szCs w:val="20"/>
        </w:rPr>
      </w:pPr>
      <w:r w:rsidRPr="002F2C8C">
        <w:rPr>
          <w:rFonts w:asciiTheme="minorHAnsi" w:hAnsiTheme="minorHAnsi" w:cstheme="minorHAnsi"/>
          <w:sz w:val="20"/>
          <w:szCs w:val="20"/>
        </w:rPr>
        <w:t>Oświadczamy, że wykonamy zamówienie publiczne w terminie określonym w SIWZ.</w:t>
      </w:r>
    </w:p>
    <w:p w:rsidR="002F2C8C" w:rsidRPr="002F2C8C" w:rsidRDefault="002F2C8C" w:rsidP="000F030F">
      <w:pPr>
        <w:pStyle w:val="Akapitzlist"/>
        <w:keepNext/>
        <w:keepLines/>
        <w:numPr>
          <w:ilvl w:val="0"/>
          <w:numId w:val="45"/>
        </w:numPr>
        <w:ind w:right="-284"/>
        <w:jc w:val="both"/>
        <w:rPr>
          <w:rFonts w:asciiTheme="minorHAnsi" w:hAnsiTheme="minorHAnsi" w:cstheme="minorHAnsi"/>
          <w:sz w:val="20"/>
          <w:szCs w:val="20"/>
        </w:rPr>
      </w:pPr>
      <w:r w:rsidRPr="002F2C8C">
        <w:rPr>
          <w:rFonts w:asciiTheme="minorHAnsi" w:hAnsiTheme="minorHAnsi" w:cstheme="minorHAnsi"/>
          <w:sz w:val="20"/>
          <w:szCs w:val="20"/>
        </w:rPr>
        <w:t>Oświadczamy, że zapoznaliśmy się ze specyfikacją istotnych warunków zamówienia, wraz z wyjaśnieniami i zmianami, uzyskaliśmy niezbędne informacje do przygotowania oferty i nie wnosimy żadnych zastrzeżeń.</w:t>
      </w:r>
    </w:p>
    <w:p w:rsidR="0009494B" w:rsidRPr="002F2C8C" w:rsidRDefault="0009494B" w:rsidP="000F030F">
      <w:pPr>
        <w:numPr>
          <w:ilvl w:val="0"/>
          <w:numId w:val="45"/>
        </w:numPr>
        <w:overflowPunct w:val="0"/>
        <w:autoSpaceDE w:val="0"/>
        <w:autoSpaceDN w:val="0"/>
        <w:adjustRightInd w:val="0"/>
        <w:jc w:val="both"/>
        <w:rPr>
          <w:rFonts w:asciiTheme="minorHAnsi" w:hAnsiTheme="minorHAnsi" w:cstheme="minorHAnsi"/>
          <w:color w:val="000000" w:themeColor="text1"/>
          <w:sz w:val="20"/>
          <w:szCs w:val="20"/>
        </w:rPr>
      </w:pPr>
      <w:r w:rsidRPr="002F2C8C">
        <w:rPr>
          <w:rFonts w:asciiTheme="minorHAnsi" w:hAnsiTheme="minorHAnsi" w:cstheme="minorHAnsi"/>
          <w:color w:val="000000" w:themeColor="text1"/>
          <w:sz w:val="20"/>
          <w:szCs w:val="20"/>
        </w:rPr>
        <w:t>W razie wybrania naszej oferty zobowiązujemy się do podpisania umowy na warunkach zawartych w SIWZ oraz miejscu i terminie określonym przez zamawiającego, a postanowienia umowy zostały przez na</w:t>
      </w:r>
      <w:r w:rsidR="006643DB">
        <w:rPr>
          <w:rFonts w:asciiTheme="minorHAnsi" w:hAnsiTheme="minorHAnsi" w:cstheme="minorHAnsi"/>
          <w:color w:val="000000" w:themeColor="text1"/>
          <w:sz w:val="20"/>
          <w:szCs w:val="20"/>
        </w:rPr>
        <w:t>s zaakceptowane bez zastrzeżeń.</w:t>
      </w:r>
    </w:p>
    <w:p w:rsidR="0009494B" w:rsidRPr="002F2C8C" w:rsidRDefault="0009494B" w:rsidP="000F030F">
      <w:pPr>
        <w:numPr>
          <w:ilvl w:val="0"/>
          <w:numId w:val="45"/>
        </w:numPr>
        <w:overflowPunct w:val="0"/>
        <w:autoSpaceDE w:val="0"/>
        <w:autoSpaceDN w:val="0"/>
        <w:adjustRightInd w:val="0"/>
        <w:jc w:val="both"/>
        <w:rPr>
          <w:rFonts w:asciiTheme="minorHAnsi" w:hAnsiTheme="minorHAnsi" w:cstheme="minorHAnsi"/>
          <w:color w:val="000000" w:themeColor="text1"/>
          <w:sz w:val="20"/>
          <w:szCs w:val="20"/>
        </w:rPr>
      </w:pPr>
      <w:r w:rsidRPr="002F2C8C">
        <w:rPr>
          <w:rFonts w:asciiTheme="minorHAnsi" w:hAnsiTheme="minorHAnsi" w:cstheme="minorHAnsi"/>
          <w:color w:val="000000" w:themeColor="text1"/>
          <w:sz w:val="20"/>
          <w:szCs w:val="20"/>
        </w:rPr>
        <w:t xml:space="preserve">Akceptujemy warunki płatności przelew – do </w:t>
      </w:r>
      <w:r w:rsidRPr="002F2C8C">
        <w:rPr>
          <w:rFonts w:asciiTheme="minorHAnsi" w:hAnsiTheme="minorHAnsi" w:cstheme="minorHAnsi"/>
          <w:b/>
          <w:bCs/>
          <w:color w:val="000000" w:themeColor="text1"/>
          <w:sz w:val="20"/>
          <w:szCs w:val="20"/>
        </w:rPr>
        <w:t>30 dni od daty otrzymania przez Zamawiającego prawidłowo wystawionej faktury VAT.</w:t>
      </w:r>
    </w:p>
    <w:p w:rsidR="0009494B" w:rsidRPr="002F2C8C" w:rsidRDefault="0009494B" w:rsidP="000F030F">
      <w:pPr>
        <w:pStyle w:val="ProPublico"/>
        <w:numPr>
          <w:ilvl w:val="0"/>
          <w:numId w:val="45"/>
        </w:numPr>
        <w:spacing w:line="240" w:lineRule="auto"/>
        <w:jc w:val="both"/>
        <w:rPr>
          <w:rFonts w:asciiTheme="minorHAnsi" w:eastAsia="Times New Roman" w:hAnsiTheme="minorHAnsi" w:cstheme="minorHAnsi"/>
          <w:color w:val="000000" w:themeColor="text1"/>
          <w:sz w:val="20"/>
        </w:rPr>
      </w:pPr>
      <w:r w:rsidRPr="002F2C8C">
        <w:rPr>
          <w:rFonts w:asciiTheme="minorHAnsi" w:eastAsia="Times New Roman" w:hAnsiTheme="minorHAnsi" w:cstheme="minorHAnsi"/>
          <w:color w:val="000000" w:themeColor="text1"/>
          <w:sz w:val="20"/>
        </w:rPr>
        <w:t>Oświadczamy, że oferowany przedmiot zamówienia spełnia</w:t>
      </w:r>
      <w:r w:rsidR="00A74CFC">
        <w:rPr>
          <w:rFonts w:asciiTheme="minorHAnsi" w:eastAsia="Times New Roman" w:hAnsiTheme="minorHAnsi" w:cstheme="minorHAnsi"/>
          <w:color w:val="000000" w:themeColor="text1"/>
          <w:sz w:val="20"/>
        </w:rPr>
        <w:t xml:space="preserve"> wymagania odpowiednich norm i </w:t>
      </w:r>
      <w:r w:rsidRPr="002F2C8C">
        <w:rPr>
          <w:rFonts w:asciiTheme="minorHAnsi" w:eastAsia="Times New Roman" w:hAnsiTheme="minorHAnsi" w:cstheme="minorHAnsi"/>
          <w:color w:val="000000" w:themeColor="text1"/>
          <w:sz w:val="20"/>
        </w:rPr>
        <w:t>przepisów.</w:t>
      </w:r>
    </w:p>
    <w:p w:rsidR="0009494B" w:rsidRPr="002F2C8C" w:rsidRDefault="0009494B" w:rsidP="000F030F">
      <w:pPr>
        <w:numPr>
          <w:ilvl w:val="0"/>
          <w:numId w:val="45"/>
        </w:numPr>
        <w:jc w:val="both"/>
        <w:rPr>
          <w:rFonts w:asciiTheme="minorHAnsi" w:hAnsiTheme="minorHAnsi" w:cstheme="minorHAnsi"/>
          <w:color w:val="000000" w:themeColor="text1"/>
          <w:sz w:val="20"/>
          <w:szCs w:val="20"/>
        </w:rPr>
      </w:pPr>
      <w:r w:rsidRPr="002F2C8C">
        <w:rPr>
          <w:rFonts w:asciiTheme="minorHAnsi" w:hAnsiTheme="minorHAnsi" w:cstheme="minorHAnsi"/>
          <w:color w:val="000000" w:themeColor="text1"/>
          <w:sz w:val="20"/>
          <w:szCs w:val="20"/>
        </w:rPr>
        <w:t>Zobowiązujemy się do wykonania przedmiotu umowy z zachowaniem należytej staranno</w:t>
      </w:r>
      <w:r w:rsidR="00685B27" w:rsidRPr="002F2C8C">
        <w:rPr>
          <w:rFonts w:asciiTheme="minorHAnsi" w:hAnsiTheme="minorHAnsi" w:cstheme="minorHAnsi"/>
          <w:color w:val="000000" w:themeColor="text1"/>
          <w:sz w:val="20"/>
          <w:szCs w:val="20"/>
        </w:rPr>
        <w:t xml:space="preserve">ści, terminowo, </w:t>
      </w:r>
      <w:r w:rsidR="00BD497B">
        <w:rPr>
          <w:rFonts w:asciiTheme="minorHAnsi" w:hAnsiTheme="minorHAnsi" w:cstheme="minorHAnsi"/>
          <w:color w:val="000000" w:themeColor="text1"/>
          <w:sz w:val="20"/>
          <w:szCs w:val="20"/>
        </w:rPr>
        <w:t>zgodnie z wymaganiami zawartymi w SIWZ.</w:t>
      </w:r>
    </w:p>
    <w:p w:rsidR="0009494B" w:rsidRPr="00887EA9" w:rsidRDefault="0009494B" w:rsidP="000F030F">
      <w:pPr>
        <w:numPr>
          <w:ilvl w:val="0"/>
          <w:numId w:val="45"/>
        </w:numPr>
        <w:jc w:val="both"/>
        <w:rPr>
          <w:rFonts w:ascii="Calibri" w:hAnsi="Calibri" w:cs="Arial"/>
          <w:color w:val="000000" w:themeColor="text1"/>
          <w:sz w:val="20"/>
          <w:szCs w:val="20"/>
        </w:rPr>
      </w:pPr>
      <w:r w:rsidRPr="002F2C8C">
        <w:rPr>
          <w:rFonts w:asciiTheme="minorHAnsi" w:hAnsiTheme="minorHAnsi" w:cstheme="minorHAnsi"/>
          <w:color w:val="000000" w:themeColor="text1"/>
          <w:sz w:val="20"/>
          <w:szCs w:val="20"/>
        </w:rPr>
        <w:t xml:space="preserve">Oświadczamy, że uzyskaliśmy wszelkie informacje niezbędne </w:t>
      </w:r>
      <w:r w:rsidR="00BD497B">
        <w:rPr>
          <w:rFonts w:asciiTheme="minorHAnsi" w:hAnsiTheme="minorHAnsi" w:cstheme="minorHAnsi"/>
          <w:color w:val="000000" w:themeColor="text1"/>
          <w:sz w:val="20"/>
          <w:szCs w:val="20"/>
        </w:rPr>
        <w:t xml:space="preserve">do prawidłowego przygotowania i </w:t>
      </w:r>
      <w:r w:rsidRPr="002F2C8C">
        <w:rPr>
          <w:rFonts w:asciiTheme="minorHAnsi" w:hAnsiTheme="minorHAnsi" w:cstheme="minorHAnsi"/>
          <w:color w:val="000000" w:themeColor="text1"/>
          <w:sz w:val="20"/>
          <w:szCs w:val="20"/>
        </w:rPr>
        <w:t xml:space="preserve">złożenia niniejszej </w:t>
      </w:r>
      <w:r w:rsidRPr="00887EA9">
        <w:rPr>
          <w:rFonts w:ascii="Calibri" w:hAnsi="Calibri" w:cs="Arial"/>
          <w:color w:val="000000" w:themeColor="text1"/>
          <w:sz w:val="20"/>
          <w:szCs w:val="20"/>
        </w:rPr>
        <w:t>oferty.</w:t>
      </w:r>
    </w:p>
    <w:p w:rsidR="0009494B" w:rsidRPr="00887EA9" w:rsidRDefault="0009494B" w:rsidP="000F030F">
      <w:pPr>
        <w:numPr>
          <w:ilvl w:val="0"/>
          <w:numId w:val="45"/>
        </w:numPr>
        <w:jc w:val="both"/>
        <w:rPr>
          <w:rFonts w:ascii="Calibri" w:hAnsi="Calibri" w:cs="Arial"/>
          <w:color w:val="000000" w:themeColor="text1"/>
          <w:sz w:val="20"/>
          <w:szCs w:val="20"/>
        </w:rPr>
      </w:pPr>
      <w:r w:rsidRPr="00887EA9">
        <w:rPr>
          <w:rFonts w:ascii="Calibri" w:hAnsi="Calibri" w:cs="Arial"/>
          <w:color w:val="000000" w:themeColor="text1"/>
          <w:sz w:val="20"/>
          <w:szCs w:val="20"/>
        </w:rPr>
        <w:t>Oświadczamy, że sposób reprezentacji spółki/konsorcjum* dla potrzeb niniejszego zamówienia jest następujący: ……………………….………………………………………………………………………………..……….........................................</w:t>
      </w:r>
    </w:p>
    <w:p w:rsidR="0009494B" w:rsidRPr="00887EA9" w:rsidRDefault="0009494B" w:rsidP="000F030F">
      <w:pPr>
        <w:numPr>
          <w:ilvl w:val="0"/>
          <w:numId w:val="45"/>
        </w:numPr>
        <w:jc w:val="both"/>
        <w:rPr>
          <w:rFonts w:ascii="Calibri" w:hAnsi="Calibri" w:cs="Arial"/>
          <w:color w:val="000000" w:themeColor="text1"/>
          <w:sz w:val="20"/>
          <w:szCs w:val="20"/>
        </w:rPr>
      </w:pPr>
      <w:r w:rsidRPr="00887EA9">
        <w:rPr>
          <w:rFonts w:ascii="Calibri" w:hAnsi="Calibri" w:cs="Arial"/>
          <w:color w:val="000000" w:themeColor="text1"/>
          <w:sz w:val="20"/>
          <w:szCs w:val="20"/>
        </w:rPr>
        <w:t>Oświadczamy, iż zamierzamy/nie zamierzamy* powierzyć podwykonawstwo w z</w:t>
      </w:r>
      <w:r w:rsidR="00BD497B">
        <w:rPr>
          <w:rFonts w:ascii="Calibri" w:hAnsi="Calibri" w:cs="Arial"/>
          <w:color w:val="000000" w:themeColor="text1"/>
          <w:sz w:val="20"/>
          <w:szCs w:val="20"/>
        </w:rPr>
        <w:t xml:space="preserve">akresie (opisać zakres, jeżeli </w:t>
      </w:r>
      <w:r w:rsidRPr="00887EA9">
        <w:rPr>
          <w:rFonts w:ascii="Calibri" w:hAnsi="Calibri" w:cs="Arial"/>
          <w:color w:val="000000" w:themeColor="text1"/>
          <w:sz w:val="20"/>
          <w:szCs w:val="20"/>
        </w:rPr>
        <w:t>dotyczy): ……………………....................................................................................................................................................</w:t>
      </w:r>
    </w:p>
    <w:p w:rsidR="0009494B" w:rsidRPr="00887EA9" w:rsidRDefault="0009494B" w:rsidP="000F030F">
      <w:pPr>
        <w:numPr>
          <w:ilvl w:val="0"/>
          <w:numId w:val="45"/>
        </w:numPr>
        <w:jc w:val="both"/>
        <w:rPr>
          <w:rFonts w:ascii="Calibri" w:hAnsi="Calibri"/>
          <w:color w:val="000000" w:themeColor="text1"/>
          <w:sz w:val="20"/>
          <w:szCs w:val="20"/>
        </w:rPr>
      </w:pPr>
      <w:r w:rsidRPr="00887EA9">
        <w:rPr>
          <w:rFonts w:ascii="Calibri" w:hAnsi="Calibri"/>
          <w:color w:val="000000" w:themeColor="text1"/>
          <w:sz w:val="20"/>
          <w:szCs w:val="20"/>
        </w:rPr>
        <w:t>Wadium w kwocie ………X…….. zostało wniesione w dniu …………X……….. w formie/formach: ………………………………………………………………………………………….........................................................................</w:t>
      </w:r>
    </w:p>
    <w:p w:rsidR="0009494B" w:rsidRPr="00887EA9" w:rsidRDefault="0009494B" w:rsidP="000F030F">
      <w:pPr>
        <w:numPr>
          <w:ilvl w:val="0"/>
          <w:numId w:val="45"/>
        </w:numPr>
        <w:jc w:val="both"/>
        <w:rPr>
          <w:rFonts w:ascii="Calibri" w:hAnsi="Calibri"/>
          <w:color w:val="000000" w:themeColor="text1"/>
          <w:sz w:val="20"/>
          <w:szCs w:val="20"/>
        </w:rPr>
      </w:pPr>
      <w:r w:rsidRPr="00887EA9">
        <w:rPr>
          <w:rFonts w:ascii="Calibri" w:hAnsi="Calibri"/>
          <w:color w:val="000000" w:themeColor="text1"/>
          <w:sz w:val="20"/>
          <w:szCs w:val="20"/>
        </w:rPr>
        <w:t>Bank i numer konta, na które ma zostać zwrócone wadium: Bank: …..……………X…..…….................... Numer konta …………………………..........................................................X.........................................................................</w:t>
      </w:r>
    </w:p>
    <w:p w:rsidR="00685B27" w:rsidRPr="00CB4021" w:rsidRDefault="00685B27" w:rsidP="000F030F">
      <w:pPr>
        <w:pStyle w:val="Akapitzlist"/>
        <w:keepNext/>
        <w:keepLines/>
        <w:numPr>
          <w:ilvl w:val="0"/>
          <w:numId w:val="45"/>
        </w:numPr>
        <w:ind w:right="-284"/>
        <w:jc w:val="both"/>
        <w:rPr>
          <w:rFonts w:asciiTheme="minorHAnsi" w:hAnsiTheme="minorHAnsi" w:cstheme="minorHAnsi"/>
          <w:sz w:val="20"/>
          <w:szCs w:val="20"/>
        </w:rPr>
      </w:pPr>
      <w:r w:rsidRPr="00CB4021">
        <w:rPr>
          <w:rFonts w:asciiTheme="minorHAnsi" w:hAnsiTheme="minorHAnsi" w:cstheme="minorHAnsi"/>
          <w:sz w:val="20"/>
          <w:szCs w:val="20"/>
        </w:rPr>
        <w:t xml:space="preserve">Niniejszym informujemy, iż informacje składające się na ofertę, zawarte na stronach od ........... do .............. stanowią tajemnicę przedsiębiorstwa w rozumieniu przepisów ustawy o zwalczaniu nieuczciwej konkurencji i jako takie nie mogą być udostępniane innym uczestnikom niniejszego postępowania. </w:t>
      </w:r>
      <w:r w:rsidRPr="00CB4021">
        <w:rPr>
          <w:rFonts w:asciiTheme="minorHAnsi" w:hAnsiTheme="minorHAnsi" w:cstheme="minorHAnsi"/>
          <w:b/>
          <w:sz w:val="20"/>
          <w:szCs w:val="20"/>
        </w:rPr>
        <w:t>Strony te</w:t>
      </w:r>
      <w:r w:rsidRPr="00CB4021">
        <w:rPr>
          <w:rFonts w:asciiTheme="minorHAnsi" w:hAnsiTheme="minorHAnsi" w:cstheme="minorHAnsi"/>
          <w:sz w:val="20"/>
          <w:szCs w:val="20"/>
        </w:rPr>
        <w:t xml:space="preserve"> </w:t>
      </w:r>
      <w:r w:rsidRPr="00CB4021">
        <w:rPr>
          <w:rFonts w:asciiTheme="minorHAnsi" w:hAnsiTheme="minorHAnsi" w:cstheme="minorHAnsi"/>
          <w:b/>
          <w:sz w:val="20"/>
          <w:szCs w:val="20"/>
        </w:rPr>
        <w:t xml:space="preserve">wraz z uzasadnieniem wymaganym art. 8 ust. 3 ustawy Pzp </w:t>
      </w:r>
      <w:r w:rsidRPr="00CB4021">
        <w:rPr>
          <w:rFonts w:asciiTheme="minorHAnsi" w:hAnsiTheme="minorHAnsi" w:cstheme="minorHAnsi"/>
          <w:sz w:val="20"/>
          <w:szCs w:val="20"/>
        </w:rPr>
        <w:t xml:space="preserve">zostały umieszczone w osobnej kopercie z oznakowaniem „ZASTRZEŻONE”. </w:t>
      </w:r>
      <w:r w:rsidRPr="00CB4021">
        <w:rPr>
          <w:rFonts w:asciiTheme="minorHAnsi" w:hAnsiTheme="minorHAnsi" w:cstheme="minorHAnsi"/>
          <w:i/>
          <w:sz w:val="20"/>
          <w:szCs w:val="20"/>
        </w:rPr>
        <w:t>(Jeżeli nie ma informacji zastrzeżonych Wykonawca w miejsce kropek wpisuje znak „–")</w:t>
      </w:r>
      <w:r w:rsidRPr="00CB4021">
        <w:rPr>
          <w:rFonts w:asciiTheme="minorHAnsi" w:hAnsiTheme="minorHAnsi" w:cstheme="minorHAnsi"/>
          <w:sz w:val="20"/>
          <w:szCs w:val="20"/>
        </w:rPr>
        <w:t>.</w:t>
      </w:r>
    </w:p>
    <w:p w:rsidR="00685B27" w:rsidRPr="00CB4021" w:rsidRDefault="00685B27" w:rsidP="000F030F">
      <w:pPr>
        <w:pStyle w:val="Akapitzlist"/>
        <w:keepNext/>
        <w:keepLines/>
        <w:numPr>
          <w:ilvl w:val="0"/>
          <w:numId w:val="45"/>
        </w:numPr>
        <w:suppressAutoHyphens w:val="0"/>
        <w:ind w:right="-284"/>
        <w:jc w:val="both"/>
        <w:rPr>
          <w:rFonts w:asciiTheme="minorHAnsi" w:hAnsiTheme="minorHAnsi" w:cstheme="minorHAnsi"/>
          <w:sz w:val="20"/>
          <w:szCs w:val="20"/>
          <w:lang w:eastAsia="pl-PL"/>
        </w:rPr>
      </w:pPr>
      <w:r w:rsidRPr="00CB4021">
        <w:rPr>
          <w:rFonts w:asciiTheme="minorHAnsi" w:hAnsiTheme="minorHAnsi" w:cstheme="minorHAnsi"/>
          <w:sz w:val="20"/>
          <w:szCs w:val="20"/>
        </w:rPr>
        <w:t>Czy wykonawca jest mikroprzedsiębiorstwem bądź małym lub średnim przedsiębiorstwem?</w:t>
      </w:r>
    </w:p>
    <w:p w:rsidR="00685B27" w:rsidRPr="00CB4021" w:rsidRDefault="00685B27" w:rsidP="00841653">
      <w:pPr>
        <w:pStyle w:val="Tekstprzypisudolnego"/>
        <w:ind w:left="426" w:right="-286"/>
        <w:jc w:val="both"/>
        <w:rPr>
          <w:rStyle w:val="DeltaViewInsertion"/>
          <w:rFonts w:asciiTheme="minorHAnsi" w:hAnsiTheme="minorHAnsi" w:cstheme="minorHAnsi"/>
          <w:b w:val="0"/>
          <w:sz w:val="16"/>
          <w:szCs w:val="16"/>
        </w:rPr>
      </w:pPr>
      <w:r w:rsidRPr="00CB4021">
        <w:rPr>
          <w:rStyle w:val="DeltaViewInsertion"/>
          <w:rFonts w:asciiTheme="minorHAnsi" w:hAnsiTheme="minorHAnsi" w:cstheme="minorHAnsi"/>
          <w:b w:val="0"/>
          <w:sz w:val="16"/>
          <w:szCs w:val="16"/>
        </w:rPr>
        <w:t>(zalecenie Komisji z dnia 6 maja 2003 r. dotyczące definicji mikroprzedsiębiorstw oraz małych i średnich przedsiębiorstw (D</w:t>
      </w:r>
      <w:r w:rsidR="00841653">
        <w:rPr>
          <w:rStyle w:val="DeltaViewInsertion"/>
          <w:rFonts w:asciiTheme="minorHAnsi" w:hAnsiTheme="minorHAnsi" w:cstheme="minorHAnsi"/>
          <w:b w:val="0"/>
          <w:sz w:val="16"/>
          <w:szCs w:val="16"/>
        </w:rPr>
        <w:t>z.U. L 124 z 20.5.2003, s. 36).</w:t>
      </w:r>
    </w:p>
    <w:p w:rsidR="00685B27" w:rsidRPr="00CB4021" w:rsidRDefault="00685B27" w:rsidP="00841653">
      <w:pPr>
        <w:pStyle w:val="Tekstprzypisudolnego"/>
        <w:ind w:left="426" w:right="-286"/>
        <w:jc w:val="both"/>
        <w:rPr>
          <w:rStyle w:val="DeltaViewInsertion"/>
          <w:rFonts w:asciiTheme="minorHAnsi" w:hAnsiTheme="minorHAnsi" w:cstheme="minorHAnsi"/>
          <w:b w:val="0"/>
          <w:sz w:val="16"/>
          <w:szCs w:val="16"/>
        </w:rPr>
      </w:pPr>
      <w:r w:rsidRPr="00CB4021">
        <w:rPr>
          <w:rStyle w:val="DeltaViewInsertion"/>
          <w:rFonts w:asciiTheme="minorHAnsi" w:hAnsiTheme="minorHAnsi" w:cstheme="minorHAnsi"/>
          <w:b w:val="0"/>
          <w:sz w:val="16"/>
          <w:szCs w:val="16"/>
        </w:rPr>
        <w:t>Mikroprzedsiębiorstwo: przedsiębiorstwo, które zatrudnia mniej niż 10 osób i którego roczny obrót lub roczna suma bilansowa nie przekracza 2 milionów EUR.</w:t>
      </w:r>
    </w:p>
    <w:p w:rsidR="00685B27" w:rsidRPr="00CB4021" w:rsidRDefault="00685B27" w:rsidP="00841653">
      <w:pPr>
        <w:pStyle w:val="Tekstprzypisudolnego"/>
        <w:ind w:left="426" w:right="-286"/>
        <w:jc w:val="both"/>
        <w:rPr>
          <w:rStyle w:val="DeltaViewInsertion"/>
          <w:rFonts w:asciiTheme="minorHAnsi" w:hAnsiTheme="minorHAnsi" w:cstheme="minorHAnsi"/>
          <w:b w:val="0"/>
          <w:sz w:val="16"/>
          <w:szCs w:val="16"/>
        </w:rPr>
      </w:pPr>
      <w:r w:rsidRPr="00CB4021">
        <w:rPr>
          <w:rStyle w:val="DeltaViewInsertion"/>
          <w:rFonts w:asciiTheme="minorHAnsi" w:hAnsiTheme="minorHAnsi" w:cstheme="minorHAnsi"/>
          <w:b w:val="0"/>
          <w:sz w:val="16"/>
          <w:szCs w:val="16"/>
        </w:rPr>
        <w:t>Małe przedsiębiorstwo: przedsiębiorstwo, które zatrudnia mniej niż 50 osób i którego roczny obrót lub roczna suma bilansowa nie przekracza 10 milionów EUR.</w:t>
      </w:r>
    </w:p>
    <w:p w:rsidR="00685B27" w:rsidRPr="00CB4021" w:rsidRDefault="00685B27" w:rsidP="00841653">
      <w:pPr>
        <w:keepNext/>
        <w:keepLines/>
        <w:suppressAutoHyphens w:val="0"/>
        <w:spacing w:after="120"/>
        <w:ind w:left="426" w:right="-284"/>
        <w:jc w:val="both"/>
        <w:rPr>
          <w:rFonts w:asciiTheme="minorHAnsi" w:hAnsiTheme="minorHAnsi" w:cstheme="minorHAnsi"/>
          <w:sz w:val="18"/>
          <w:szCs w:val="18"/>
          <w:lang w:eastAsia="pl-PL"/>
        </w:rPr>
      </w:pPr>
      <w:r w:rsidRPr="00CB4021">
        <w:rPr>
          <w:rStyle w:val="DeltaViewInsertion"/>
          <w:rFonts w:asciiTheme="minorHAnsi" w:hAnsiTheme="minorHAnsi" w:cstheme="minorHAnsi"/>
          <w:b w:val="0"/>
          <w:sz w:val="16"/>
          <w:szCs w:val="16"/>
        </w:rPr>
        <w:t>Średnie przedsiębiorstwa: przedsiębiorstwa, które nie są mikroprzedsiębiorstwami ani małymi przedsiębiorstwami</w:t>
      </w:r>
      <w:r w:rsidRPr="00CB4021">
        <w:rPr>
          <w:rFonts w:asciiTheme="minorHAnsi" w:hAnsiTheme="minorHAnsi" w:cstheme="minorHAnsi"/>
          <w:b/>
          <w:sz w:val="16"/>
          <w:szCs w:val="16"/>
        </w:rPr>
        <w:t xml:space="preserve"> </w:t>
      </w:r>
      <w:r w:rsidRPr="00CB4021">
        <w:rPr>
          <w:rFonts w:asciiTheme="minorHAnsi" w:hAnsiTheme="minorHAnsi" w:cstheme="minorHAnsi"/>
          <w:sz w:val="16"/>
          <w:szCs w:val="16"/>
        </w:rPr>
        <w:t>i które zatrudniają mniej niż 250 osób i których roczny obrót nie przekracza 50 milionów EUR lub roczna suma bilansowa nie przekracza 43 milionów EUR.)</w:t>
      </w:r>
    </w:p>
    <w:p w:rsidR="00685B27" w:rsidRPr="00685B27" w:rsidRDefault="00E57F48" w:rsidP="00E945DE">
      <w:pPr>
        <w:keepNext/>
        <w:keepLines/>
        <w:spacing w:line="360" w:lineRule="auto"/>
        <w:ind w:left="397" w:right="-284"/>
        <w:rPr>
          <w:rFonts w:ascii="Arial" w:hAnsi="Arial" w:cs="Arial"/>
          <w:sz w:val="18"/>
          <w:szCs w:val="18"/>
        </w:rPr>
      </w:pPr>
      <w:r w:rsidRPr="002F2C8C">
        <w:rPr>
          <w:rFonts w:ascii="Arial" w:hAnsi="Arial" w:cs="Arial"/>
          <w:sz w:val="18"/>
          <w:szCs w:val="18"/>
        </w:rPr>
        <w:fldChar w:fldCharType="begin">
          <w:ffData>
            <w:name w:val="Wybór27"/>
            <w:enabled/>
            <w:calcOnExit w:val="0"/>
            <w:checkBox>
              <w:sizeAuto/>
              <w:default w:val="0"/>
              <w:checked w:val="0"/>
            </w:checkBox>
          </w:ffData>
        </w:fldChar>
      </w:r>
      <w:bookmarkStart w:id="46" w:name="Wybór27"/>
      <w:r w:rsidR="00685B27" w:rsidRPr="002F2C8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2F2C8C">
        <w:rPr>
          <w:rFonts w:ascii="Arial" w:hAnsi="Arial" w:cs="Arial"/>
          <w:sz w:val="18"/>
          <w:szCs w:val="18"/>
        </w:rPr>
        <w:fldChar w:fldCharType="end"/>
      </w:r>
      <w:bookmarkEnd w:id="46"/>
      <w:r w:rsidR="00685B27" w:rsidRPr="002F2C8C">
        <w:rPr>
          <w:rFonts w:ascii="Arial" w:hAnsi="Arial" w:cs="Arial"/>
          <w:sz w:val="18"/>
          <w:szCs w:val="18"/>
        </w:rPr>
        <w:t xml:space="preserve"> Tak </w:t>
      </w:r>
      <w:r>
        <w:rPr>
          <w:rFonts w:ascii="Arial" w:hAnsi="Arial" w:cs="Arial"/>
          <w:sz w:val="18"/>
          <w:szCs w:val="18"/>
        </w:rPr>
        <w:fldChar w:fldCharType="begin">
          <w:ffData>
            <w:name w:val=""/>
            <w:enabled/>
            <w:calcOnExit w:val="0"/>
            <w:checkBox>
              <w:sizeAuto/>
              <w:default w:val="0"/>
            </w:checkBox>
          </w:ffData>
        </w:fldChar>
      </w:r>
      <w:r w:rsidR="002F2C8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685B27" w:rsidRPr="002F2C8C">
        <w:rPr>
          <w:rFonts w:ascii="Arial" w:hAnsi="Arial" w:cs="Arial"/>
          <w:sz w:val="18"/>
          <w:szCs w:val="18"/>
        </w:rPr>
        <w:t xml:space="preserve"> Ni</w:t>
      </w:r>
      <w:r w:rsidR="00685B27" w:rsidRPr="00685B27">
        <w:rPr>
          <w:rFonts w:ascii="Arial" w:hAnsi="Arial" w:cs="Arial"/>
          <w:sz w:val="18"/>
          <w:szCs w:val="18"/>
        </w:rPr>
        <w:t>e</w:t>
      </w:r>
    </w:p>
    <w:p w:rsidR="0009494B" w:rsidRPr="00BD497B" w:rsidRDefault="002F2C8C" w:rsidP="00BD497B">
      <w:pPr>
        <w:keepNext/>
        <w:keepLines/>
        <w:spacing w:line="360" w:lineRule="auto"/>
        <w:ind w:left="397" w:right="-286"/>
        <w:rPr>
          <w:rFonts w:ascii="Arial" w:hAnsi="Arial" w:cs="Arial"/>
          <w:i/>
          <w:iCs/>
          <w:sz w:val="18"/>
          <w:szCs w:val="18"/>
        </w:rPr>
      </w:pPr>
      <w:r>
        <w:rPr>
          <w:rFonts w:ascii="Arial" w:hAnsi="Arial" w:cs="Arial"/>
          <w:i/>
          <w:iCs/>
          <w:sz w:val="18"/>
          <w:szCs w:val="18"/>
        </w:rPr>
        <w:t>przy prawidłowej odpowiedzi wpisać znak - X</w:t>
      </w:r>
    </w:p>
    <w:p w:rsidR="000811E4" w:rsidRPr="000811E4" w:rsidRDefault="0009494B" w:rsidP="000F030F">
      <w:pPr>
        <w:pStyle w:val="Akapitzlist"/>
        <w:numPr>
          <w:ilvl w:val="0"/>
          <w:numId w:val="45"/>
        </w:numPr>
        <w:spacing w:before="120"/>
        <w:jc w:val="both"/>
        <w:rPr>
          <w:rFonts w:cs="Arial"/>
          <w:b/>
          <w:color w:val="000000" w:themeColor="text1"/>
          <w:sz w:val="20"/>
          <w:szCs w:val="20"/>
        </w:rPr>
      </w:pPr>
      <w:r w:rsidRPr="00E945DE">
        <w:rPr>
          <w:rFonts w:cs="Arial"/>
          <w:b/>
          <w:bCs/>
          <w:color w:val="000000" w:themeColor="text1"/>
          <w:sz w:val="20"/>
          <w:szCs w:val="20"/>
        </w:rPr>
        <w:t>OSOBY DO KONT</w:t>
      </w:r>
      <w:r w:rsidR="000811E4">
        <w:rPr>
          <w:rFonts w:cs="Arial"/>
          <w:b/>
          <w:color w:val="000000" w:themeColor="text1"/>
          <w:sz w:val="20"/>
          <w:szCs w:val="20"/>
        </w:rPr>
        <w:t>AKTÓW Z ZAMAWIAJĄCYM</w:t>
      </w:r>
    </w:p>
    <w:p w:rsidR="0009494B" w:rsidRPr="00887EA9" w:rsidRDefault="0009494B" w:rsidP="00E945DE">
      <w:pPr>
        <w:ind w:left="360"/>
        <w:jc w:val="both"/>
        <w:rPr>
          <w:rFonts w:ascii="Calibri" w:hAnsi="Calibri" w:cs="Arial"/>
          <w:sz w:val="20"/>
          <w:szCs w:val="20"/>
        </w:rPr>
      </w:pPr>
      <w:r w:rsidRPr="00887EA9">
        <w:rPr>
          <w:rFonts w:ascii="Calibri" w:hAnsi="Calibri" w:cs="Arial"/>
          <w:sz w:val="20"/>
          <w:szCs w:val="20"/>
        </w:rPr>
        <w:t>Osoba / osoby do kontaktów z Zamawiającym odpowiedzialne za wykonanie zobowiązań umowy:</w:t>
      </w:r>
    </w:p>
    <w:p w:rsidR="0009494B" w:rsidRPr="00887EA9" w:rsidRDefault="0009494B" w:rsidP="000F030F">
      <w:pPr>
        <w:pStyle w:val="ProPublico"/>
        <w:numPr>
          <w:ilvl w:val="0"/>
          <w:numId w:val="41"/>
        </w:numPr>
        <w:spacing w:line="240" w:lineRule="auto"/>
        <w:ind w:left="1080"/>
        <w:jc w:val="both"/>
        <w:rPr>
          <w:rFonts w:ascii="Calibri" w:eastAsia="Times New Roman" w:hAnsi="Calibri" w:cs="Arial"/>
          <w:sz w:val="20"/>
        </w:rPr>
      </w:pPr>
      <w:r w:rsidRPr="00887EA9">
        <w:rPr>
          <w:rFonts w:ascii="Calibri" w:eastAsia="Times New Roman" w:hAnsi="Calibri" w:cs="Arial"/>
          <w:sz w:val="20"/>
        </w:rPr>
        <w:t xml:space="preserve">Imię / nazwisko: ................................. tel. kontaktowy .............................,  </w:t>
      </w:r>
    </w:p>
    <w:p w:rsidR="0009494B" w:rsidRPr="00887EA9" w:rsidRDefault="0009494B" w:rsidP="00E945DE">
      <w:pPr>
        <w:pStyle w:val="ProPublico"/>
        <w:spacing w:line="240" w:lineRule="auto"/>
        <w:ind w:left="720"/>
        <w:jc w:val="both"/>
        <w:rPr>
          <w:rFonts w:ascii="Calibri" w:eastAsia="Times New Roman" w:hAnsi="Calibri" w:cs="Arial"/>
          <w:sz w:val="20"/>
        </w:rPr>
      </w:pPr>
      <w:r w:rsidRPr="00887EA9">
        <w:rPr>
          <w:rFonts w:ascii="Calibri" w:eastAsia="Times New Roman" w:hAnsi="Calibri" w:cs="Arial"/>
          <w:sz w:val="20"/>
        </w:rPr>
        <w:t>zakres odpowiedzialności .………………………...............</w:t>
      </w:r>
    </w:p>
    <w:p w:rsidR="0009494B" w:rsidRPr="00887EA9" w:rsidRDefault="0009494B" w:rsidP="000F030F">
      <w:pPr>
        <w:numPr>
          <w:ilvl w:val="0"/>
          <w:numId w:val="41"/>
        </w:numPr>
        <w:ind w:left="1080"/>
        <w:jc w:val="both"/>
        <w:rPr>
          <w:rFonts w:ascii="Calibri" w:hAnsi="Calibri" w:cs="Arial"/>
          <w:sz w:val="20"/>
          <w:szCs w:val="20"/>
        </w:rPr>
      </w:pPr>
      <w:r w:rsidRPr="00887EA9">
        <w:rPr>
          <w:rFonts w:ascii="Calibri" w:hAnsi="Calibri" w:cs="Arial"/>
          <w:sz w:val="20"/>
          <w:szCs w:val="20"/>
        </w:rPr>
        <w:t xml:space="preserve">Imię / nazwisko: ................................. tel. kontaktowy ............................., </w:t>
      </w:r>
    </w:p>
    <w:p w:rsidR="0009494B" w:rsidRPr="00887EA9" w:rsidRDefault="0009494B" w:rsidP="00E945DE">
      <w:pPr>
        <w:ind w:left="720"/>
        <w:jc w:val="both"/>
        <w:rPr>
          <w:rFonts w:ascii="Calibri" w:hAnsi="Calibri" w:cs="Arial"/>
          <w:sz w:val="20"/>
          <w:szCs w:val="20"/>
        </w:rPr>
      </w:pPr>
      <w:r w:rsidRPr="00887EA9">
        <w:rPr>
          <w:rFonts w:ascii="Calibri" w:hAnsi="Calibri" w:cs="Arial"/>
          <w:sz w:val="20"/>
          <w:szCs w:val="20"/>
        </w:rPr>
        <w:t>zakres odpowiedzialności .………………………...............</w:t>
      </w:r>
    </w:p>
    <w:p w:rsidR="0009494B" w:rsidRPr="00887EA9" w:rsidRDefault="0009494B" w:rsidP="0009494B">
      <w:pPr>
        <w:overflowPunct w:val="0"/>
        <w:autoSpaceDE w:val="0"/>
        <w:autoSpaceDN w:val="0"/>
        <w:adjustRightInd w:val="0"/>
        <w:spacing w:line="360" w:lineRule="auto"/>
        <w:rPr>
          <w:rFonts w:ascii="Calibri" w:hAnsi="Calibri" w:cs="Arial"/>
          <w:sz w:val="22"/>
          <w:szCs w:val="22"/>
        </w:rPr>
      </w:pPr>
    </w:p>
    <w:p w:rsidR="0009494B" w:rsidRPr="00887EA9" w:rsidRDefault="0009494B" w:rsidP="0009494B">
      <w:pPr>
        <w:rPr>
          <w:rFonts w:ascii="Calibri" w:hAnsi="Calibri"/>
          <w:sz w:val="18"/>
          <w:szCs w:val="18"/>
        </w:rPr>
      </w:pPr>
      <w:r w:rsidRPr="00887EA9">
        <w:rPr>
          <w:rFonts w:ascii="Calibri" w:hAnsi="Calibri"/>
          <w:sz w:val="18"/>
          <w:szCs w:val="18"/>
        </w:rPr>
        <w:t>........................ dnia …….........                                                                       .........……………………………………...................</w:t>
      </w:r>
    </w:p>
    <w:p w:rsidR="0009494B" w:rsidRPr="00887EA9" w:rsidRDefault="00FB791A" w:rsidP="0009494B">
      <w:pPr>
        <w:tabs>
          <w:tab w:val="left" w:pos="7950"/>
        </w:tabs>
        <w:ind w:left="5387"/>
        <w:rPr>
          <w:rFonts w:ascii="Calibri" w:hAnsi="Calibri" w:cs="Arial"/>
          <w:sz w:val="18"/>
          <w:szCs w:val="18"/>
        </w:rPr>
      </w:pPr>
      <w:r>
        <w:rPr>
          <w:rFonts w:ascii="Calibri" w:hAnsi="Calibri" w:cs="Arial"/>
          <w:sz w:val="18"/>
          <w:szCs w:val="18"/>
        </w:rPr>
        <w:t xml:space="preserve">podpisy osób uprawnionych </w:t>
      </w:r>
      <w:r w:rsidR="0009494B" w:rsidRPr="00887EA9">
        <w:rPr>
          <w:rFonts w:ascii="Calibri" w:hAnsi="Calibri" w:cs="Arial"/>
          <w:sz w:val="18"/>
          <w:szCs w:val="18"/>
        </w:rPr>
        <w:t>do</w:t>
      </w:r>
    </w:p>
    <w:p w:rsidR="0009494B" w:rsidRDefault="00FB791A" w:rsidP="0009494B">
      <w:pPr>
        <w:tabs>
          <w:tab w:val="left" w:pos="7950"/>
        </w:tabs>
        <w:ind w:left="5387"/>
        <w:rPr>
          <w:rFonts w:ascii="Calibri" w:hAnsi="Calibri" w:cs="Arial"/>
          <w:sz w:val="18"/>
          <w:szCs w:val="18"/>
        </w:rPr>
      </w:pPr>
      <w:r>
        <w:rPr>
          <w:rFonts w:ascii="Calibri" w:hAnsi="Calibri" w:cs="Arial"/>
          <w:sz w:val="18"/>
          <w:szCs w:val="18"/>
        </w:rPr>
        <w:t xml:space="preserve"> </w:t>
      </w:r>
      <w:r w:rsidR="0009494B" w:rsidRPr="00887EA9">
        <w:rPr>
          <w:rFonts w:ascii="Calibri" w:hAnsi="Calibri" w:cs="Arial"/>
          <w:sz w:val="18"/>
          <w:szCs w:val="18"/>
        </w:rPr>
        <w:t>reprezentowania Wykonawcy</w:t>
      </w:r>
    </w:p>
    <w:p w:rsidR="00E945DE" w:rsidRPr="00887EA9" w:rsidRDefault="00E945DE" w:rsidP="00E945DE">
      <w:pPr>
        <w:pStyle w:val="Tekstpodstawowy320"/>
        <w:overflowPunct w:val="0"/>
        <w:autoSpaceDE w:val="0"/>
        <w:autoSpaceDN w:val="0"/>
        <w:adjustRightInd w:val="0"/>
        <w:spacing w:line="360" w:lineRule="auto"/>
        <w:rPr>
          <w:rFonts w:ascii="Calibri" w:hAnsi="Calibri" w:cs="Arial"/>
          <w:sz w:val="20"/>
          <w:szCs w:val="18"/>
        </w:rPr>
      </w:pPr>
      <w:r w:rsidRPr="00887EA9">
        <w:rPr>
          <w:rFonts w:ascii="Calibri" w:hAnsi="Calibri"/>
          <w:sz w:val="20"/>
          <w:szCs w:val="18"/>
        </w:rPr>
        <w:t>* niepotrzebne skreślić</w:t>
      </w:r>
    </w:p>
    <w:p w:rsidR="00E945DE" w:rsidRPr="0009494B" w:rsidRDefault="00E945DE" w:rsidP="00E945DE">
      <w:pPr>
        <w:tabs>
          <w:tab w:val="left" w:pos="7950"/>
        </w:tabs>
        <w:rPr>
          <w:rFonts w:ascii="Calibri" w:hAnsi="Calibri" w:cs="Arial"/>
          <w:sz w:val="18"/>
          <w:szCs w:val="18"/>
        </w:rPr>
        <w:sectPr w:rsidR="00E945DE" w:rsidRPr="0009494B" w:rsidSect="00DE26FE">
          <w:footerReference w:type="default" r:id="rId15"/>
          <w:pgSz w:w="11906" w:h="16838"/>
          <w:pgMar w:top="1134" w:right="926" w:bottom="1417" w:left="1170" w:header="708" w:footer="708" w:gutter="0"/>
          <w:cols w:space="708"/>
          <w:docGrid w:linePitch="360"/>
        </w:sectPr>
      </w:pPr>
    </w:p>
    <w:p w:rsidR="0009494B" w:rsidRPr="00E945DE" w:rsidRDefault="0009494B" w:rsidP="00E945DE">
      <w:pPr>
        <w:rPr>
          <w:rFonts w:ascii="Calibri" w:hAnsi="Calibri" w:cs="Tahoma"/>
          <w:sz w:val="20"/>
          <w:szCs w:val="20"/>
        </w:rPr>
      </w:pPr>
      <w:r w:rsidRPr="00887EA9">
        <w:rPr>
          <w:rFonts w:ascii="Calibri" w:hAnsi="Calibri" w:cs="Tahoma"/>
          <w:bCs/>
          <w:sz w:val="20"/>
          <w:szCs w:val="20"/>
        </w:rPr>
        <w:lastRenderedPageBreak/>
        <w:t>Nr postępowania:</w:t>
      </w:r>
      <w:r w:rsidRPr="00EB61C2">
        <w:rPr>
          <w:rFonts w:ascii="Calibri" w:hAnsi="Calibri" w:cs="Tahoma"/>
          <w:bCs/>
          <w:sz w:val="20"/>
          <w:szCs w:val="20"/>
        </w:rPr>
        <w:t xml:space="preserve"> </w:t>
      </w:r>
      <w:r w:rsidR="00AB4A40">
        <w:rPr>
          <w:rFonts w:ascii="Calibri" w:hAnsi="Calibri" w:cs="Tahoma"/>
          <w:b/>
          <w:bCs/>
          <w:sz w:val="20"/>
          <w:szCs w:val="20"/>
        </w:rPr>
        <w:t>2</w:t>
      </w:r>
      <w:r>
        <w:rPr>
          <w:rFonts w:ascii="Calibri" w:hAnsi="Calibri" w:cs="Tahoma"/>
          <w:b/>
          <w:bCs/>
          <w:color w:val="000000"/>
          <w:sz w:val="20"/>
          <w:szCs w:val="20"/>
        </w:rPr>
        <w:t>/</w:t>
      </w:r>
      <w:r w:rsidR="00EB61C2">
        <w:rPr>
          <w:rFonts w:ascii="Calibri" w:hAnsi="Calibri" w:cs="Tahoma"/>
          <w:b/>
          <w:bCs/>
          <w:color w:val="000000"/>
          <w:sz w:val="20"/>
          <w:szCs w:val="20"/>
        </w:rPr>
        <w:t>III/2019</w:t>
      </w:r>
      <w:r w:rsidRPr="00887EA9">
        <w:rPr>
          <w:rFonts w:ascii="Calibri" w:hAnsi="Calibri" w:cs="Tahoma"/>
          <w:b/>
          <w:bCs/>
          <w:color w:val="000000"/>
          <w:sz w:val="20"/>
          <w:szCs w:val="20"/>
        </w:rPr>
        <w:t xml:space="preserve">                                                                                                  </w:t>
      </w:r>
      <w:r w:rsidRPr="00887EA9">
        <w:rPr>
          <w:rFonts w:ascii="Calibri" w:hAnsi="Calibri"/>
          <w:b/>
          <w:color w:val="000000"/>
          <w:sz w:val="20"/>
        </w:rPr>
        <w:t>Załącznik nr 2 do SIWZ</w:t>
      </w:r>
    </w:p>
    <w:p w:rsidR="0009494B" w:rsidRPr="00887EA9" w:rsidRDefault="0009494B" w:rsidP="00EB61C2">
      <w:pPr>
        <w:rPr>
          <w:rFonts w:ascii="Calibri" w:hAnsi="Calibri" w:cs="Arial"/>
          <w:b/>
        </w:rPr>
      </w:pPr>
    </w:p>
    <w:p w:rsidR="0009494B" w:rsidRPr="00887EA9" w:rsidRDefault="0009494B" w:rsidP="0009494B">
      <w:pPr>
        <w:jc w:val="center"/>
        <w:rPr>
          <w:rFonts w:ascii="Calibri" w:hAnsi="Calibri" w:cs="Arial"/>
          <w:b/>
          <w:sz w:val="26"/>
          <w:szCs w:val="26"/>
        </w:rPr>
      </w:pPr>
      <w:r w:rsidRPr="00887EA9">
        <w:rPr>
          <w:rFonts w:ascii="Calibri" w:hAnsi="Calibri" w:cs="Arial"/>
          <w:b/>
          <w:sz w:val="26"/>
          <w:szCs w:val="26"/>
        </w:rPr>
        <w:t xml:space="preserve">OŚWIADCZENIE </w:t>
      </w:r>
    </w:p>
    <w:p w:rsidR="0009494B" w:rsidRPr="00887EA9" w:rsidRDefault="0009494B" w:rsidP="0009494B">
      <w:pPr>
        <w:jc w:val="center"/>
        <w:rPr>
          <w:rFonts w:ascii="Calibri" w:hAnsi="Calibri" w:cs="Arial"/>
          <w:b/>
          <w:sz w:val="26"/>
          <w:szCs w:val="26"/>
        </w:rPr>
      </w:pPr>
      <w:r w:rsidRPr="00887EA9">
        <w:rPr>
          <w:rFonts w:ascii="Calibri" w:hAnsi="Calibri" w:cs="Arial"/>
          <w:b/>
          <w:sz w:val="26"/>
          <w:szCs w:val="26"/>
        </w:rPr>
        <w:t>O SPEŁNIANIU WARUNKÓW UDZIAŁU W POSTĘPOWANIU</w:t>
      </w:r>
    </w:p>
    <w:p w:rsidR="0009494B" w:rsidRPr="00887EA9" w:rsidRDefault="0009494B" w:rsidP="0009494B">
      <w:pPr>
        <w:jc w:val="center"/>
        <w:rPr>
          <w:rFonts w:ascii="Calibri" w:hAnsi="Calibri" w:cs="Arial"/>
          <w:b/>
          <w:sz w:val="26"/>
          <w:szCs w:val="26"/>
        </w:rPr>
      </w:pPr>
      <w:r w:rsidRPr="00887EA9">
        <w:rPr>
          <w:rFonts w:ascii="Calibri" w:hAnsi="Calibri" w:cs="Arial"/>
          <w:b/>
          <w:sz w:val="26"/>
          <w:szCs w:val="26"/>
        </w:rPr>
        <w:t>O ZAMÓWIENIE PUBLICZNE</w:t>
      </w:r>
    </w:p>
    <w:p w:rsidR="0009494B" w:rsidRPr="00887EA9" w:rsidRDefault="0009494B" w:rsidP="00EB61C2">
      <w:pPr>
        <w:rPr>
          <w:rFonts w:ascii="Calibri" w:hAnsi="Calibri" w:cs="Arial"/>
          <w:b/>
          <w:sz w:val="26"/>
          <w:szCs w:val="26"/>
        </w:rPr>
      </w:pPr>
    </w:p>
    <w:p w:rsidR="0009494B" w:rsidRPr="00887EA9" w:rsidRDefault="0009494B" w:rsidP="0009494B">
      <w:pPr>
        <w:jc w:val="center"/>
        <w:rPr>
          <w:rFonts w:ascii="Calibri" w:hAnsi="Calibri" w:cs="Arial"/>
          <w:sz w:val="20"/>
          <w:szCs w:val="20"/>
        </w:rPr>
      </w:pPr>
      <w:r w:rsidRPr="00887EA9">
        <w:rPr>
          <w:rFonts w:ascii="Calibri" w:hAnsi="Calibri" w:cs="Arial"/>
          <w:sz w:val="20"/>
          <w:szCs w:val="20"/>
        </w:rPr>
        <w:t>Przedmiot zamówienia:</w:t>
      </w:r>
    </w:p>
    <w:p w:rsidR="0009494B" w:rsidRPr="00E945DE" w:rsidRDefault="00DE26FE" w:rsidP="00E945DE">
      <w:pPr>
        <w:jc w:val="both"/>
        <w:rPr>
          <w:rFonts w:asciiTheme="minorHAnsi" w:hAnsiTheme="minorHAnsi" w:cs="Tahoma"/>
          <w:b/>
          <w:sz w:val="20"/>
          <w:szCs w:val="20"/>
        </w:rPr>
      </w:pPr>
      <w:r w:rsidRPr="00902237">
        <w:rPr>
          <w:rFonts w:asciiTheme="minorHAnsi" w:hAnsiTheme="minorHAnsi" w:cs="Tahoma"/>
          <w:b/>
          <w:sz w:val="20"/>
          <w:szCs w:val="20"/>
        </w:rPr>
        <w:t xml:space="preserve">„Sukcesywna dostawa artykułów </w:t>
      </w:r>
      <w:r>
        <w:rPr>
          <w:rFonts w:asciiTheme="minorHAnsi" w:hAnsiTheme="minorHAnsi" w:cs="Tahoma"/>
          <w:b/>
          <w:sz w:val="20"/>
          <w:szCs w:val="20"/>
        </w:rPr>
        <w:t xml:space="preserve">medycznych </w:t>
      </w:r>
      <w:r w:rsidRPr="00902237">
        <w:rPr>
          <w:rFonts w:asciiTheme="minorHAnsi" w:hAnsiTheme="minorHAnsi" w:cs="Tahoma"/>
          <w:b/>
          <w:sz w:val="20"/>
          <w:szCs w:val="20"/>
        </w:rPr>
        <w:t>jednorazowego użytku dla Prudnickiego Centrum Medycznego S. A. w Prudniku.”</w:t>
      </w:r>
    </w:p>
    <w:p w:rsidR="0009494B" w:rsidRPr="00887EA9" w:rsidRDefault="0009494B" w:rsidP="0009494B">
      <w:pPr>
        <w:spacing w:line="360" w:lineRule="auto"/>
        <w:rPr>
          <w:rFonts w:ascii="Calibri" w:hAnsi="Calibri" w:cs="Arial"/>
          <w:sz w:val="20"/>
          <w:szCs w:val="20"/>
        </w:rPr>
      </w:pPr>
      <w:r w:rsidRPr="00887EA9">
        <w:rPr>
          <w:rFonts w:ascii="Calibri" w:hAnsi="Calibri" w:cs="Arial"/>
          <w:sz w:val="20"/>
          <w:szCs w:val="20"/>
        </w:rPr>
        <w:t>Data:...............................................................................................................</w:t>
      </w:r>
    </w:p>
    <w:p w:rsidR="0009494B" w:rsidRPr="00887EA9" w:rsidRDefault="0009494B" w:rsidP="0009494B">
      <w:pPr>
        <w:spacing w:line="360" w:lineRule="auto"/>
        <w:rPr>
          <w:rFonts w:ascii="Calibri" w:hAnsi="Calibri" w:cs="Arial"/>
          <w:sz w:val="20"/>
          <w:szCs w:val="20"/>
        </w:rPr>
      </w:pPr>
      <w:r w:rsidRPr="00887EA9">
        <w:rPr>
          <w:rFonts w:ascii="Calibri" w:hAnsi="Calibri" w:cs="Arial"/>
          <w:sz w:val="20"/>
          <w:szCs w:val="20"/>
        </w:rPr>
        <w:t>Nazwa Wykonawcy........................................................................................</w:t>
      </w:r>
    </w:p>
    <w:p w:rsidR="0009494B" w:rsidRPr="00887EA9" w:rsidRDefault="0009494B" w:rsidP="0009494B">
      <w:pPr>
        <w:spacing w:line="360" w:lineRule="auto"/>
        <w:rPr>
          <w:rFonts w:ascii="Calibri" w:hAnsi="Calibri" w:cs="Arial"/>
          <w:sz w:val="20"/>
          <w:szCs w:val="20"/>
        </w:rPr>
      </w:pPr>
      <w:r w:rsidRPr="00887EA9">
        <w:rPr>
          <w:rFonts w:ascii="Calibri" w:hAnsi="Calibri" w:cs="Arial"/>
          <w:sz w:val="20"/>
          <w:szCs w:val="20"/>
        </w:rPr>
        <w:t>Adres Wykonawcy..........................................................................................</w:t>
      </w:r>
    </w:p>
    <w:p w:rsidR="0009494B" w:rsidRPr="00887EA9" w:rsidRDefault="0009494B" w:rsidP="0009494B">
      <w:pPr>
        <w:rPr>
          <w:rFonts w:ascii="Calibri" w:hAnsi="Calibri" w:cs="Arial"/>
          <w:sz w:val="20"/>
          <w:szCs w:val="20"/>
        </w:rPr>
      </w:pPr>
    </w:p>
    <w:p w:rsidR="0009494B" w:rsidRPr="00887EA9" w:rsidRDefault="0009494B" w:rsidP="0009494B">
      <w:pPr>
        <w:rPr>
          <w:rFonts w:ascii="Calibri" w:hAnsi="Calibri" w:cs="Arial"/>
          <w:sz w:val="20"/>
          <w:szCs w:val="20"/>
        </w:rPr>
      </w:pPr>
    </w:p>
    <w:p w:rsidR="0009494B" w:rsidRPr="00DE26FE" w:rsidRDefault="0009494B" w:rsidP="0009494B">
      <w:pPr>
        <w:pStyle w:val="Tekstpodstawowywcity21"/>
        <w:rPr>
          <w:rFonts w:ascii="Calibri" w:hAnsi="Calibri"/>
          <w:sz w:val="20"/>
        </w:rPr>
      </w:pPr>
      <w:r w:rsidRPr="00DE26FE">
        <w:rPr>
          <w:rFonts w:ascii="Calibri" w:hAnsi="Calibri"/>
          <w:sz w:val="20"/>
        </w:rPr>
        <w:t xml:space="preserve">Przystępując do postępowania o udzielenie zamówienia publicznego oświadczamy, że spełniamy </w:t>
      </w:r>
      <w:r w:rsidRPr="00DE26FE">
        <w:rPr>
          <w:rFonts w:asciiTheme="minorHAnsi" w:hAnsiTheme="minorHAnsi"/>
          <w:sz w:val="20"/>
        </w:rPr>
        <w:t>warunki udziału w postępowaniu określ</w:t>
      </w:r>
      <w:r w:rsidR="00BD497B">
        <w:rPr>
          <w:rFonts w:asciiTheme="minorHAnsi" w:hAnsiTheme="minorHAnsi"/>
          <w:sz w:val="20"/>
        </w:rPr>
        <w:t xml:space="preserve">one przez zamawiającego w </w:t>
      </w:r>
      <w:r w:rsidRPr="00DE26FE">
        <w:rPr>
          <w:rFonts w:asciiTheme="minorHAnsi" w:hAnsiTheme="minorHAnsi"/>
          <w:sz w:val="20"/>
        </w:rPr>
        <w:t xml:space="preserve">SIWZ w </w:t>
      </w:r>
      <w:r w:rsidR="00AB4A40">
        <w:rPr>
          <w:rFonts w:asciiTheme="minorHAnsi" w:hAnsiTheme="minorHAnsi"/>
          <w:sz w:val="20"/>
        </w:rPr>
        <w:t>p</w:t>
      </w:r>
      <w:r w:rsidR="00EB61C2">
        <w:rPr>
          <w:rFonts w:asciiTheme="minorHAnsi" w:hAnsiTheme="minorHAnsi"/>
          <w:sz w:val="20"/>
        </w:rPr>
        <w:t>rzetargu nieograniczonym nr 2/III</w:t>
      </w:r>
      <w:r w:rsidR="00167423">
        <w:rPr>
          <w:rFonts w:asciiTheme="minorHAnsi" w:hAnsiTheme="minorHAnsi"/>
          <w:sz w:val="20"/>
        </w:rPr>
        <w:t>/201</w:t>
      </w:r>
      <w:r w:rsidR="00EB61C2">
        <w:rPr>
          <w:rFonts w:asciiTheme="minorHAnsi" w:hAnsiTheme="minorHAnsi"/>
          <w:sz w:val="20"/>
        </w:rPr>
        <w:t>9</w:t>
      </w:r>
    </w:p>
    <w:p w:rsidR="0009494B" w:rsidRPr="00DE26FE" w:rsidRDefault="0009494B" w:rsidP="0009494B">
      <w:pPr>
        <w:pStyle w:val="NormalnyWeb"/>
        <w:spacing w:before="0" w:after="0"/>
        <w:rPr>
          <w:rFonts w:ascii="Calibri" w:hAnsi="Calibri" w:cs="Arial"/>
          <w:sz w:val="20"/>
          <w:szCs w:val="20"/>
        </w:rPr>
      </w:pPr>
      <w:r w:rsidRPr="00DE26FE">
        <w:rPr>
          <w:rFonts w:ascii="Calibri" w:hAnsi="Calibri" w:cs="Arial"/>
          <w:sz w:val="20"/>
          <w:szCs w:val="20"/>
        </w:rPr>
        <w:t>Miejsce i data: ............................................</w:t>
      </w:r>
    </w:p>
    <w:p w:rsidR="0009494B" w:rsidRPr="00DE26FE" w:rsidRDefault="0009494B" w:rsidP="0009494B">
      <w:pPr>
        <w:tabs>
          <w:tab w:val="left" w:pos="7950"/>
        </w:tabs>
        <w:ind w:left="5387"/>
        <w:rPr>
          <w:rFonts w:ascii="Calibri" w:hAnsi="Calibri" w:cs="Arial"/>
          <w:sz w:val="20"/>
          <w:szCs w:val="20"/>
        </w:rPr>
      </w:pPr>
      <w:r w:rsidRPr="00DE26FE">
        <w:rPr>
          <w:rFonts w:ascii="Calibri" w:hAnsi="Calibri" w:cs="Arial"/>
          <w:sz w:val="20"/>
          <w:szCs w:val="20"/>
        </w:rPr>
        <w:t>..................................................</w:t>
      </w:r>
    </w:p>
    <w:p w:rsidR="0009494B" w:rsidRPr="00E945DE" w:rsidRDefault="0009494B" w:rsidP="0009494B">
      <w:pPr>
        <w:tabs>
          <w:tab w:val="left" w:pos="7950"/>
        </w:tabs>
        <w:ind w:left="5387"/>
        <w:rPr>
          <w:rFonts w:ascii="Calibri" w:hAnsi="Calibri" w:cs="Arial"/>
          <w:sz w:val="18"/>
          <w:szCs w:val="18"/>
        </w:rPr>
      </w:pPr>
      <w:r w:rsidRPr="00E945DE">
        <w:rPr>
          <w:rFonts w:ascii="Calibri" w:hAnsi="Calibri" w:cs="Arial"/>
          <w:sz w:val="18"/>
          <w:szCs w:val="18"/>
        </w:rPr>
        <w:t>podpisy osób u</w:t>
      </w:r>
      <w:r w:rsidR="00FB791A">
        <w:rPr>
          <w:rFonts w:ascii="Calibri" w:hAnsi="Calibri" w:cs="Arial"/>
          <w:sz w:val="18"/>
          <w:szCs w:val="18"/>
        </w:rPr>
        <w:t xml:space="preserve">prawnionych </w:t>
      </w:r>
      <w:r w:rsidRPr="00E945DE">
        <w:rPr>
          <w:rFonts w:ascii="Calibri" w:hAnsi="Calibri" w:cs="Arial"/>
          <w:sz w:val="18"/>
          <w:szCs w:val="18"/>
        </w:rPr>
        <w:t>do</w:t>
      </w:r>
    </w:p>
    <w:p w:rsidR="0009494B" w:rsidRPr="00E945DE" w:rsidRDefault="0009494B" w:rsidP="0009494B">
      <w:pPr>
        <w:tabs>
          <w:tab w:val="left" w:pos="7950"/>
        </w:tabs>
        <w:ind w:left="5387"/>
        <w:rPr>
          <w:rFonts w:ascii="Calibri" w:hAnsi="Calibri" w:cs="Arial"/>
          <w:sz w:val="18"/>
          <w:szCs w:val="18"/>
        </w:rPr>
      </w:pPr>
      <w:r w:rsidRPr="00E945DE">
        <w:rPr>
          <w:rFonts w:ascii="Calibri" w:hAnsi="Calibri" w:cs="Arial"/>
          <w:sz w:val="18"/>
          <w:szCs w:val="18"/>
        </w:rPr>
        <w:t>reprezentowania Wykonawcy</w:t>
      </w:r>
    </w:p>
    <w:p w:rsidR="0009494B" w:rsidRPr="00887EA9" w:rsidRDefault="0009494B" w:rsidP="0009494B">
      <w:pPr>
        <w:ind w:right="470"/>
        <w:rPr>
          <w:rFonts w:asciiTheme="minorHAnsi" w:hAnsiTheme="minorHAnsi"/>
          <w:b/>
        </w:rPr>
      </w:pPr>
    </w:p>
    <w:p w:rsidR="0009494B" w:rsidRPr="00887EA9" w:rsidRDefault="0009494B" w:rsidP="00EB61C2">
      <w:pPr>
        <w:ind w:right="470"/>
        <w:rPr>
          <w:rFonts w:asciiTheme="minorHAnsi" w:hAnsiTheme="minorHAnsi"/>
          <w:b/>
        </w:rPr>
      </w:pPr>
    </w:p>
    <w:p w:rsidR="0009494B" w:rsidRPr="00887EA9" w:rsidRDefault="0009494B" w:rsidP="0009494B">
      <w:pPr>
        <w:ind w:left="360" w:right="470"/>
        <w:rPr>
          <w:rFonts w:asciiTheme="minorHAnsi" w:hAnsiTheme="minorHAnsi"/>
        </w:rPr>
      </w:pPr>
      <w:r w:rsidRPr="00887EA9">
        <w:rPr>
          <w:rFonts w:asciiTheme="minorHAnsi" w:hAnsiTheme="minorHAnsi"/>
          <w:b/>
        </w:rPr>
        <w:t>INFORMACJA W ZWIĄZKU Z POLEGANIEM NA ZASOBACH INNYCH PODMIOTÓW</w:t>
      </w:r>
      <w:r w:rsidR="00E60D9F">
        <w:rPr>
          <w:rFonts w:asciiTheme="minorHAnsi" w:hAnsiTheme="minorHAnsi"/>
        </w:rPr>
        <w:t>:</w:t>
      </w:r>
    </w:p>
    <w:p w:rsidR="0009494B" w:rsidRPr="00887EA9" w:rsidRDefault="0009494B" w:rsidP="00EB61C2">
      <w:pPr>
        <w:ind w:right="470"/>
        <w:rPr>
          <w:rFonts w:asciiTheme="minorHAnsi" w:hAnsiTheme="minorHAnsi"/>
        </w:rPr>
      </w:pPr>
    </w:p>
    <w:p w:rsidR="0009494B" w:rsidRPr="00A61072" w:rsidRDefault="0009494B" w:rsidP="0009494B">
      <w:pPr>
        <w:ind w:right="470"/>
        <w:jc w:val="both"/>
        <w:rPr>
          <w:rFonts w:asciiTheme="minorHAnsi" w:hAnsiTheme="minorHAnsi"/>
          <w:sz w:val="20"/>
          <w:szCs w:val="20"/>
        </w:rPr>
      </w:pPr>
      <w:r w:rsidRPr="00887EA9">
        <w:rPr>
          <w:rFonts w:asciiTheme="minorHAnsi" w:hAnsiTheme="minorHAnsi"/>
          <w:sz w:val="20"/>
          <w:szCs w:val="20"/>
        </w:rPr>
        <w:t>Oświadczam, że w celu wykazania spełniania warunków udziału w postępowaniu, określonych przez zamawiającego w SIWZ</w:t>
      </w:r>
      <w:r w:rsidR="00AB4A40">
        <w:rPr>
          <w:rFonts w:asciiTheme="minorHAnsi" w:hAnsiTheme="minorHAnsi"/>
          <w:sz w:val="20"/>
          <w:szCs w:val="20"/>
        </w:rPr>
        <w:t xml:space="preserve"> przetargu nieograniczonego nr 2</w:t>
      </w:r>
      <w:r>
        <w:rPr>
          <w:rFonts w:asciiTheme="minorHAnsi" w:hAnsiTheme="minorHAnsi"/>
          <w:sz w:val="20"/>
          <w:szCs w:val="20"/>
        </w:rPr>
        <w:t>/</w:t>
      </w:r>
      <w:r w:rsidR="00EB61C2">
        <w:rPr>
          <w:rFonts w:asciiTheme="minorHAnsi" w:hAnsiTheme="minorHAnsi"/>
          <w:sz w:val="20"/>
          <w:szCs w:val="20"/>
        </w:rPr>
        <w:t>III</w:t>
      </w:r>
      <w:r w:rsidRPr="00887EA9">
        <w:rPr>
          <w:rFonts w:asciiTheme="minorHAnsi" w:hAnsiTheme="minorHAnsi"/>
          <w:sz w:val="20"/>
          <w:szCs w:val="20"/>
        </w:rPr>
        <w:t>/</w:t>
      </w:r>
      <w:r>
        <w:rPr>
          <w:rFonts w:asciiTheme="minorHAnsi" w:hAnsiTheme="minorHAnsi"/>
          <w:sz w:val="20"/>
          <w:szCs w:val="20"/>
        </w:rPr>
        <w:t>201</w:t>
      </w:r>
      <w:r w:rsidR="00EB61C2">
        <w:rPr>
          <w:rFonts w:asciiTheme="minorHAnsi" w:hAnsiTheme="minorHAnsi"/>
          <w:sz w:val="20"/>
          <w:szCs w:val="20"/>
        </w:rPr>
        <w:t>9</w:t>
      </w:r>
      <w:r w:rsidRPr="00887EA9">
        <w:rPr>
          <w:rFonts w:asciiTheme="minorHAnsi" w:hAnsiTheme="minorHAnsi"/>
          <w:i/>
          <w:sz w:val="20"/>
          <w:szCs w:val="20"/>
        </w:rPr>
        <w:t>,</w:t>
      </w:r>
      <w:r w:rsidRPr="00887EA9">
        <w:rPr>
          <w:rFonts w:asciiTheme="minorHAnsi" w:hAnsiTheme="minorHAnsi"/>
          <w:sz w:val="20"/>
          <w:szCs w:val="20"/>
        </w:rPr>
        <w:t xml:space="preserve"> polegam na zasobach następującego/</w:t>
      </w:r>
      <w:proofErr w:type="spellStart"/>
      <w:r w:rsidRPr="00887EA9">
        <w:rPr>
          <w:rFonts w:asciiTheme="minorHAnsi" w:hAnsiTheme="minorHAnsi"/>
          <w:sz w:val="20"/>
          <w:szCs w:val="20"/>
        </w:rPr>
        <w:t>ych</w:t>
      </w:r>
      <w:proofErr w:type="spellEnd"/>
      <w:r w:rsidRPr="00887EA9">
        <w:rPr>
          <w:rFonts w:asciiTheme="minorHAnsi" w:hAnsiTheme="minorHAnsi"/>
          <w:sz w:val="20"/>
          <w:szCs w:val="20"/>
        </w:rPr>
        <w:t xml:space="preserve"> podmiotu/ów: </w:t>
      </w:r>
      <w:r w:rsidRPr="00A61072">
        <w:rPr>
          <w:rFonts w:asciiTheme="minorHAnsi" w:hAnsiTheme="minorHAnsi"/>
          <w:sz w:val="20"/>
          <w:szCs w:val="20"/>
        </w:rPr>
        <w:t>…………………………………………………………………</w:t>
      </w:r>
      <w:r w:rsidR="0012176A">
        <w:rPr>
          <w:rFonts w:asciiTheme="minorHAnsi" w:hAnsiTheme="minorHAnsi"/>
          <w:sz w:val="20"/>
          <w:szCs w:val="20"/>
        </w:rPr>
        <w:t>…………………………………….</w:t>
      </w:r>
      <w:r w:rsidRPr="00A61072">
        <w:rPr>
          <w:rFonts w:asciiTheme="minorHAnsi" w:hAnsiTheme="minorHAnsi"/>
          <w:sz w:val="20"/>
          <w:szCs w:val="20"/>
        </w:rPr>
        <w:t>…….</w:t>
      </w:r>
    </w:p>
    <w:p w:rsidR="0009494B" w:rsidRPr="00887EA9" w:rsidRDefault="0009494B" w:rsidP="0009494B">
      <w:pPr>
        <w:ind w:right="470"/>
        <w:jc w:val="both"/>
        <w:rPr>
          <w:rFonts w:asciiTheme="minorHAnsi" w:hAnsiTheme="minorHAnsi"/>
          <w:sz w:val="20"/>
          <w:szCs w:val="20"/>
        </w:rPr>
      </w:pPr>
      <w:r w:rsidRPr="00887EA9">
        <w:rPr>
          <w:rFonts w:asciiTheme="minorHAnsi" w:hAnsiTheme="minorHAnsi"/>
          <w:sz w:val="20"/>
          <w:szCs w:val="20"/>
        </w:rPr>
        <w:t>..………………………………………………………………………</w:t>
      </w:r>
      <w:r w:rsidR="005260C8">
        <w:rPr>
          <w:rFonts w:asciiTheme="minorHAnsi" w:hAnsiTheme="minorHAnsi"/>
          <w:sz w:val="20"/>
          <w:szCs w:val="20"/>
        </w:rPr>
        <w:t>……………………………………….……………………</w:t>
      </w:r>
      <w:r w:rsidRPr="00887EA9">
        <w:rPr>
          <w:rFonts w:asciiTheme="minorHAnsi" w:hAnsiTheme="minorHAnsi"/>
          <w:sz w:val="20"/>
          <w:szCs w:val="20"/>
        </w:rPr>
        <w:t>, w następującym zakresie: …………………………………………</w:t>
      </w:r>
    </w:p>
    <w:p w:rsidR="0009494B" w:rsidRPr="00887EA9" w:rsidRDefault="0009494B" w:rsidP="00E945DE">
      <w:pPr>
        <w:spacing w:after="120"/>
        <w:ind w:right="471"/>
        <w:rPr>
          <w:rFonts w:asciiTheme="minorHAnsi" w:hAnsiTheme="minorHAnsi"/>
          <w:i/>
          <w:sz w:val="20"/>
          <w:szCs w:val="20"/>
        </w:rPr>
      </w:pPr>
      <w:r w:rsidRPr="00887EA9">
        <w:rPr>
          <w:rFonts w:asciiTheme="minorHAnsi" w:hAnsiTheme="minorHAnsi"/>
          <w:sz w:val="20"/>
          <w:szCs w:val="20"/>
        </w:rPr>
        <w:t xml:space="preserve">………………………………………………………………………………………………………………… </w:t>
      </w:r>
      <w:r w:rsidRPr="00887EA9">
        <w:rPr>
          <w:rFonts w:asciiTheme="minorHAnsi" w:hAnsiTheme="minorHAnsi"/>
          <w:i/>
          <w:sz w:val="20"/>
          <w:szCs w:val="20"/>
        </w:rPr>
        <w:t xml:space="preserve">(wskazać podmiot i określić odpowiedni zakres dla wskazanego podmiotu). </w:t>
      </w:r>
    </w:p>
    <w:p w:rsidR="0009494B" w:rsidRPr="00887EA9" w:rsidRDefault="0009494B" w:rsidP="0009494B">
      <w:pPr>
        <w:pStyle w:val="NormalnyWeb"/>
        <w:spacing w:before="0" w:after="0"/>
        <w:rPr>
          <w:rFonts w:ascii="Calibri" w:hAnsi="Calibri" w:cs="Arial"/>
          <w:szCs w:val="22"/>
        </w:rPr>
      </w:pPr>
      <w:r w:rsidRPr="00887EA9">
        <w:rPr>
          <w:rFonts w:ascii="Calibri" w:hAnsi="Calibri" w:cs="Arial"/>
          <w:szCs w:val="22"/>
        </w:rPr>
        <w:t>Miejsce i data: ...........................................</w:t>
      </w:r>
    </w:p>
    <w:p w:rsidR="0009494B" w:rsidRPr="00887EA9" w:rsidRDefault="0009494B" w:rsidP="0009494B">
      <w:pPr>
        <w:tabs>
          <w:tab w:val="left" w:pos="7950"/>
        </w:tabs>
        <w:ind w:left="5387"/>
        <w:rPr>
          <w:rFonts w:ascii="Calibri" w:hAnsi="Calibri" w:cs="Arial"/>
          <w:sz w:val="20"/>
        </w:rPr>
      </w:pPr>
      <w:r w:rsidRPr="00887EA9">
        <w:rPr>
          <w:rFonts w:ascii="Calibri" w:hAnsi="Calibri" w:cs="Arial"/>
          <w:sz w:val="20"/>
        </w:rPr>
        <w:t>..................................................</w:t>
      </w:r>
    </w:p>
    <w:p w:rsidR="0009494B" w:rsidRPr="00E945DE" w:rsidRDefault="00FB791A" w:rsidP="0009494B">
      <w:pPr>
        <w:tabs>
          <w:tab w:val="left" w:pos="7950"/>
        </w:tabs>
        <w:ind w:left="5387"/>
        <w:rPr>
          <w:rFonts w:ascii="Calibri" w:hAnsi="Calibri" w:cs="Arial"/>
          <w:sz w:val="18"/>
          <w:szCs w:val="18"/>
        </w:rPr>
      </w:pPr>
      <w:r>
        <w:rPr>
          <w:rFonts w:ascii="Calibri" w:hAnsi="Calibri" w:cs="Arial"/>
          <w:sz w:val="18"/>
          <w:szCs w:val="18"/>
        </w:rPr>
        <w:t xml:space="preserve">podpisy osób uprawnionych </w:t>
      </w:r>
      <w:r w:rsidRPr="00E945DE">
        <w:rPr>
          <w:rFonts w:ascii="Calibri" w:hAnsi="Calibri" w:cs="Arial"/>
          <w:sz w:val="18"/>
          <w:szCs w:val="18"/>
        </w:rPr>
        <w:t>do</w:t>
      </w:r>
    </w:p>
    <w:p w:rsidR="0009494B" w:rsidRPr="00EB61C2" w:rsidRDefault="0009494B" w:rsidP="00EB61C2">
      <w:pPr>
        <w:tabs>
          <w:tab w:val="left" w:pos="7950"/>
        </w:tabs>
        <w:ind w:left="5387"/>
        <w:rPr>
          <w:rFonts w:ascii="Calibri" w:hAnsi="Calibri" w:cs="Arial"/>
          <w:sz w:val="18"/>
          <w:szCs w:val="18"/>
        </w:rPr>
      </w:pPr>
      <w:r w:rsidRPr="00E945DE">
        <w:rPr>
          <w:rFonts w:ascii="Calibri" w:hAnsi="Calibri" w:cs="Arial"/>
          <w:sz w:val="18"/>
          <w:szCs w:val="18"/>
        </w:rPr>
        <w:t>reprezentowania Wykonawcy</w:t>
      </w:r>
    </w:p>
    <w:p w:rsidR="0009494B" w:rsidRPr="00887EA9" w:rsidRDefault="0009494B" w:rsidP="00E945DE">
      <w:pPr>
        <w:ind w:right="470"/>
        <w:rPr>
          <w:rFonts w:asciiTheme="minorHAnsi" w:hAnsiTheme="minorHAnsi"/>
          <w:b/>
        </w:rPr>
      </w:pPr>
    </w:p>
    <w:p w:rsidR="0009494B" w:rsidRPr="00887EA9" w:rsidRDefault="0009494B" w:rsidP="0009494B">
      <w:pPr>
        <w:ind w:left="360" w:right="470"/>
        <w:jc w:val="center"/>
        <w:rPr>
          <w:rFonts w:asciiTheme="minorHAnsi" w:hAnsiTheme="minorHAnsi"/>
          <w:b/>
        </w:rPr>
      </w:pPr>
      <w:r w:rsidRPr="00887EA9">
        <w:rPr>
          <w:rFonts w:asciiTheme="minorHAnsi" w:hAnsiTheme="minorHAnsi"/>
          <w:b/>
        </w:rPr>
        <w:t>OŚWIADCZENIE DOTYCZĄCE PODANYCH INFORMACJI:</w:t>
      </w:r>
    </w:p>
    <w:p w:rsidR="0009494B" w:rsidRPr="00887EA9" w:rsidRDefault="0009494B" w:rsidP="0009494B">
      <w:pPr>
        <w:ind w:left="360" w:right="470"/>
        <w:rPr>
          <w:rFonts w:asciiTheme="minorHAnsi" w:hAnsiTheme="minorHAnsi"/>
          <w:sz w:val="18"/>
          <w:szCs w:val="18"/>
        </w:rPr>
      </w:pPr>
    </w:p>
    <w:p w:rsidR="0009494B" w:rsidRPr="00887EA9" w:rsidRDefault="0009494B" w:rsidP="0009494B">
      <w:pPr>
        <w:ind w:right="470"/>
        <w:jc w:val="both"/>
        <w:rPr>
          <w:rFonts w:asciiTheme="minorHAnsi" w:hAnsiTheme="minorHAnsi"/>
          <w:sz w:val="20"/>
          <w:szCs w:val="20"/>
        </w:rPr>
      </w:pPr>
      <w:r w:rsidRPr="00887EA9">
        <w:rPr>
          <w:rFonts w:asciiTheme="minorHAnsi" w:hAnsiTheme="minorHAnsi"/>
          <w:sz w:val="20"/>
          <w:szCs w:val="20"/>
        </w:rPr>
        <w:t>Oświadczam, że wszystkie informacje podane w powyższ</w:t>
      </w:r>
      <w:r w:rsidR="005260C8">
        <w:rPr>
          <w:rFonts w:asciiTheme="minorHAnsi" w:hAnsiTheme="minorHAnsi"/>
          <w:sz w:val="20"/>
          <w:szCs w:val="20"/>
        </w:rPr>
        <w:t>ych oświadczeniach są aktualne i zgodne z </w:t>
      </w:r>
      <w:r w:rsidRPr="00887EA9">
        <w:rPr>
          <w:rFonts w:asciiTheme="minorHAnsi" w:hAnsiTheme="minorHAnsi"/>
          <w:sz w:val="20"/>
          <w:szCs w:val="20"/>
        </w:rPr>
        <w:t>prawdą oraz zostały przedstawione z pełną świadomością konsekwencji wprowadzenia zamawiającego w błąd przy przedstawianiu informacji.</w:t>
      </w:r>
    </w:p>
    <w:p w:rsidR="0009494B" w:rsidRPr="00887EA9" w:rsidRDefault="0009494B" w:rsidP="0009494B">
      <w:pPr>
        <w:ind w:right="470"/>
        <w:jc w:val="both"/>
        <w:rPr>
          <w:rFonts w:asciiTheme="minorHAnsi" w:hAnsiTheme="minorHAnsi"/>
          <w:sz w:val="20"/>
          <w:szCs w:val="20"/>
        </w:rPr>
      </w:pPr>
    </w:p>
    <w:p w:rsidR="0009494B" w:rsidRPr="00DE26FE" w:rsidRDefault="0009494B" w:rsidP="0009494B">
      <w:pPr>
        <w:pStyle w:val="NormalnyWeb"/>
        <w:spacing w:before="0" w:after="0"/>
        <w:rPr>
          <w:rFonts w:ascii="Calibri" w:hAnsi="Calibri" w:cs="Arial"/>
          <w:sz w:val="20"/>
          <w:szCs w:val="20"/>
        </w:rPr>
      </w:pPr>
      <w:r w:rsidRPr="00DE26FE">
        <w:rPr>
          <w:rFonts w:ascii="Calibri" w:hAnsi="Calibri" w:cs="Arial"/>
          <w:sz w:val="20"/>
          <w:szCs w:val="20"/>
        </w:rPr>
        <w:t>Miejsce i data: ............................................</w:t>
      </w:r>
    </w:p>
    <w:p w:rsidR="0009494B" w:rsidRPr="00887EA9" w:rsidRDefault="0009494B" w:rsidP="0009494B">
      <w:pPr>
        <w:tabs>
          <w:tab w:val="left" w:pos="7950"/>
        </w:tabs>
        <w:rPr>
          <w:rFonts w:ascii="Calibri" w:hAnsi="Calibri" w:cs="Arial"/>
        </w:rPr>
      </w:pPr>
    </w:p>
    <w:p w:rsidR="0009494B" w:rsidRPr="00887EA9" w:rsidRDefault="0009494B" w:rsidP="0009494B">
      <w:pPr>
        <w:tabs>
          <w:tab w:val="left" w:pos="7950"/>
        </w:tabs>
        <w:ind w:left="5387"/>
        <w:rPr>
          <w:rFonts w:ascii="Calibri" w:hAnsi="Calibri" w:cs="Arial"/>
          <w:sz w:val="20"/>
        </w:rPr>
      </w:pPr>
      <w:r w:rsidRPr="00887EA9">
        <w:rPr>
          <w:rFonts w:ascii="Calibri" w:hAnsi="Calibri" w:cs="Arial"/>
          <w:sz w:val="20"/>
        </w:rPr>
        <w:t>..................................................</w:t>
      </w:r>
    </w:p>
    <w:p w:rsidR="0009494B" w:rsidRPr="00E945DE" w:rsidRDefault="00EB61C2" w:rsidP="0009494B">
      <w:pPr>
        <w:tabs>
          <w:tab w:val="left" w:pos="7950"/>
        </w:tabs>
        <w:ind w:left="5387"/>
        <w:rPr>
          <w:rFonts w:ascii="Calibri" w:hAnsi="Calibri" w:cs="Arial"/>
          <w:sz w:val="18"/>
          <w:szCs w:val="18"/>
        </w:rPr>
      </w:pPr>
      <w:r>
        <w:rPr>
          <w:rFonts w:ascii="Calibri" w:hAnsi="Calibri" w:cs="Arial"/>
          <w:sz w:val="18"/>
          <w:szCs w:val="18"/>
        </w:rPr>
        <w:t xml:space="preserve">podpisy osób uprawnionych </w:t>
      </w:r>
      <w:r w:rsidR="0009494B" w:rsidRPr="00E945DE">
        <w:rPr>
          <w:rFonts w:ascii="Calibri" w:hAnsi="Calibri" w:cs="Arial"/>
          <w:sz w:val="18"/>
          <w:szCs w:val="18"/>
        </w:rPr>
        <w:t>do</w:t>
      </w:r>
    </w:p>
    <w:p w:rsidR="0009494B" w:rsidRPr="00E60D9F" w:rsidRDefault="0009494B" w:rsidP="00E60D9F">
      <w:pPr>
        <w:tabs>
          <w:tab w:val="left" w:pos="7950"/>
        </w:tabs>
        <w:ind w:left="5387"/>
        <w:rPr>
          <w:rFonts w:ascii="Calibri" w:hAnsi="Calibri" w:cs="Arial"/>
          <w:sz w:val="18"/>
          <w:szCs w:val="18"/>
        </w:rPr>
        <w:sectPr w:rsidR="0009494B" w:rsidRPr="00E60D9F">
          <w:footnotePr>
            <w:pos w:val="beneathText"/>
          </w:footnotePr>
          <w:pgSz w:w="11906" w:h="16838" w:code="9"/>
          <w:pgMar w:top="1185" w:right="1418" w:bottom="284" w:left="1418" w:header="907" w:footer="907" w:gutter="0"/>
          <w:cols w:space="708"/>
          <w:docGrid w:linePitch="360"/>
        </w:sectPr>
      </w:pPr>
      <w:r w:rsidRPr="00E945DE">
        <w:rPr>
          <w:rFonts w:ascii="Calibri" w:hAnsi="Calibri" w:cs="Arial"/>
          <w:sz w:val="18"/>
          <w:szCs w:val="18"/>
        </w:rPr>
        <w:t>reprezentowania Wykonawcy</w:t>
      </w:r>
    </w:p>
    <w:p w:rsidR="0009494B" w:rsidRPr="0012176A" w:rsidRDefault="00E945DE" w:rsidP="0012176A">
      <w:pPr>
        <w:ind w:left="7146" w:firstLine="397"/>
        <w:rPr>
          <w:rFonts w:ascii="Calibri" w:hAnsi="Calibri" w:cs="Arial"/>
          <w:b/>
          <w:color w:val="000000"/>
          <w:sz w:val="20"/>
        </w:rPr>
      </w:pPr>
      <w:r>
        <w:rPr>
          <w:rFonts w:ascii="Calibri" w:hAnsi="Calibri" w:cs="Arial"/>
          <w:b/>
          <w:color w:val="000000"/>
          <w:sz w:val="20"/>
        </w:rPr>
        <w:lastRenderedPageBreak/>
        <w:t>Z</w:t>
      </w:r>
      <w:r w:rsidR="0009494B" w:rsidRPr="00887EA9">
        <w:rPr>
          <w:rFonts w:ascii="Calibri" w:hAnsi="Calibri" w:cs="Arial"/>
          <w:b/>
          <w:color w:val="000000"/>
          <w:sz w:val="20"/>
        </w:rPr>
        <w:t>ałącznik nr 3 do SIWZ</w:t>
      </w:r>
    </w:p>
    <w:p w:rsidR="00A61072" w:rsidRPr="00887EA9" w:rsidRDefault="00A61072" w:rsidP="00A61072">
      <w:pPr>
        <w:rPr>
          <w:rFonts w:ascii="Calibri" w:hAnsi="Calibri" w:cs="Arial"/>
          <w:b/>
          <w:sz w:val="26"/>
          <w:szCs w:val="26"/>
        </w:rPr>
      </w:pPr>
    </w:p>
    <w:p w:rsidR="0009494B" w:rsidRPr="00B004F4" w:rsidRDefault="0009494B" w:rsidP="0009494B">
      <w:pPr>
        <w:jc w:val="center"/>
        <w:rPr>
          <w:rFonts w:ascii="Calibri" w:hAnsi="Calibri" w:cs="Arial"/>
          <w:b/>
          <w:i/>
          <w:sz w:val="26"/>
          <w:szCs w:val="26"/>
        </w:rPr>
      </w:pPr>
      <w:r w:rsidRPr="00887EA9">
        <w:rPr>
          <w:rFonts w:ascii="Calibri" w:hAnsi="Calibri" w:cs="Arial"/>
          <w:b/>
          <w:sz w:val="26"/>
          <w:szCs w:val="26"/>
        </w:rPr>
        <w:t>OŚWIADCZENIE O BRAKU PODSTAW DO WYKLUCZENIA Z POSTĘPOWANIA*</w:t>
      </w:r>
      <w:r w:rsidR="00B004F4">
        <w:rPr>
          <w:rFonts w:ascii="Calibri" w:hAnsi="Calibri" w:cs="Arial"/>
          <w:b/>
          <w:sz w:val="26"/>
          <w:szCs w:val="26"/>
        </w:rPr>
        <w:t xml:space="preserve"> (</w:t>
      </w:r>
      <w:r w:rsidR="00B004F4" w:rsidRPr="00B004F4">
        <w:rPr>
          <w:rFonts w:ascii="Calibri" w:hAnsi="Calibri" w:cs="Arial"/>
          <w:b/>
          <w:i/>
          <w:sz w:val="26"/>
          <w:szCs w:val="26"/>
        </w:rPr>
        <w:t>WZÓR</w:t>
      </w:r>
      <w:r w:rsidR="00B004F4">
        <w:rPr>
          <w:rFonts w:ascii="Calibri" w:hAnsi="Calibri" w:cs="Arial"/>
          <w:b/>
          <w:i/>
          <w:sz w:val="26"/>
          <w:szCs w:val="26"/>
        </w:rPr>
        <w:t>)</w:t>
      </w:r>
    </w:p>
    <w:p w:rsidR="0009494B" w:rsidRPr="00887EA9" w:rsidRDefault="0009494B" w:rsidP="0009494B">
      <w:pPr>
        <w:rPr>
          <w:rFonts w:ascii="Calibri" w:hAnsi="Calibri" w:cs="Arial"/>
          <w:sz w:val="26"/>
          <w:szCs w:val="26"/>
        </w:rPr>
      </w:pPr>
    </w:p>
    <w:p w:rsidR="0009494B" w:rsidRPr="00887EA9" w:rsidRDefault="0009494B" w:rsidP="0009494B">
      <w:pPr>
        <w:spacing w:line="360" w:lineRule="auto"/>
        <w:rPr>
          <w:rFonts w:ascii="Calibri" w:hAnsi="Calibri" w:cs="Arial"/>
          <w:sz w:val="20"/>
          <w:szCs w:val="20"/>
        </w:rPr>
      </w:pPr>
      <w:r w:rsidRPr="00887EA9">
        <w:rPr>
          <w:rFonts w:ascii="Calibri" w:hAnsi="Calibri" w:cs="Arial"/>
          <w:sz w:val="20"/>
          <w:szCs w:val="20"/>
        </w:rPr>
        <w:t>Data:...............................................................................................................</w:t>
      </w:r>
    </w:p>
    <w:p w:rsidR="0009494B" w:rsidRPr="00887EA9" w:rsidRDefault="0009494B" w:rsidP="0009494B">
      <w:pPr>
        <w:pStyle w:val="normaltableau"/>
        <w:suppressAutoHyphens/>
        <w:spacing w:before="0" w:after="0" w:line="360" w:lineRule="auto"/>
        <w:rPr>
          <w:rFonts w:ascii="Calibri" w:hAnsi="Calibri" w:cs="Arial"/>
          <w:sz w:val="20"/>
          <w:lang w:val="pl-PL" w:eastAsia="ar-SA"/>
        </w:rPr>
      </w:pPr>
      <w:r w:rsidRPr="00887EA9">
        <w:rPr>
          <w:rFonts w:ascii="Calibri" w:hAnsi="Calibri" w:cs="Arial"/>
          <w:sz w:val="20"/>
          <w:lang w:val="pl-PL" w:eastAsia="ar-SA"/>
        </w:rPr>
        <w:t>Nazwa Wykonawcy........................................................................................</w:t>
      </w:r>
    </w:p>
    <w:p w:rsidR="0009494B" w:rsidRPr="00887EA9" w:rsidRDefault="0009494B" w:rsidP="0009494B">
      <w:pPr>
        <w:spacing w:line="360" w:lineRule="auto"/>
        <w:rPr>
          <w:rFonts w:ascii="Calibri" w:hAnsi="Calibri" w:cs="Arial"/>
          <w:sz w:val="20"/>
          <w:szCs w:val="20"/>
        </w:rPr>
      </w:pPr>
      <w:r w:rsidRPr="00887EA9">
        <w:rPr>
          <w:rFonts w:ascii="Calibri" w:hAnsi="Calibri" w:cs="Arial"/>
          <w:sz w:val="20"/>
          <w:szCs w:val="20"/>
        </w:rPr>
        <w:t>Adres Wykonawcy..........................................................................................</w:t>
      </w:r>
    </w:p>
    <w:p w:rsidR="0009494B" w:rsidRPr="00A6678D" w:rsidRDefault="0009494B" w:rsidP="00A1638A">
      <w:pPr>
        <w:rPr>
          <w:rFonts w:asciiTheme="minorHAnsi" w:hAnsiTheme="minorHAnsi" w:cs="Tahoma"/>
          <w:sz w:val="20"/>
          <w:szCs w:val="20"/>
        </w:rPr>
      </w:pPr>
      <w:r w:rsidRPr="00A6678D">
        <w:rPr>
          <w:rFonts w:ascii="Calibri" w:hAnsi="Calibri" w:cs="Arial"/>
          <w:sz w:val="20"/>
          <w:szCs w:val="20"/>
        </w:rPr>
        <w:t xml:space="preserve">Przystępując do przetargu nieograniczonego nr </w:t>
      </w:r>
      <w:r w:rsidR="005F3955" w:rsidRPr="00A6678D">
        <w:rPr>
          <w:rFonts w:asciiTheme="minorHAnsi" w:hAnsiTheme="minorHAnsi" w:cs="Tahoma"/>
          <w:b/>
          <w:bCs/>
          <w:color w:val="000000"/>
          <w:sz w:val="20"/>
          <w:szCs w:val="20"/>
        </w:rPr>
        <w:t>2/III</w:t>
      </w:r>
      <w:r w:rsidR="00A1638A" w:rsidRPr="00A6678D">
        <w:rPr>
          <w:rFonts w:asciiTheme="minorHAnsi" w:hAnsiTheme="minorHAnsi" w:cs="Tahoma"/>
          <w:b/>
          <w:bCs/>
          <w:color w:val="000000"/>
          <w:sz w:val="20"/>
          <w:szCs w:val="20"/>
        </w:rPr>
        <w:t>/201</w:t>
      </w:r>
      <w:r w:rsidR="005F3955" w:rsidRPr="00A6678D">
        <w:rPr>
          <w:rFonts w:asciiTheme="minorHAnsi" w:hAnsiTheme="minorHAnsi" w:cs="Tahoma"/>
          <w:b/>
          <w:bCs/>
          <w:color w:val="000000"/>
          <w:sz w:val="20"/>
          <w:szCs w:val="20"/>
        </w:rPr>
        <w:t>9</w:t>
      </w:r>
      <w:r w:rsidR="00A1638A" w:rsidRPr="00A6678D">
        <w:rPr>
          <w:rFonts w:asciiTheme="minorHAnsi" w:hAnsiTheme="minorHAnsi" w:cs="Tahoma"/>
          <w:sz w:val="20"/>
          <w:szCs w:val="20"/>
        </w:rPr>
        <w:t xml:space="preserve"> </w:t>
      </w:r>
      <w:r w:rsidRPr="00A6678D">
        <w:rPr>
          <w:rFonts w:ascii="Calibri" w:hAnsi="Calibri" w:cs="Arial"/>
          <w:sz w:val="20"/>
          <w:szCs w:val="20"/>
        </w:rPr>
        <w:t>na:</w:t>
      </w:r>
    </w:p>
    <w:p w:rsidR="00DE26FE" w:rsidRPr="00902237" w:rsidRDefault="00DE26FE" w:rsidP="00DE26FE">
      <w:pPr>
        <w:jc w:val="both"/>
        <w:rPr>
          <w:rFonts w:asciiTheme="minorHAnsi" w:hAnsiTheme="minorHAnsi" w:cs="Tahoma"/>
          <w:b/>
          <w:sz w:val="20"/>
          <w:szCs w:val="20"/>
        </w:rPr>
      </w:pPr>
      <w:r w:rsidRPr="00902237">
        <w:rPr>
          <w:rFonts w:asciiTheme="minorHAnsi" w:hAnsiTheme="minorHAnsi" w:cs="Tahoma"/>
          <w:b/>
          <w:sz w:val="20"/>
          <w:szCs w:val="20"/>
        </w:rPr>
        <w:t xml:space="preserve">„Sukcesywna dostawa artykułów </w:t>
      </w:r>
      <w:r>
        <w:rPr>
          <w:rFonts w:asciiTheme="minorHAnsi" w:hAnsiTheme="minorHAnsi" w:cs="Tahoma"/>
          <w:b/>
          <w:sz w:val="20"/>
          <w:szCs w:val="20"/>
        </w:rPr>
        <w:t xml:space="preserve">medycznych </w:t>
      </w:r>
      <w:r w:rsidRPr="00902237">
        <w:rPr>
          <w:rFonts w:asciiTheme="minorHAnsi" w:hAnsiTheme="minorHAnsi" w:cs="Tahoma"/>
          <w:b/>
          <w:sz w:val="20"/>
          <w:szCs w:val="20"/>
        </w:rPr>
        <w:t>jednorazowego użytku dla Prudnick</w:t>
      </w:r>
      <w:r w:rsidR="00A61072">
        <w:rPr>
          <w:rFonts w:asciiTheme="minorHAnsi" w:hAnsiTheme="minorHAnsi" w:cs="Tahoma"/>
          <w:b/>
          <w:sz w:val="20"/>
          <w:szCs w:val="20"/>
        </w:rPr>
        <w:t>iego Centrum Medycznego S. A. w </w:t>
      </w:r>
      <w:r w:rsidRPr="00902237">
        <w:rPr>
          <w:rFonts w:asciiTheme="minorHAnsi" w:hAnsiTheme="minorHAnsi" w:cs="Tahoma"/>
          <w:b/>
          <w:sz w:val="20"/>
          <w:szCs w:val="20"/>
        </w:rPr>
        <w:t>Prudniku.”</w:t>
      </w:r>
    </w:p>
    <w:p w:rsidR="0009494B" w:rsidRPr="00887EA9" w:rsidRDefault="0009494B" w:rsidP="0009494B">
      <w:pPr>
        <w:pStyle w:val="Akapitzlist"/>
        <w:ind w:left="0" w:right="470"/>
        <w:jc w:val="both"/>
        <w:rPr>
          <w:rFonts w:asciiTheme="minorHAnsi" w:hAnsiTheme="minorHAnsi" w:cs="Arial"/>
          <w:b/>
          <w:sz w:val="20"/>
          <w:szCs w:val="20"/>
        </w:rPr>
      </w:pPr>
    </w:p>
    <w:p w:rsidR="0009494B" w:rsidRPr="00887EA9" w:rsidRDefault="0009494B" w:rsidP="000F030F">
      <w:pPr>
        <w:pStyle w:val="Akapitzlist"/>
        <w:numPr>
          <w:ilvl w:val="0"/>
          <w:numId w:val="42"/>
        </w:numPr>
        <w:suppressAutoHyphens w:val="0"/>
        <w:contextualSpacing/>
        <w:rPr>
          <w:rFonts w:cs="Arial"/>
          <w:sz w:val="20"/>
          <w:szCs w:val="20"/>
          <w:shd w:val="clear" w:color="auto" w:fill="FFFFFF"/>
        </w:rPr>
      </w:pPr>
      <w:r w:rsidRPr="00887EA9">
        <w:rPr>
          <w:rFonts w:cs="Arial"/>
          <w:sz w:val="20"/>
          <w:szCs w:val="20"/>
          <w:shd w:val="clear" w:color="auto" w:fill="FFFFFF"/>
        </w:rPr>
        <w:t xml:space="preserve">oświadczam, </w:t>
      </w:r>
      <w:r w:rsidRPr="00887EA9">
        <w:rPr>
          <w:rFonts w:asciiTheme="minorHAnsi" w:eastAsiaTheme="minorHAnsi" w:hAnsiTheme="minorHAnsi" w:cs="Arial"/>
          <w:sz w:val="20"/>
          <w:szCs w:val="20"/>
          <w:lang w:eastAsia="en-US"/>
        </w:rPr>
        <w:t xml:space="preserve">że nie podlegam wykluczeniu z postępowania na podstawie </w:t>
      </w:r>
      <w:r w:rsidRPr="00887EA9">
        <w:rPr>
          <w:rFonts w:asciiTheme="minorHAnsi" w:eastAsiaTheme="minorHAnsi" w:hAnsiTheme="minorHAnsi" w:cs="Arial"/>
          <w:sz w:val="20"/>
          <w:szCs w:val="20"/>
          <w:lang w:eastAsia="en-US"/>
        </w:rPr>
        <w:br/>
        <w:t>art. 24 ust 1 pkt 12-23 ustawy Pzp.</w:t>
      </w:r>
    </w:p>
    <w:p w:rsidR="0009494B" w:rsidRPr="0012176A" w:rsidRDefault="0009494B" w:rsidP="0009494B">
      <w:pPr>
        <w:jc w:val="both"/>
        <w:rPr>
          <w:rFonts w:asciiTheme="minorHAnsi" w:eastAsiaTheme="minorHAnsi" w:hAnsiTheme="minorHAnsi" w:cs="Arial"/>
          <w:sz w:val="20"/>
          <w:szCs w:val="20"/>
          <w:lang w:eastAsia="en-US"/>
        </w:rPr>
      </w:pPr>
    </w:p>
    <w:p w:rsidR="0009494B" w:rsidRPr="00887EA9" w:rsidRDefault="0009494B" w:rsidP="0009494B">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 dnia ……………..……. r.</w:t>
      </w:r>
    </w:p>
    <w:p w:rsidR="0009494B" w:rsidRPr="00887EA9" w:rsidRDefault="0009494B" w:rsidP="0009494B">
      <w:pPr>
        <w:jc w:val="both"/>
        <w:rPr>
          <w:rFonts w:asciiTheme="minorHAnsi" w:eastAsiaTheme="minorHAnsi" w:hAnsiTheme="minorHAnsi" w:cs="Arial"/>
          <w:sz w:val="20"/>
          <w:szCs w:val="20"/>
          <w:lang w:eastAsia="en-US"/>
        </w:rPr>
      </w:pPr>
      <w:r w:rsidRPr="00887EA9">
        <w:rPr>
          <w:rFonts w:asciiTheme="minorHAnsi" w:eastAsiaTheme="minorHAnsi" w:hAnsiTheme="minorHAnsi" w:cs="Arial"/>
          <w:i/>
          <w:sz w:val="20"/>
          <w:szCs w:val="20"/>
          <w:lang w:eastAsia="en-US"/>
        </w:rPr>
        <w:t xml:space="preserve">          (miejscowość),                                 </w:t>
      </w:r>
    </w:p>
    <w:p w:rsidR="0009494B" w:rsidRPr="00887EA9" w:rsidRDefault="0009494B" w:rsidP="0009494B">
      <w:pPr>
        <w:jc w:val="both"/>
        <w:rPr>
          <w:rFonts w:asciiTheme="minorHAnsi" w:eastAsiaTheme="minorHAnsi" w:hAnsiTheme="minorHAnsi" w:cs="Arial"/>
          <w:sz w:val="20"/>
          <w:szCs w:val="20"/>
          <w:lang w:eastAsia="en-US"/>
        </w:rPr>
      </w:pPr>
    </w:p>
    <w:p w:rsidR="0009494B" w:rsidRPr="00887EA9" w:rsidRDefault="0009494B" w:rsidP="0009494B">
      <w:pPr>
        <w:jc w:val="both"/>
        <w:rPr>
          <w:rFonts w:asciiTheme="minorHAnsi" w:eastAsiaTheme="minorHAnsi" w:hAnsiTheme="minorHAnsi" w:cs="Arial"/>
          <w:sz w:val="20"/>
          <w:szCs w:val="20"/>
          <w:lang w:eastAsia="en-US"/>
        </w:rPr>
      </w:pPr>
    </w:p>
    <w:p w:rsidR="0009494B" w:rsidRPr="00887EA9" w:rsidRDefault="0009494B" w:rsidP="0009494B">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t xml:space="preserve">           </w:t>
      </w:r>
      <w:r w:rsidR="00B004F4">
        <w:rPr>
          <w:rFonts w:asciiTheme="minorHAnsi" w:eastAsiaTheme="minorHAnsi" w:hAnsiTheme="minorHAnsi" w:cs="Arial"/>
          <w:sz w:val="20"/>
          <w:szCs w:val="20"/>
          <w:lang w:eastAsia="en-US"/>
        </w:rPr>
        <w:t xml:space="preserve">                                                </w:t>
      </w:r>
      <w:r w:rsidRPr="00887EA9">
        <w:rPr>
          <w:rFonts w:asciiTheme="minorHAnsi" w:eastAsiaTheme="minorHAnsi" w:hAnsiTheme="minorHAnsi" w:cs="Arial"/>
          <w:sz w:val="20"/>
          <w:szCs w:val="20"/>
          <w:lang w:eastAsia="en-US"/>
        </w:rPr>
        <w:t xml:space="preserve"> …………………………………………</w:t>
      </w:r>
    </w:p>
    <w:p w:rsidR="0009494B" w:rsidRPr="00887EA9" w:rsidRDefault="00FB791A" w:rsidP="0009494B">
      <w:pPr>
        <w:tabs>
          <w:tab w:val="left" w:pos="7950"/>
        </w:tabs>
        <w:ind w:left="5387"/>
        <w:rPr>
          <w:rFonts w:ascii="Calibri" w:hAnsi="Calibri" w:cs="Arial"/>
          <w:sz w:val="20"/>
        </w:rPr>
      </w:pPr>
      <w:r>
        <w:rPr>
          <w:rFonts w:ascii="Calibri" w:hAnsi="Calibri" w:cs="Arial"/>
          <w:sz w:val="20"/>
        </w:rPr>
        <w:t xml:space="preserve">podpisy osób uprawnionych </w:t>
      </w:r>
      <w:r w:rsidR="0009494B" w:rsidRPr="00887EA9">
        <w:rPr>
          <w:rFonts w:ascii="Calibri" w:hAnsi="Calibri" w:cs="Arial"/>
          <w:sz w:val="20"/>
        </w:rPr>
        <w:t>do</w:t>
      </w:r>
    </w:p>
    <w:p w:rsidR="0009494B" w:rsidRPr="00887EA9" w:rsidRDefault="0009494B" w:rsidP="0009494B">
      <w:pPr>
        <w:tabs>
          <w:tab w:val="left" w:pos="7950"/>
        </w:tabs>
        <w:ind w:left="5387"/>
        <w:rPr>
          <w:rFonts w:ascii="Calibri" w:hAnsi="Calibri" w:cs="Arial"/>
          <w:sz w:val="20"/>
        </w:rPr>
      </w:pPr>
      <w:r w:rsidRPr="00887EA9">
        <w:rPr>
          <w:rFonts w:ascii="Calibri" w:hAnsi="Calibri" w:cs="Arial"/>
          <w:sz w:val="20"/>
        </w:rPr>
        <w:t>reprezentowania Wykonawcy</w:t>
      </w:r>
    </w:p>
    <w:p w:rsidR="0009494B" w:rsidRPr="00887EA9" w:rsidRDefault="0009494B" w:rsidP="0009494B">
      <w:pPr>
        <w:ind w:left="5664" w:firstLine="708"/>
        <w:jc w:val="both"/>
        <w:rPr>
          <w:rFonts w:asciiTheme="minorHAnsi" w:eastAsiaTheme="minorHAnsi" w:hAnsiTheme="minorHAnsi" w:cs="Arial"/>
          <w:i/>
          <w:sz w:val="20"/>
          <w:szCs w:val="20"/>
          <w:lang w:eastAsia="en-US"/>
        </w:rPr>
      </w:pPr>
    </w:p>
    <w:p w:rsidR="0009494B" w:rsidRPr="00887EA9" w:rsidRDefault="0009494B" w:rsidP="000F030F">
      <w:pPr>
        <w:pStyle w:val="Akapitzlist"/>
        <w:numPr>
          <w:ilvl w:val="0"/>
          <w:numId w:val="43"/>
        </w:numPr>
        <w:suppressAutoHyphens w:val="0"/>
        <w:contextualSpacing/>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 xml:space="preserve">oświadczam, że zachodzą w stosunku do mnie podstawy wykluczenia z postępowania na podstawie art. …………. ustawy Pzp </w:t>
      </w:r>
      <w:r w:rsidRPr="00887EA9">
        <w:rPr>
          <w:rFonts w:asciiTheme="minorHAnsi" w:eastAsiaTheme="minorHAnsi" w:hAnsiTheme="minorHAnsi" w:cs="Arial"/>
          <w:i/>
          <w:sz w:val="20"/>
          <w:szCs w:val="20"/>
          <w:lang w:eastAsia="en-US"/>
        </w:rPr>
        <w:t>(podać mającą zastosowanie podstawę wykluczenia spośród wymienionych w art. 24 ust. 1 pkt 13-14, 16-20).</w:t>
      </w:r>
      <w:r w:rsidRPr="00887EA9">
        <w:rPr>
          <w:rFonts w:asciiTheme="minorHAnsi" w:eastAsiaTheme="minorHAnsi" w:hAnsiTheme="minorHAnsi" w:cs="Arial"/>
          <w:sz w:val="20"/>
          <w:szCs w:val="20"/>
          <w:lang w:eastAsia="en-US"/>
        </w:rPr>
        <w:t xml:space="preserve"> Jednocześnie oświadczam, że w związku z ww. okolicznością, na podstawie art. 24 ust. 8 ustawy Pzp podjąłem następujące środki naprawcze:</w:t>
      </w:r>
    </w:p>
    <w:p w:rsidR="0009494B" w:rsidRPr="00887EA9" w:rsidRDefault="0009494B" w:rsidP="0009494B">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w:t>
      </w:r>
    </w:p>
    <w:p w:rsidR="0009494B" w:rsidRPr="00887EA9" w:rsidRDefault="0009494B" w:rsidP="0009494B">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w:t>
      </w:r>
    </w:p>
    <w:p w:rsidR="0009494B" w:rsidRPr="00887EA9" w:rsidRDefault="0009494B" w:rsidP="0009494B">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w:t>
      </w:r>
    </w:p>
    <w:p w:rsidR="0009494B" w:rsidRPr="00887EA9" w:rsidRDefault="0009494B" w:rsidP="0009494B">
      <w:pPr>
        <w:jc w:val="both"/>
        <w:rPr>
          <w:rFonts w:asciiTheme="minorHAnsi" w:eastAsiaTheme="minorHAnsi" w:hAnsiTheme="minorHAnsi" w:cs="Arial"/>
          <w:sz w:val="20"/>
          <w:szCs w:val="20"/>
          <w:lang w:eastAsia="en-US"/>
        </w:rPr>
      </w:pPr>
    </w:p>
    <w:p w:rsidR="0009494B" w:rsidRPr="00887EA9" w:rsidRDefault="0009494B" w:rsidP="0009494B">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 dnia …………………. r.</w:t>
      </w:r>
    </w:p>
    <w:p w:rsidR="0009494B" w:rsidRPr="00887EA9" w:rsidRDefault="0009494B" w:rsidP="0009494B">
      <w:pPr>
        <w:jc w:val="both"/>
        <w:rPr>
          <w:rFonts w:asciiTheme="minorHAnsi" w:eastAsiaTheme="minorHAnsi" w:hAnsiTheme="minorHAnsi" w:cs="Arial"/>
          <w:sz w:val="20"/>
          <w:szCs w:val="20"/>
          <w:lang w:eastAsia="en-US"/>
        </w:rPr>
      </w:pPr>
      <w:r w:rsidRPr="00887EA9">
        <w:rPr>
          <w:rFonts w:asciiTheme="minorHAnsi" w:eastAsiaTheme="minorHAnsi" w:hAnsiTheme="minorHAnsi" w:cs="Arial"/>
          <w:i/>
          <w:sz w:val="20"/>
          <w:szCs w:val="20"/>
          <w:lang w:eastAsia="en-US"/>
        </w:rPr>
        <w:t xml:space="preserve">           (miejscowość) </w:t>
      </w:r>
    </w:p>
    <w:p w:rsidR="0009494B" w:rsidRPr="00887EA9" w:rsidRDefault="0009494B" w:rsidP="0009494B">
      <w:pPr>
        <w:jc w:val="both"/>
        <w:rPr>
          <w:rFonts w:asciiTheme="minorHAnsi" w:eastAsiaTheme="minorHAnsi" w:hAnsiTheme="minorHAnsi" w:cs="Arial"/>
          <w:sz w:val="20"/>
          <w:szCs w:val="20"/>
          <w:lang w:eastAsia="en-US"/>
        </w:rPr>
      </w:pPr>
    </w:p>
    <w:p w:rsidR="0009494B" w:rsidRPr="00887EA9" w:rsidRDefault="0009494B" w:rsidP="0009494B">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t xml:space="preserve">       </w:t>
      </w:r>
      <w:r w:rsidR="00B004F4">
        <w:rPr>
          <w:rFonts w:asciiTheme="minorHAnsi" w:eastAsiaTheme="minorHAnsi" w:hAnsiTheme="minorHAnsi" w:cs="Arial"/>
          <w:sz w:val="20"/>
          <w:szCs w:val="20"/>
          <w:lang w:eastAsia="en-US"/>
        </w:rPr>
        <w:t xml:space="preserve">                                                </w:t>
      </w:r>
      <w:r w:rsidRPr="00887EA9">
        <w:rPr>
          <w:rFonts w:asciiTheme="minorHAnsi" w:eastAsiaTheme="minorHAnsi" w:hAnsiTheme="minorHAnsi" w:cs="Arial"/>
          <w:sz w:val="20"/>
          <w:szCs w:val="20"/>
          <w:lang w:eastAsia="en-US"/>
        </w:rPr>
        <w:t xml:space="preserve">   …………………………………………</w:t>
      </w:r>
    </w:p>
    <w:p w:rsidR="0009494B" w:rsidRPr="00887EA9" w:rsidRDefault="0009494B" w:rsidP="0009494B">
      <w:pPr>
        <w:tabs>
          <w:tab w:val="left" w:pos="7950"/>
        </w:tabs>
        <w:ind w:left="5387"/>
        <w:rPr>
          <w:rFonts w:ascii="Calibri" w:hAnsi="Calibri" w:cs="Arial"/>
          <w:sz w:val="20"/>
        </w:rPr>
      </w:pPr>
      <w:r w:rsidRPr="00887EA9">
        <w:rPr>
          <w:rFonts w:ascii="Calibri" w:hAnsi="Calibri" w:cs="Arial"/>
          <w:sz w:val="20"/>
        </w:rPr>
        <w:t>podpisy osób uprawnionych  do</w:t>
      </w:r>
    </w:p>
    <w:p w:rsidR="0009494B" w:rsidRPr="00887EA9" w:rsidRDefault="0009494B" w:rsidP="0009494B">
      <w:pPr>
        <w:tabs>
          <w:tab w:val="left" w:pos="7950"/>
        </w:tabs>
        <w:ind w:left="5387"/>
        <w:rPr>
          <w:rFonts w:ascii="Calibri" w:hAnsi="Calibri" w:cs="Arial"/>
          <w:sz w:val="20"/>
        </w:rPr>
      </w:pPr>
      <w:r w:rsidRPr="00887EA9">
        <w:rPr>
          <w:rFonts w:ascii="Calibri" w:hAnsi="Calibri" w:cs="Arial"/>
          <w:sz w:val="20"/>
        </w:rPr>
        <w:t>reprezentowania Wykonawcy</w:t>
      </w:r>
    </w:p>
    <w:p w:rsidR="0009494B" w:rsidRPr="00887EA9" w:rsidRDefault="0009494B" w:rsidP="0009494B">
      <w:pPr>
        <w:ind w:hanging="720"/>
        <w:rPr>
          <w:rFonts w:ascii="Calibri" w:hAnsi="Calibri" w:cs="Arial"/>
          <w:sz w:val="20"/>
        </w:rPr>
      </w:pPr>
    </w:p>
    <w:p w:rsidR="0009494B" w:rsidRPr="009553BD" w:rsidRDefault="0009494B" w:rsidP="0009494B">
      <w:pPr>
        <w:tabs>
          <w:tab w:val="left" w:pos="7950"/>
        </w:tabs>
        <w:rPr>
          <w:rFonts w:ascii="Calibri" w:hAnsi="Calibri" w:cs="Arial"/>
          <w:sz w:val="20"/>
        </w:rPr>
      </w:pPr>
      <w:r>
        <w:rPr>
          <w:rFonts w:ascii="Calibri" w:hAnsi="Calibri" w:cs="Arial"/>
          <w:sz w:val="20"/>
        </w:rPr>
        <w:t xml:space="preserve">                      </w:t>
      </w:r>
    </w:p>
    <w:p w:rsidR="00DE26FE" w:rsidRDefault="0009494B" w:rsidP="00DE26FE">
      <w:pPr>
        <w:pStyle w:val="Tekstpodstawowy21"/>
        <w:rPr>
          <w:rFonts w:ascii="Calibri" w:hAnsi="Calibri" w:cs="Arial"/>
          <w:szCs w:val="24"/>
        </w:rPr>
      </w:pPr>
      <w:r w:rsidRPr="00887EA9">
        <w:rPr>
          <w:rFonts w:ascii="Calibri" w:hAnsi="Calibri" w:cs="Arial"/>
          <w:szCs w:val="24"/>
        </w:rPr>
        <w:t>W przypadku złożenia oferty przez konsorcjum niniejsze oświadczenie wy</w:t>
      </w:r>
      <w:r w:rsidR="00DE26FE">
        <w:rPr>
          <w:rFonts w:ascii="Calibri" w:hAnsi="Calibri" w:cs="Arial"/>
          <w:szCs w:val="24"/>
        </w:rPr>
        <w:t>pełnia każdy partner konsorcjum.</w:t>
      </w:r>
    </w:p>
    <w:p w:rsidR="00DE26FE" w:rsidRDefault="00DE26FE" w:rsidP="00DE26FE">
      <w:pPr>
        <w:pStyle w:val="Tekstpodstawowy21"/>
        <w:rPr>
          <w:rFonts w:asciiTheme="minorHAnsi" w:hAnsiTheme="minorHAnsi" w:cs="Tahoma"/>
          <w:b w:val="0"/>
        </w:rPr>
      </w:pPr>
    </w:p>
    <w:p w:rsidR="00DE26FE" w:rsidRDefault="00DE26FE" w:rsidP="00DE26FE">
      <w:pPr>
        <w:pStyle w:val="Tekstpodstawowy21"/>
        <w:rPr>
          <w:rFonts w:asciiTheme="minorHAnsi" w:hAnsiTheme="minorHAnsi" w:cs="Tahoma"/>
          <w:b w:val="0"/>
        </w:rPr>
      </w:pPr>
    </w:p>
    <w:p w:rsidR="00DE26FE" w:rsidRDefault="00DE26FE" w:rsidP="00DE26FE">
      <w:pPr>
        <w:pStyle w:val="Tekstpodstawowy21"/>
        <w:rPr>
          <w:rFonts w:asciiTheme="minorHAnsi" w:hAnsiTheme="minorHAnsi" w:cs="Tahoma"/>
          <w:b w:val="0"/>
        </w:rPr>
      </w:pPr>
    </w:p>
    <w:p w:rsidR="00DE26FE" w:rsidRDefault="00DE26FE" w:rsidP="00DE26FE">
      <w:pPr>
        <w:pStyle w:val="Tekstpodstawowy21"/>
        <w:rPr>
          <w:rFonts w:asciiTheme="minorHAnsi" w:hAnsiTheme="minorHAnsi" w:cs="Tahoma"/>
          <w:b w:val="0"/>
        </w:rPr>
      </w:pPr>
    </w:p>
    <w:p w:rsidR="00DE26FE" w:rsidRDefault="00DE26FE" w:rsidP="00DE26FE">
      <w:pPr>
        <w:pStyle w:val="Tekstpodstawowy21"/>
        <w:rPr>
          <w:rFonts w:asciiTheme="minorHAnsi" w:hAnsiTheme="minorHAnsi" w:cs="Tahoma"/>
          <w:b w:val="0"/>
        </w:rPr>
      </w:pPr>
    </w:p>
    <w:p w:rsidR="00DE26FE" w:rsidRDefault="00DE26FE" w:rsidP="00DE26FE">
      <w:pPr>
        <w:pStyle w:val="Tekstpodstawowy21"/>
        <w:rPr>
          <w:rFonts w:asciiTheme="minorHAnsi" w:hAnsiTheme="minorHAnsi" w:cs="Tahoma"/>
          <w:b w:val="0"/>
        </w:rPr>
      </w:pPr>
    </w:p>
    <w:p w:rsidR="00DE26FE" w:rsidRDefault="00DE26FE" w:rsidP="00DE26FE">
      <w:pPr>
        <w:pStyle w:val="Tekstpodstawowy21"/>
        <w:rPr>
          <w:rFonts w:asciiTheme="minorHAnsi" w:hAnsiTheme="minorHAnsi" w:cs="Tahoma"/>
          <w:b w:val="0"/>
        </w:rPr>
      </w:pPr>
    </w:p>
    <w:p w:rsidR="00DE26FE" w:rsidRDefault="00DE26FE" w:rsidP="00DE26FE">
      <w:pPr>
        <w:pStyle w:val="Tekstpodstawowy21"/>
        <w:rPr>
          <w:rFonts w:asciiTheme="minorHAnsi" w:hAnsiTheme="minorHAnsi" w:cs="Tahoma"/>
          <w:b w:val="0"/>
        </w:rPr>
      </w:pPr>
    </w:p>
    <w:p w:rsidR="00E945DE" w:rsidRDefault="00E945DE" w:rsidP="00DE26FE">
      <w:pPr>
        <w:pStyle w:val="Tekstpodstawowy21"/>
        <w:rPr>
          <w:rFonts w:asciiTheme="minorHAnsi" w:hAnsiTheme="minorHAnsi" w:cs="Tahoma"/>
          <w:b w:val="0"/>
        </w:rPr>
      </w:pPr>
    </w:p>
    <w:p w:rsidR="00DE26FE" w:rsidRDefault="00DE26FE" w:rsidP="00DE26FE">
      <w:pPr>
        <w:pStyle w:val="Tekstpodstawowy21"/>
        <w:rPr>
          <w:rFonts w:asciiTheme="minorHAnsi" w:hAnsiTheme="minorHAnsi" w:cs="Tahoma"/>
          <w:b w:val="0"/>
        </w:rPr>
      </w:pPr>
    </w:p>
    <w:p w:rsidR="00DE26FE" w:rsidRDefault="00DE26FE" w:rsidP="00DE26FE">
      <w:pPr>
        <w:pStyle w:val="Tekstpodstawowy21"/>
        <w:rPr>
          <w:rFonts w:asciiTheme="minorHAnsi" w:hAnsiTheme="minorHAnsi" w:cs="Tahoma"/>
          <w:b w:val="0"/>
        </w:rPr>
      </w:pPr>
    </w:p>
    <w:p w:rsidR="006351AD" w:rsidRDefault="006351AD" w:rsidP="00DE26FE">
      <w:pPr>
        <w:pStyle w:val="Tekstpodstawowy21"/>
        <w:rPr>
          <w:rFonts w:asciiTheme="minorHAnsi" w:hAnsiTheme="minorHAnsi" w:cs="Tahoma"/>
          <w:b w:val="0"/>
        </w:rPr>
      </w:pPr>
    </w:p>
    <w:p w:rsidR="00A1638A" w:rsidRDefault="00A1638A" w:rsidP="00DE26FE">
      <w:pPr>
        <w:pStyle w:val="Tekstpodstawowy21"/>
        <w:rPr>
          <w:rFonts w:asciiTheme="minorHAnsi" w:hAnsiTheme="minorHAnsi" w:cs="Tahoma"/>
          <w:b w:val="0"/>
        </w:rPr>
      </w:pPr>
    </w:p>
    <w:p w:rsidR="00B004F4" w:rsidRDefault="00B004F4" w:rsidP="00E60D9F">
      <w:pPr>
        <w:rPr>
          <w:rFonts w:ascii="Calibri" w:hAnsi="Calibri" w:cs="Arial"/>
          <w:b/>
          <w:color w:val="000000"/>
          <w:sz w:val="20"/>
        </w:rPr>
      </w:pPr>
    </w:p>
    <w:p w:rsidR="00B004F4" w:rsidRDefault="00B004F4" w:rsidP="00E60D9F">
      <w:pPr>
        <w:rPr>
          <w:rFonts w:ascii="Calibri" w:hAnsi="Calibri" w:cs="Arial"/>
          <w:b/>
          <w:color w:val="000000"/>
          <w:sz w:val="20"/>
        </w:rPr>
      </w:pPr>
    </w:p>
    <w:p w:rsidR="0012176A" w:rsidRDefault="0012176A" w:rsidP="00E60D9F">
      <w:pPr>
        <w:rPr>
          <w:rFonts w:ascii="Calibri" w:hAnsi="Calibri" w:cs="Arial"/>
          <w:b/>
          <w:color w:val="000000"/>
          <w:sz w:val="20"/>
        </w:rPr>
      </w:pPr>
    </w:p>
    <w:p w:rsidR="00E60D9F" w:rsidRDefault="00E60D9F" w:rsidP="00E60D9F">
      <w:pPr>
        <w:rPr>
          <w:rFonts w:ascii="Calibri" w:hAnsi="Calibri" w:cs="Arial"/>
          <w:b/>
          <w:color w:val="000000"/>
          <w:sz w:val="20"/>
        </w:rPr>
      </w:pPr>
    </w:p>
    <w:p w:rsidR="006351AD" w:rsidRPr="00887EA9" w:rsidRDefault="006351AD" w:rsidP="006351AD">
      <w:pPr>
        <w:jc w:val="right"/>
        <w:rPr>
          <w:rFonts w:ascii="Calibri" w:hAnsi="Calibri" w:cs="Arial"/>
          <w:b/>
          <w:color w:val="000000"/>
          <w:sz w:val="20"/>
        </w:rPr>
      </w:pPr>
      <w:r>
        <w:rPr>
          <w:rFonts w:ascii="Calibri" w:hAnsi="Calibri" w:cs="Arial"/>
          <w:b/>
          <w:color w:val="000000"/>
          <w:sz w:val="20"/>
        </w:rPr>
        <w:lastRenderedPageBreak/>
        <w:t>Z</w:t>
      </w:r>
      <w:r w:rsidRPr="00887EA9">
        <w:rPr>
          <w:rFonts w:ascii="Calibri" w:hAnsi="Calibri" w:cs="Arial"/>
          <w:b/>
          <w:color w:val="000000"/>
          <w:sz w:val="20"/>
        </w:rPr>
        <w:t xml:space="preserve">ałącznik nr </w:t>
      </w:r>
      <w:r>
        <w:rPr>
          <w:rFonts w:ascii="Calibri" w:hAnsi="Calibri" w:cs="Arial"/>
          <w:b/>
          <w:color w:val="000000"/>
          <w:sz w:val="20"/>
        </w:rPr>
        <w:t>4</w:t>
      </w:r>
      <w:r w:rsidRPr="00887EA9">
        <w:rPr>
          <w:rFonts w:ascii="Calibri" w:hAnsi="Calibri" w:cs="Arial"/>
          <w:b/>
          <w:color w:val="000000"/>
          <w:sz w:val="20"/>
        </w:rPr>
        <w:t xml:space="preserve"> do SIWZ</w:t>
      </w:r>
    </w:p>
    <w:p w:rsidR="006351AD" w:rsidRDefault="006351AD" w:rsidP="00A1638A">
      <w:pPr>
        <w:keepNext/>
        <w:keepLines/>
        <w:suppressAutoHyphens w:val="0"/>
        <w:spacing w:before="40" w:after="40" w:line="360" w:lineRule="auto"/>
        <w:ind w:right="1"/>
        <w:jc w:val="both"/>
        <w:rPr>
          <w:rFonts w:ascii="Arial" w:hAnsi="Arial" w:cs="Arial"/>
          <w:b/>
          <w:sz w:val="18"/>
          <w:szCs w:val="18"/>
          <w:lang w:eastAsia="pl-PL"/>
        </w:rPr>
      </w:pPr>
    </w:p>
    <w:p w:rsidR="006351AD" w:rsidRDefault="006351AD" w:rsidP="00A1638A">
      <w:pPr>
        <w:keepNext/>
        <w:keepLines/>
        <w:suppressAutoHyphens w:val="0"/>
        <w:spacing w:before="40" w:after="40" w:line="360" w:lineRule="auto"/>
        <w:ind w:right="1"/>
        <w:jc w:val="both"/>
        <w:rPr>
          <w:rFonts w:ascii="Arial" w:hAnsi="Arial" w:cs="Arial"/>
          <w:b/>
          <w:sz w:val="18"/>
          <w:szCs w:val="18"/>
          <w:u w:val="single"/>
          <w:lang w:eastAsia="pl-PL"/>
        </w:rPr>
      </w:pPr>
      <w:r>
        <w:rPr>
          <w:rFonts w:ascii="Arial" w:hAnsi="Arial" w:cs="Arial"/>
          <w:b/>
          <w:sz w:val="18"/>
          <w:szCs w:val="18"/>
          <w:u w:val="single"/>
          <w:lang w:eastAsia="pl-PL"/>
        </w:rPr>
        <w:t>ZOBOWIĄZANIE PODMIOTÓW DO ODDANIA DO DYSPOZYCJI WYKONAWCY NIEZBĘDNYCH ZASOBÓW NA POTRZEBY REALIZACKI ZAMÓWIENIA</w:t>
      </w:r>
      <w:r w:rsidR="00B004F4">
        <w:rPr>
          <w:rFonts w:ascii="Arial" w:hAnsi="Arial" w:cs="Arial"/>
          <w:b/>
          <w:sz w:val="18"/>
          <w:szCs w:val="18"/>
          <w:u w:val="single"/>
          <w:lang w:eastAsia="pl-PL"/>
        </w:rPr>
        <w:t xml:space="preserve"> - WZÓR</w:t>
      </w:r>
    </w:p>
    <w:p w:rsidR="00A1638A" w:rsidRPr="000D35E5" w:rsidRDefault="00A1638A" w:rsidP="00B004F4">
      <w:pPr>
        <w:keepNext/>
        <w:keepLines/>
        <w:tabs>
          <w:tab w:val="left" w:pos="3480"/>
        </w:tabs>
        <w:suppressAutoHyphens w:val="0"/>
        <w:spacing w:before="40" w:after="40" w:line="360" w:lineRule="auto"/>
        <w:ind w:right="1"/>
        <w:jc w:val="both"/>
        <w:rPr>
          <w:rFonts w:ascii="Arial" w:eastAsia="Calibri" w:hAnsi="Arial" w:cs="Arial"/>
          <w:sz w:val="18"/>
          <w:szCs w:val="18"/>
          <w:lang w:eastAsia="en-US"/>
        </w:rPr>
      </w:pPr>
    </w:p>
    <w:p w:rsidR="00A1638A" w:rsidRPr="000D35E5" w:rsidRDefault="00A1638A" w:rsidP="00A1638A">
      <w:pPr>
        <w:keepNext/>
        <w:keepLines/>
        <w:suppressAutoHyphens w:val="0"/>
        <w:spacing w:before="40" w:after="40" w:line="360" w:lineRule="auto"/>
        <w:ind w:left="-567" w:right="1"/>
        <w:jc w:val="center"/>
        <w:rPr>
          <w:rFonts w:ascii="Arial" w:eastAsia="Calibri" w:hAnsi="Arial" w:cs="Arial"/>
          <w:b/>
          <w:sz w:val="18"/>
          <w:szCs w:val="18"/>
          <w:lang w:eastAsia="en-US"/>
        </w:rPr>
      </w:pPr>
      <w:r w:rsidRPr="000D35E5">
        <w:rPr>
          <w:rFonts w:ascii="Arial" w:eastAsia="Calibri" w:hAnsi="Arial" w:cs="Arial"/>
          <w:b/>
          <w:sz w:val="18"/>
          <w:szCs w:val="18"/>
          <w:lang w:eastAsia="en-US"/>
        </w:rPr>
        <w:t>ZOBOWIĄZANIE DO UDOSTĘPNIENIA ZASOBÓW</w:t>
      </w:r>
    </w:p>
    <w:p w:rsidR="00B004F4" w:rsidRPr="00A6678D" w:rsidRDefault="00A1638A" w:rsidP="00B004F4">
      <w:pPr>
        <w:rPr>
          <w:rFonts w:asciiTheme="minorHAnsi" w:hAnsiTheme="minorHAnsi" w:cs="Tahoma"/>
          <w:sz w:val="20"/>
          <w:szCs w:val="20"/>
        </w:rPr>
      </w:pPr>
      <w:r w:rsidRPr="00A6678D">
        <w:rPr>
          <w:rFonts w:asciiTheme="minorHAnsi" w:hAnsiTheme="minorHAnsi" w:cs="Tahoma"/>
          <w:b/>
          <w:sz w:val="20"/>
          <w:szCs w:val="20"/>
        </w:rPr>
        <w:t>Sukcesywna dostawa artykułów medycznych jednorazowego użytku dla Prudnick</w:t>
      </w:r>
      <w:r w:rsidR="00F274FE" w:rsidRPr="00A6678D">
        <w:rPr>
          <w:rFonts w:asciiTheme="minorHAnsi" w:hAnsiTheme="minorHAnsi" w:cs="Tahoma"/>
          <w:b/>
          <w:sz w:val="20"/>
          <w:szCs w:val="20"/>
        </w:rPr>
        <w:t>iego Centrum Medycznego S. A. w </w:t>
      </w:r>
      <w:r w:rsidRPr="00A6678D">
        <w:rPr>
          <w:rFonts w:asciiTheme="minorHAnsi" w:hAnsiTheme="minorHAnsi" w:cs="Tahoma"/>
          <w:b/>
          <w:sz w:val="20"/>
          <w:szCs w:val="20"/>
        </w:rPr>
        <w:t>Prudniku.”</w:t>
      </w:r>
      <w:r w:rsidR="00B004F4" w:rsidRPr="00A6678D">
        <w:rPr>
          <w:rFonts w:asciiTheme="minorHAnsi" w:hAnsiTheme="minorHAnsi" w:cs="Tahoma"/>
          <w:b/>
          <w:sz w:val="20"/>
          <w:szCs w:val="20"/>
        </w:rPr>
        <w:t xml:space="preserve"> </w:t>
      </w:r>
      <w:r w:rsidR="00B004F4" w:rsidRPr="00A6678D">
        <w:rPr>
          <w:rFonts w:asciiTheme="minorHAnsi" w:hAnsiTheme="minorHAnsi" w:cs="Tahoma"/>
          <w:bCs/>
          <w:sz w:val="20"/>
          <w:szCs w:val="20"/>
        </w:rPr>
        <w:t>Nr postępowania:</w:t>
      </w:r>
      <w:r w:rsidR="00B004F4" w:rsidRPr="00A6678D">
        <w:rPr>
          <w:rFonts w:asciiTheme="minorHAnsi" w:hAnsiTheme="minorHAnsi" w:cs="Tahoma"/>
          <w:b/>
          <w:bCs/>
          <w:sz w:val="20"/>
          <w:szCs w:val="20"/>
        </w:rPr>
        <w:t xml:space="preserve"> </w:t>
      </w:r>
      <w:r w:rsidR="0085070A" w:rsidRPr="00A6678D">
        <w:rPr>
          <w:rFonts w:asciiTheme="minorHAnsi" w:hAnsiTheme="minorHAnsi" w:cs="Tahoma"/>
          <w:b/>
          <w:bCs/>
          <w:sz w:val="20"/>
          <w:szCs w:val="20"/>
        </w:rPr>
        <w:t>2</w:t>
      </w:r>
      <w:r w:rsidR="005F3955" w:rsidRPr="00A6678D">
        <w:rPr>
          <w:rFonts w:asciiTheme="minorHAnsi" w:hAnsiTheme="minorHAnsi" w:cs="Tahoma"/>
          <w:b/>
          <w:bCs/>
          <w:color w:val="000000"/>
          <w:sz w:val="20"/>
          <w:szCs w:val="20"/>
        </w:rPr>
        <w:t>/III</w:t>
      </w:r>
      <w:r w:rsidR="00B004F4" w:rsidRPr="00A6678D">
        <w:rPr>
          <w:rFonts w:asciiTheme="minorHAnsi" w:hAnsiTheme="minorHAnsi" w:cs="Tahoma"/>
          <w:b/>
          <w:bCs/>
          <w:color w:val="000000"/>
          <w:sz w:val="20"/>
          <w:szCs w:val="20"/>
        </w:rPr>
        <w:t>/201</w:t>
      </w:r>
      <w:r w:rsidR="005F3955" w:rsidRPr="00A6678D">
        <w:rPr>
          <w:rFonts w:asciiTheme="minorHAnsi" w:hAnsiTheme="minorHAnsi" w:cs="Tahoma"/>
          <w:b/>
          <w:bCs/>
          <w:color w:val="000000"/>
          <w:sz w:val="20"/>
          <w:szCs w:val="20"/>
        </w:rPr>
        <w:t>9</w:t>
      </w:r>
    </w:p>
    <w:p w:rsidR="00A1638A" w:rsidRPr="000D35E5" w:rsidRDefault="00A1638A" w:rsidP="00B004F4">
      <w:pPr>
        <w:keepNext/>
        <w:keepLines/>
        <w:suppressAutoHyphens w:val="0"/>
        <w:spacing w:before="40" w:after="40" w:line="360" w:lineRule="auto"/>
        <w:ind w:right="1"/>
        <w:rPr>
          <w:rFonts w:ascii="Arial" w:hAnsi="Arial" w:cs="Arial"/>
          <w:i/>
          <w:sz w:val="16"/>
          <w:szCs w:val="16"/>
          <w:lang w:eastAsia="pl-PL"/>
        </w:rPr>
      </w:pPr>
    </w:p>
    <w:p w:rsidR="00A1638A" w:rsidRDefault="00A1638A" w:rsidP="00A1638A">
      <w:pPr>
        <w:keepNext/>
        <w:keepLines/>
        <w:suppressAutoHyphens w:val="0"/>
        <w:spacing w:after="160" w:line="360" w:lineRule="auto"/>
        <w:ind w:right="1"/>
        <w:jc w:val="both"/>
        <w:rPr>
          <w:rFonts w:ascii="Arial" w:eastAsia="Calibri" w:hAnsi="Arial" w:cs="Arial"/>
          <w:b/>
          <w:sz w:val="18"/>
          <w:szCs w:val="18"/>
          <w:lang w:eastAsia="en-US"/>
        </w:rPr>
      </w:pPr>
      <w:r w:rsidRPr="000D35E5">
        <w:rPr>
          <w:rFonts w:ascii="Arial" w:eastAsia="Calibri" w:hAnsi="Arial" w:cs="Arial"/>
          <w:b/>
          <w:sz w:val="18"/>
          <w:szCs w:val="18"/>
          <w:lang w:eastAsia="en-US"/>
        </w:rPr>
        <w:t>WYKONAWCA:</w:t>
      </w:r>
    </w:p>
    <w:p w:rsidR="00A1638A" w:rsidRPr="00887EA9" w:rsidRDefault="00A1638A" w:rsidP="00A1638A">
      <w:pPr>
        <w:spacing w:line="360" w:lineRule="auto"/>
        <w:rPr>
          <w:rFonts w:ascii="Calibri" w:hAnsi="Calibri" w:cs="Arial"/>
          <w:sz w:val="20"/>
          <w:szCs w:val="20"/>
        </w:rPr>
      </w:pPr>
      <w:r w:rsidRPr="00887EA9">
        <w:rPr>
          <w:rFonts w:ascii="Calibri" w:hAnsi="Calibri" w:cs="Arial"/>
          <w:sz w:val="20"/>
          <w:szCs w:val="20"/>
        </w:rPr>
        <w:t>Data:...............................................................................................................</w:t>
      </w:r>
    </w:p>
    <w:p w:rsidR="00A1638A" w:rsidRPr="00887EA9" w:rsidRDefault="00A1638A" w:rsidP="00A1638A">
      <w:pPr>
        <w:pStyle w:val="normaltableau"/>
        <w:suppressAutoHyphens/>
        <w:spacing w:before="0" w:after="0" w:line="360" w:lineRule="auto"/>
        <w:rPr>
          <w:rFonts w:ascii="Calibri" w:hAnsi="Calibri" w:cs="Arial"/>
          <w:sz w:val="20"/>
          <w:lang w:val="pl-PL" w:eastAsia="ar-SA"/>
        </w:rPr>
      </w:pPr>
      <w:r w:rsidRPr="00887EA9">
        <w:rPr>
          <w:rFonts w:ascii="Calibri" w:hAnsi="Calibri" w:cs="Arial"/>
          <w:sz w:val="20"/>
          <w:lang w:val="pl-PL" w:eastAsia="ar-SA"/>
        </w:rPr>
        <w:t>Nazwa Wykonawcy........................................................</w:t>
      </w:r>
      <w:r w:rsidR="005F3955">
        <w:rPr>
          <w:rFonts w:ascii="Calibri" w:hAnsi="Calibri" w:cs="Arial"/>
          <w:sz w:val="20"/>
          <w:lang w:val="pl-PL" w:eastAsia="ar-SA"/>
        </w:rPr>
        <w:t>................................</w:t>
      </w:r>
    </w:p>
    <w:p w:rsidR="00221502" w:rsidRDefault="00A1638A" w:rsidP="00221502">
      <w:pPr>
        <w:spacing w:line="360" w:lineRule="auto"/>
        <w:rPr>
          <w:rFonts w:ascii="Arial" w:eastAsia="Calibri" w:hAnsi="Arial" w:cs="Arial"/>
          <w:sz w:val="18"/>
          <w:szCs w:val="18"/>
          <w:lang w:eastAsia="en-US"/>
        </w:rPr>
      </w:pPr>
      <w:r w:rsidRPr="00887EA9">
        <w:rPr>
          <w:rFonts w:ascii="Calibri" w:hAnsi="Calibri" w:cs="Arial"/>
          <w:sz w:val="20"/>
          <w:szCs w:val="20"/>
        </w:rPr>
        <w:t>Adres Wykonawcy..........................................................................................</w:t>
      </w:r>
    </w:p>
    <w:p w:rsidR="00221502" w:rsidRPr="000D35E5" w:rsidRDefault="00221502" w:rsidP="00221502">
      <w:pPr>
        <w:keepNext/>
        <w:keepLines/>
        <w:suppressAutoHyphens w:val="0"/>
        <w:spacing w:before="40" w:after="40" w:line="360" w:lineRule="auto"/>
        <w:ind w:right="1"/>
        <w:jc w:val="both"/>
        <w:rPr>
          <w:rFonts w:ascii="Arial" w:eastAsia="Calibri" w:hAnsi="Arial" w:cs="Arial"/>
          <w:sz w:val="18"/>
          <w:szCs w:val="18"/>
          <w:lang w:eastAsia="en-US"/>
        </w:rPr>
      </w:pPr>
      <w:r w:rsidRPr="000D35E5">
        <w:rPr>
          <w:rFonts w:ascii="Arial" w:eastAsia="Calibri" w:hAnsi="Arial" w:cs="Arial"/>
          <w:sz w:val="18"/>
          <w:szCs w:val="18"/>
          <w:lang w:eastAsia="en-US"/>
        </w:rPr>
        <w:t>Ja, niżej podpisany(a) ………………………………, prowadzący(a) działalność gospodarczą /będąc uprawnionym(ą) do reprezentowania podmiotu zbiorowego</w:t>
      </w:r>
      <w:r w:rsidRPr="000D35E5">
        <w:rPr>
          <w:rFonts w:ascii="Arial" w:eastAsia="Calibri" w:hAnsi="Arial" w:cs="Arial"/>
          <w:color w:val="FF0000"/>
          <w:sz w:val="18"/>
          <w:szCs w:val="18"/>
          <w:lang w:eastAsia="en-US"/>
        </w:rPr>
        <w:t>*</w:t>
      </w:r>
      <w:r w:rsidRPr="000D35E5">
        <w:rPr>
          <w:rFonts w:ascii="Arial" w:eastAsia="Calibri" w:hAnsi="Arial" w:cs="Arial"/>
          <w:sz w:val="18"/>
          <w:szCs w:val="18"/>
          <w:lang w:eastAsia="en-US"/>
        </w:rPr>
        <w:t xml:space="preserve"> pod nazwą</w:t>
      </w:r>
    </w:p>
    <w:p w:rsidR="00221502" w:rsidRDefault="00221502" w:rsidP="00221502">
      <w:pPr>
        <w:spacing w:line="360" w:lineRule="auto"/>
        <w:rPr>
          <w:rFonts w:ascii="Arial" w:eastAsia="Calibri" w:hAnsi="Arial" w:cs="Arial"/>
          <w:sz w:val="18"/>
          <w:szCs w:val="18"/>
          <w:lang w:eastAsia="en-US"/>
        </w:rPr>
      </w:pPr>
      <w:r w:rsidRPr="000D35E5">
        <w:rPr>
          <w:rFonts w:ascii="Arial" w:eastAsia="Calibri" w:hAnsi="Arial" w:cs="Arial"/>
          <w:sz w:val="18"/>
          <w:szCs w:val="18"/>
          <w:lang w:eastAsia="en-US"/>
        </w:rPr>
        <w:t>………………………………………………………………</w:t>
      </w:r>
      <w:r>
        <w:rPr>
          <w:rFonts w:ascii="Arial" w:eastAsia="Calibri" w:hAnsi="Arial" w:cs="Arial"/>
          <w:sz w:val="18"/>
          <w:szCs w:val="18"/>
          <w:lang w:eastAsia="en-US"/>
        </w:rPr>
        <w:t>……………………………………………………………………………</w:t>
      </w:r>
    </w:p>
    <w:p w:rsidR="00221502" w:rsidRPr="000D35E5" w:rsidRDefault="00221502" w:rsidP="00221502">
      <w:pPr>
        <w:keepNext/>
        <w:keepLines/>
        <w:suppressAutoHyphens w:val="0"/>
        <w:spacing w:before="40" w:after="40" w:line="360" w:lineRule="auto"/>
        <w:ind w:right="1"/>
        <w:jc w:val="both"/>
        <w:rPr>
          <w:rFonts w:ascii="Arial" w:eastAsia="Calibri" w:hAnsi="Arial" w:cs="Arial"/>
          <w:sz w:val="18"/>
          <w:szCs w:val="18"/>
          <w:lang w:eastAsia="en-US"/>
        </w:rPr>
      </w:pPr>
      <w:r>
        <w:rPr>
          <w:rFonts w:ascii="Arial" w:eastAsia="Calibri" w:hAnsi="Arial" w:cs="Arial"/>
          <w:sz w:val="18"/>
          <w:szCs w:val="18"/>
          <w:lang w:eastAsia="en-US"/>
        </w:rPr>
        <w:t xml:space="preserve">Oświadczam, że </w:t>
      </w:r>
      <w:r w:rsidRPr="000D35E5">
        <w:rPr>
          <w:rFonts w:ascii="Arial" w:eastAsia="Calibri" w:hAnsi="Arial" w:cs="Arial"/>
          <w:sz w:val="18"/>
          <w:szCs w:val="18"/>
          <w:lang w:eastAsia="en-US"/>
        </w:rPr>
        <w:t>w przypadku, gdy wskazany w niniejszym dokumencie Wykonawca uzyska powyższe zamówienie, udostępnię mu/reprezentowany przeze mnie podmiot udostępni mu* do dysponowania na czas niezbędny do realizacji zamówienia zasoby</w:t>
      </w:r>
      <w:r>
        <w:rPr>
          <w:rFonts w:ascii="Arial" w:eastAsia="Calibri" w:hAnsi="Arial" w:cs="Arial"/>
          <w:sz w:val="18"/>
          <w:szCs w:val="18"/>
          <w:lang w:eastAsia="en-US"/>
        </w:rPr>
        <w:t xml:space="preserve"> w zakresie</w:t>
      </w:r>
      <w:r w:rsidR="0012176A">
        <w:rPr>
          <w:rFonts w:ascii="Arial" w:eastAsia="Calibri" w:hAnsi="Arial" w:cs="Arial"/>
          <w:sz w:val="18"/>
          <w:szCs w:val="18"/>
          <w:lang w:eastAsia="en-US"/>
        </w:rPr>
        <w:t>:</w:t>
      </w:r>
    </w:p>
    <w:p w:rsidR="00221502" w:rsidRPr="00221502" w:rsidRDefault="00221502" w:rsidP="000F030F">
      <w:pPr>
        <w:pStyle w:val="Akapitzlist"/>
        <w:keepNext/>
        <w:keepLines/>
        <w:numPr>
          <w:ilvl w:val="0"/>
          <w:numId w:val="33"/>
        </w:numPr>
        <w:suppressAutoHyphens w:val="0"/>
        <w:spacing w:before="40" w:after="40" w:line="360" w:lineRule="auto"/>
        <w:ind w:left="567" w:right="1" w:hanging="567"/>
        <w:jc w:val="both"/>
        <w:rPr>
          <w:rFonts w:ascii="Arial" w:hAnsi="Arial" w:cs="Arial"/>
          <w:sz w:val="18"/>
          <w:szCs w:val="18"/>
          <w:lang w:eastAsia="en-US"/>
        </w:rPr>
      </w:pPr>
      <w:r w:rsidRPr="00221502">
        <w:rPr>
          <w:rFonts w:ascii="Arial" w:hAnsi="Arial" w:cs="Arial"/>
          <w:sz w:val="18"/>
          <w:szCs w:val="18"/>
          <w:lang w:eastAsia="en-US"/>
        </w:rPr>
        <w:t>zdolności technicznych lub zawodowych</w:t>
      </w:r>
      <w:r>
        <w:rPr>
          <w:rFonts w:ascii="Arial" w:hAnsi="Arial" w:cs="Arial"/>
          <w:sz w:val="18"/>
          <w:szCs w:val="18"/>
          <w:lang w:eastAsia="en-US"/>
        </w:rPr>
        <w:t>*</w:t>
      </w:r>
    </w:p>
    <w:p w:rsidR="00221502" w:rsidRPr="00221502" w:rsidRDefault="00221502" w:rsidP="000F030F">
      <w:pPr>
        <w:pStyle w:val="Akapitzlist"/>
        <w:keepNext/>
        <w:keepLines/>
        <w:numPr>
          <w:ilvl w:val="0"/>
          <w:numId w:val="33"/>
        </w:numPr>
        <w:suppressAutoHyphens w:val="0"/>
        <w:spacing w:before="40" w:after="40" w:line="360" w:lineRule="auto"/>
        <w:ind w:left="567" w:right="1" w:hanging="567"/>
        <w:jc w:val="both"/>
        <w:rPr>
          <w:rFonts w:ascii="Arial" w:hAnsi="Arial" w:cs="Arial"/>
          <w:sz w:val="18"/>
          <w:szCs w:val="18"/>
          <w:lang w:eastAsia="en-US"/>
        </w:rPr>
      </w:pPr>
      <w:r w:rsidRPr="00221502">
        <w:rPr>
          <w:rFonts w:ascii="Arial" w:hAnsi="Arial" w:cs="Arial"/>
          <w:sz w:val="18"/>
          <w:szCs w:val="18"/>
          <w:lang w:eastAsia="en-US"/>
        </w:rPr>
        <w:t>zdolności finansowych  lub ekonomicznych</w:t>
      </w:r>
      <w:r>
        <w:rPr>
          <w:rFonts w:ascii="Arial" w:hAnsi="Arial" w:cs="Arial"/>
          <w:sz w:val="18"/>
          <w:szCs w:val="18"/>
          <w:lang w:eastAsia="en-US"/>
        </w:rPr>
        <w:t>*</w:t>
      </w:r>
    </w:p>
    <w:p w:rsidR="00221502" w:rsidRPr="006351AD" w:rsidRDefault="00221502" w:rsidP="006351AD">
      <w:pPr>
        <w:spacing w:line="360" w:lineRule="auto"/>
        <w:ind w:firstLine="426"/>
        <w:rPr>
          <w:rFonts w:asciiTheme="minorHAnsi" w:eastAsia="Calibri" w:hAnsiTheme="minorHAnsi" w:cstheme="minorHAnsi"/>
          <w:sz w:val="16"/>
          <w:szCs w:val="16"/>
          <w:lang w:eastAsia="en-US"/>
        </w:rPr>
      </w:pPr>
      <w:r w:rsidRPr="006351AD">
        <w:rPr>
          <w:rFonts w:asciiTheme="minorHAnsi" w:eastAsia="Calibri" w:hAnsiTheme="minorHAnsi" w:cstheme="minorHAnsi"/>
          <w:sz w:val="16"/>
          <w:szCs w:val="16"/>
          <w:lang w:eastAsia="en-US"/>
        </w:rPr>
        <w:t>*niepotrzebne skreślić</w:t>
      </w:r>
    </w:p>
    <w:p w:rsidR="006351AD" w:rsidRPr="000D35E5" w:rsidRDefault="006351AD" w:rsidP="000F030F">
      <w:pPr>
        <w:keepNext/>
        <w:keepLines/>
        <w:numPr>
          <w:ilvl w:val="0"/>
          <w:numId w:val="47"/>
        </w:numPr>
        <w:suppressAutoHyphens w:val="0"/>
        <w:spacing w:before="40" w:after="40" w:line="360" w:lineRule="auto"/>
        <w:ind w:left="360" w:right="1"/>
        <w:jc w:val="both"/>
        <w:rPr>
          <w:rFonts w:ascii="Arial" w:eastAsia="Calibri" w:hAnsi="Arial" w:cs="Arial"/>
          <w:sz w:val="18"/>
          <w:szCs w:val="18"/>
          <w:lang w:eastAsia="en-US"/>
        </w:rPr>
      </w:pPr>
      <w:r w:rsidRPr="000D35E5">
        <w:rPr>
          <w:rFonts w:ascii="Arial" w:eastAsia="Calibri" w:hAnsi="Arial" w:cs="Arial"/>
          <w:sz w:val="18"/>
          <w:szCs w:val="18"/>
          <w:lang w:eastAsia="en-US"/>
        </w:rPr>
        <w:t>Zakres dostępnych Wykonawcy zasobów innego podmiotu:</w:t>
      </w:r>
    </w:p>
    <w:p w:rsidR="006351AD" w:rsidRPr="000D35E5" w:rsidRDefault="006351AD" w:rsidP="006351AD">
      <w:pPr>
        <w:keepNext/>
        <w:keepLines/>
        <w:suppressAutoHyphens w:val="0"/>
        <w:spacing w:before="40" w:after="40" w:line="360" w:lineRule="auto"/>
        <w:ind w:right="1"/>
        <w:jc w:val="both"/>
        <w:rPr>
          <w:rFonts w:ascii="Arial" w:eastAsia="Calibri" w:hAnsi="Arial" w:cs="Arial"/>
          <w:sz w:val="18"/>
          <w:szCs w:val="18"/>
          <w:lang w:eastAsia="en-US"/>
        </w:rPr>
      </w:pPr>
      <w:r w:rsidRPr="000D35E5">
        <w:rPr>
          <w:rFonts w:ascii="Arial" w:eastAsia="Calibri" w:hAnsi="Arial" w:cs="Arial"/>
          <w:sz w:val="18"/>
          <w:szCs w:val="18"/>
          <w:lang w:eastAsia="en-US"/>
        </w:rPr>
        <w:t>…………………………………………………………………………………………………………………………………………………………………………………………………………………………………………………………………………………………</w:t>
      </w:r>
    </w:p>
    <w:p w:rsidR="006351AD" w:rsidRPr="000D35E5" w:rsidRDefault="006351AD" w:rsidP="006351AD">
      <w:pPr>
        <w:keepNext/>
        <w:keepLines/>
        <w:suppressAutoHyphens w:val="0"/>
        <w:spacing w:before="40" w:after="40" w:line="360" w:lineRule="auto"/>
        <w:ind w:right="1"/>
        <w:jc w:val="center"/>
        <w:rPr>
          <w:rFonts w:ascii="Arial" w:eastAsia="Calibri" w:hAnsi="Arial" w:cs="Arial"/>
          <w:i/>
          <w:sz w:val="16"/>
          <w:szCs w:val="16"/>
          <w:lang w:eastAsia="en-US"/>
        </w:rPr>
      </w:pPr>
      <w:r w:rsidRPr="000D35E5">
        <w:rPr>
          <w:rFonts w:ascii="Arial" w:eastAsia="Calibri" w:hAnsi="Arial" w:cs="Arial"/>
          <w:i/>
          <w:sz w:val="16"/>
          <w:szCs w:val="16"/>
          <w:lang w:eastAsia="en-US"/>
        </w:rPr>
        <w:t>(jaki zakres podmiot oddaje do dyspozycji np. ludzie, sprzęt, itp.)</w:t>
      </w:r>
    </w:p>
    <w:p w:rsidR="006351AD" w:rsidRPr="000D35E5" w:rsidRDefault="006351AD" w:rsidP="000F030F">
      <w:pPr>
        <w:keepNext/>
        <w:keepLines/>
        <w:numPr>
          <w:ilvl w:val="0"/>
          <w:numId w:val="47"/>
        </w:numPr>
        <w:tabs>
          <w:tab w:val="left" w:pos="426"/>
        </w:tabs>
        <w:suppressAutoHyphens w:val="0"/>
        <w:spacing w:after="160" w:line="360" w:lineRule="auto"/>
        <w:ind w:left="360" w:right="1"/>
        <w:jc w:val="both"/>
        <w:rPr>
          <w:rFonts w:ascii="Arial" w:eastAsia="Calibri" w:hAnsi="Arial" w:cs="Arial"/>
          <w:sz w:val="18"/>
          <w:szCs w:val="18"/>
          <w:lang w:eastAsia="en-US"/>
        </w:rPr>
      </w:pPr>
      <w:r w:rsidRPr="000D35E5">
        <w:rPr>
          <w:rFonts w:ascii="Arial" w:eastAsia="Calibri" w:hAnsi="Arial" w:cs="Arial"/>
          <w:sz w:val="18"/>
          <w:szCs w:val="18"/>
          <w:lang w:eastAsia="en-US"/>
        </w:rPr>
        <w:t xml:space="preserve">Sposób wykorzystania zasobów: </w:t>
      </w:r>
    </w:p>
    <w:p w:rsidR="006351AD" w:rsidRPr="000D35E5" w:rsidRDefault="006351AD" w:rsidP="006351AD">
      <w:pPr>
        <w:keepNext/>
        <w:keepLines/>
        <w:suppressAutoHyphens w:val="0"/>
        <w:spacing w:before="40" w:after="40" w:line="360" w:lineRule="auto"/>
        <w:ind w:right="1"/>
        <w:jc w:val="both"/>
        <w:rPr>
          <w:rFonts w:ascii="Arial" w:eastAsia="Calibri" w:hAnsi="Arial" w:cs="Arial"/>
          <w:sz w:val="18"/>
          <w:szCs w:val="18"/>
          <w:lang w:eastAsia="en-US"/>
        </w:rPr>
      </w:pPr>
      <w:r w:rsidRPr="000D35E5">
        <w:rPr>
          <w:rFonts w:ascii="Arial" w:eastAsia="Calibri" w:hAnsi="Arial" w:cs="Arial"/>
          <w:sz w:val="18"/>
          <w:szCs w:val="18"/>
          <w:lang w:eastAsia="en-US"/>
        </w:rPr>
        <w:t>…………………………………………………………………………………………………………………………………………………………………………………………………………………………………………………………………………………………</w:t>
      </w:r>
    </w:p>
    <w:p w:rsidR="006351AD" w:rsidRPr="000D35E5" w:rsidRDefault="006351AD" w:rsidP="006351AD">
      <w:pPr>
        <w:keepNext/>
        <w:keepLines/>
        <w:suppressAutoHyphens w:val="0"/>
        <w:spacing w:after="160" w:line="360" w:lineRule="auto"/>
        <w:ind w:right="1"/>
        <w:jc w:val="center"/>
        <w:rPr>
          <w:rFonts w:ascii="Arial" w:eastAsia="Calibri" w:hAnsi="Arial" w:cs="Arial"/>
          <w:sz w:val="14"/>
          <w:szCs w:val="14"/>
          <w:lang w:eastAsia="en-US"/>
        </w:rPr>
      </w:pPr>
      <w:r w:rsidRPr="000D35E5">
        <w:rPr>
          <w:rFonts w:ascii="Arial" w:eastAsia="Calibri" w:hAnsi="Arial" w:cs="Arial"/>
          <w:i/>
          <w:sz w:val="14"/>
          <w:szCs w:val="14"/>
          <w:lang w:eastAsia="en-US"/>
        </w:rPr>
        <w:t>wymienić czynności wykonywane przez podmiot udostępniający:</w:t>
      </w:r>
    </w:p>
    <w:p w:rsidR="006351AD" w:rsidRPr="000D35E5" w:rsidRDefault="006351AD" w:rsidP="000F030F">
      <w:pPr>
        <w:keepNext/>
        <w:keepLines/>
        <w:numPr>
          <w:ilvl w:val="0"/>
          <w:numId w:val="47"/>
        </w:numPr>
        <w:tabs>
          <w:tab w:val="left" w:pos="426"/>
        </w:tabs>
        <w:suppressAutoHyphens w:val="0"/>
        <w:spacing w:before="40" w:after="40" w:line="360" w:lineRule="auto"/>
        <w:ind w:left="360" w:right="1"/>
        <w:jc w:val="both"/>
        <w:rPr>
          <w:rFonts w:ascii="Arial" w:eastAsia="Calibri" w:hAnsi="Arial" w:cs="Arial"/>
          <w:sz w:val="18"/>
          <w:szCs w:val="18"/>
          <w:lang w:eastAsia="en-US"/>
        </w:rPr>
      </w:pPr>
      <w:r w:rsidRPr="000D35E5">
        <w:rPr>
          <w:rFonts w:ascii="Arial" w:eastAsia="Calibri" w:hAnsi="Arial" w:cs="Arial"/>
          <w:sz w:val="18"/>
          <w:szCs w:val="18"/>
          <w:lang w:eastAsia="en-US"/>
        </w:rPr>
        <w:t xml:space="preserve">Okres i zakres udziału innego podmiotu przy wykonywaniu zamówienia: </w:t>
      </w:r>
    </w:p>
    <w:p w:rsidR="006351AD" w:rsidRPr="000D35E5" w:rsidRDefault="006351AD" w:rsidP="006351AD">
      <w:pPr>
        <w:keepNext/>
        <w:keepLines/>
        <w:suppressAutoHyphens w:val="0"/>
        <w:spacing w:before="40" w:after="40" w:line="360" w:lineRule="auto"/>
        <w:ind w:right="1"/>
        <w:jc w:val="both"/>
        <w:rPr>
          <w:rFonts w:ascii="Arial" w:eastAsia="Calibri" w:hAnsi="Arial" w:cs="Arial"/>
          <w:sz w:val="18"/>
          <w:szCs w:val="18"/>
          <w:lang w:eastAsia="en-US"/>
        </w:rPr>
      </w:pPr>
      <w:r w:rsidRPr="000D35E5">
        <w:rPr>
          <w:rFonts w:ascii="Arial" w:eastAsia="Calibri" w:hAnsi="Arial" w:cs="Arial"/>
          <w:sz w:val="18"/>
          <w:szCs w:val="18"/>
          <w:lang w:eastAsia="en-US"/>
        </w:rPr>
        <w:t>…………………………………………………………………………………………………………………………………………………………………………………………………………………………………………………………………………………………</w:t>
      </w:r>
    </w:p>
    <w:p w:rsidR="006351AD" w:rsidRPr="000D35E5" w:rsidRDefault="006351AD" w:rsidP="006351AD">
      <w:pPr>
        <w:keepNext/>
        <w:keepLines/>
        <w:suppressAutoHyphens w:val="0"/>
        <w:spacing w:before="40" w:after="40" w:line="360" w:lineRule="auto"/>
        <w:ind w:right="1"/>
        <w:jc w:val="center"/>
        <w:rPr>
          <w:rFonts w:ascii="Arial" w:eastAsia="Calibri" w:hAnsi="Arial" w:cs="Arial"/>
          <w:i/>
          <w:sz w:val="14"/>
          <w:szCs w:val="14"/>
          <w:lang w:eastAsia="en-US"/>
        </w:rPr>
      </w:pPr>
      <w:r w:rsidRPr="000D35E5">
        <w:rPr>
          <w:rFonts w:ascii="Arial" w:eastAsia="Calibri" w:hAnsi="Arial" w:cs="Arial"/>
          <w:i/>
          <w:sz w:val="14"/>
          <w:szCs w:val="14"/>
          <w:lang w:eastAsia="en-US"/>
        </w:rPr>
        <w:t xml:space="preserve"> (np. podczas wykonywania całości zamówienia lub jego części. W przypadku wykonywania części zamówienia należy wskazać jej zakres)</w:t>
      </w:r>
    </w:p>
    <w:p w:rsidR="006351AD" w:rsidRPr="000D35E5" w:rsidRDefault="006351AD" w:rsidP="006351AD">
      <w:pPr>
        <w:keepNext/>
        <w:keepLines/>
        <w:suppressAutoHyphens w:val="0"/>
        <w:spacing w:before="120" w:after="160" w:line="360" w:lineRule="auto"/>
        <w:ind w:right="1"/>
        <w:jc w:val="both"/>
        <w:rPr>
          <w:rFonts w:ascii="Arial" w:eastAsia="Calibri" w:hAnsi="Arial" w:cs="Arial"/>
          <w:sz w:val="18"/>
          <w:szCs w:val="18"/>
          <w:lang w:eastAsia="en-US"/>
        </w:rPr>
      </w:pPr>
      <w:r w:rsidRPr="000D35E5">
        <w:rPr>
          <w:rFonts w:ascii="Arial" w:eastAsia="Calibri" w:hAnsi="Arial" w:cs="Arial"/>
          <w:sz w:val="18"/>
          <w:szCs w:val="18"/>
          <w:lang w:eastAsia="en-US"/>
        </w:rPr>
        <w:t>Niniejszym potwierdzam(y) spełnianie powyższych warunków udziału w postępowaniu, nie później niż na dzień składania ofert.</w:t>
      </w:r>
    </w:p>
    <w:p w:rsidR="00B004F4" w:rsidRPr="00887EA9" w:rsidRDefault="00B004F4" w:rsidP="00B004F4">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 dnia …………………. r.</w:t>
      </w:r>
    </w:p>
    <w:p w:rsidR="00B004F4" w:rsidRPr="00887EA9" w:rsidRDefault="00B004F4" w:rsidP="00B004F4">
      <w:pPr>
        <w:jc w:val="both"/>
        <w:rPr>
          <w:rFonts w:asciiTheme="minorHAnsi" w:eastAsiaTheme="minorHAnsi" w:hAnsiTheme="minorHAnsi" w:cs="Arial"/>
          <w:sz w:val="20"/>
          <w:szCs w:val="20"/>
          <w:lang w:eastAsia="en-US"/>
        </w:rPr>
      </w:pPr>
      <w:r w:rsidRPr="00887EA9">
        <w:rPr>
          <w:rFonts w:asciiTheme="minorHAnsi" w:eastAsiaTheme="minorHAnsi" w:hAnsiTheme="minorHAnsi" w:cs="Arial"/>
          <w:i/>
          <w:sz w:val="20"/>
          <w:szCs w:val="20"/>
          <w:lang w:eastAsia="en-US"/>
        </w:rPr>
        <w:t xml:space="preserve">           (miejscowość) </w:t>
      </w:r>
    </w:p>
    <w:p w:rsidR="00B004F4" w:rsidRPr="00887EA9" w:rsidRDefault="00B004F4" w:rsidP="00B004F4">
      <w:pPr>
        <w:jc w:val="both"/>
        <w:rPr>
          <w:rFonts w:asciiTheme="minorHAnsi" w:eastAsiaTheme="minorHAnsi" w:hAnsiTheme="minorHAnsi" w:cs="Arial"/>
          <w:sz w:val="20"/>
          <w:szCs w:val="20"/>
          <w:lang w:eastAsia="en-US"/>
        </w:rPr>
      </w:pPr>
    </w:p>
    <w:p w:rsidR="00B004F4" w:rsidRPr="00887EA9" w:rsidRDefault="00B004F4" w:rsidP="00B004F4">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t xml:space="preserve">       </w:t>
      </w:r>
      <w:r>
        <w:rPr>
          <w:rFonts w:asciiTheme="minorHAnsi" w:eastAsiaTheme="minorHAnsi" w:hAnsiTheme="minorHAnsi" w:cs="Arial"/>
          <w:sz w:val="20"/>
          <w:szCs w:val="20"/>
          <w:lang w:eastAsia="en-US"/>
        </w:rPr>
        <w:t xml:space="preserve">                                                </w:t>
      </w:r>
      <w:r w:rsidRPr="00887EA9">
        <w:rPr>
          <w:rFonts w:asciiTheme="minorHAnsi" w:eastAsiaTheme="minorHAnsi" w:hAnsiTheme="minorHAnsi" w:cs="Arial"/>
          <w:sz w:val="20"/>
          <w:szCs w:val="20"/>
          <w:lang w:eastAsia="en-US"/>
        </w:rPr>
        <w:t xml:space="preserve">   …………………………………………</w:t>
      </w:r>
    </w:p>
    <w:p w:rsidR="006351AD" w:rsidRPr="000D35E5" w:rsidRDefault="00B004F4" w:rsidP="00B004F4">
      <w:pPr>
        <w:tabs>
          <w:tab w:val="left" w:pos="7950"/>
        </w:tabs>
        <w:ind w:left="5387"/>
        <w:rPr>
          <w:rFonts w:ascii="Arial" w:eastAsia="Calibri" w:hAnsi="Arial" w:cs="Arial"/>
          <w:sz w:val="18"/>
          <w:szCs w:val="18"/>
          <w:lang w:eastAsia="en-US"/>
        </w:rPr>
      </w:pPr>
      <w:r>
        <w:rPr>
          <w:rFonts w:ascii="Calibri" w:hAnsi="Calibri" w:cs="Arial"/>
          <w:sz w:val="20"/>
        </w:rPr>
        <w:t xml:space="preserve"> </w:t>
      </w:r>
      <w:r w:rsidRPr="00887EA9">
        <w:rPr>
          <w:rFonts w:ascii="Calibri" w:hAnsi="Calibri" w:cs="Arial"/>
          <w:sz w:val="20"/>
        </w:rPr>
        <w:t>podpisy osób uprawnionych</w:t>
      </w:r>
    </w:p>
    <w:p w:rsidR="00A1638A" w:rsidRDefault="00A1638A" w:rsidP="0026269D">
      <w:pPr>
        <w:keepNext/>
        <w:keepLines/>
        <w:suppressAutoHyphens w:val="0"/>
        <w:spacing w:before="40" w:after="40" w:line="360" w:lineRule="auto"/>
        <w:ind w:right="1"/>
        <w:jc w:val="both"/>
        <w:rPr>
          <w:rFonts w:ascii="Tahoma" w:hAnsi="Tahoma" w:cs="Tahoma"/>
          <w:sz w:val="18"/>
          <w:szCs w:val="18"/>
          <w:lang w:eastAsia="pl-PL"/>
        </w:rPr>
      </w:pPr>
    </w:p>
    <w:p w:rsidR="0026269D" w:rsidRPr="000D35E5" w:rsidRDefault="0026269D" w:rsidP="0026269D">
      <w:pPr>
        <w:keepNext/>
        <w:keepLines/>
        <w:suppressAutoHyphens w:val="0"/>
        <w:spacing w:before="40" w:after="40" w:line="360" w:lineRule="auto"/>
        <w:ind w:right="1"/>
        <w:jc w:val="both"/>
        <w:rPr>
          <w:rFonts w:ascii="Tahoma" w:hAnsi="Tahoma" w:cs="Tahoma"/>
          <w:sz w:val="18"/>
          <w:szCs w:val="18"/>
          <w:lang w:eastAsia="pl-PL"/>
        </w:rPr>
        <w:sectPr w:rsidR="0026269D" w:rsidRPr="000D35E5" w:rsidSect="00B004F4">
          <w:headerReference w:type="default" r:id="rId16"/>
          <w:pgSz w:w="11906" w:h="16838"/>
          <w:pgMar w:top="993" w:right="849" w:bottom="1417" w:left="1417" w:header="284" w:footer="454" w:gutter="0"/>
          <w:cols w:space="708"/>
          <w:docGrid w:linePitch="326"/>
        </w:sectPr>
      </w:pPr>
    </w:p>
    <w:p w:rsidR="0026269D" w:rsidRPr="00887EA9" w:rsidRDefault="0026269D" w:rsidP="0026269D">
      <w:pPr>
        <w:jc w:val="right"/>
        <w:rPr>
          <w:rFonts w:ascii="Calibri" w:hAnsi="Calibri" w:cs="Arial"/>
          <w:b/>
          <w:color w:val="000000"/>
          <w:sz w:val="20"/>
        </w:rPr>
      </w:pPr>
      <w:r>
        <w:rPr>
          <w:rFonts w:ascii="Calibri" w:hAnsi="Calibri" w:cs="Arial"/>
          <w:b/>
          <w:color w:val="000000"/>
          <w:sz w:val="20"/>
        </w:rPr>
        <w:lastRenderedPageBreak/>
        <w:t>Z</w:t>
      </w:r>
      <w:r w:rsidRPr="00887EA9">
        <w:rPr>
          <w:rFonts w:ascii="Calibri" w:hAnsi="Calibri" w:cs="Arial"/>
          <w:b/>
          <w:color w:val="000000"/>
          <w:sz w:val="20"/>
        </w:rPr>
        <w:t xml:space="preserve">ałącznik nr </w:t>
      </w:r>
      <w:r>
        <w:rPr>
          <w:rFonts w:ascii="Calibri" w:hAnsi="Calibri" w:cs="Arial"/>
          <w:b/>
          <w:color w:val="000000"/>
          <w:sz w:val="20"/>
        </w:rPr>
        <w:t>5</w:t>
      </w:r>
      <w:r w:rsidRPr="00887EA9">
        <w:rPr>
          <w:rFonts w:ascii="Calibri" w:hAnsi="Calibri" w:cs="Arial"/>
          <w:b/>
          <w:color w:val="000000"/>
          <w:sz w:val="20"/>
        </w:rPr>
        <w:t xml:space="preserve"> do SIWZ</w:t>
      </w:r>
    </w:p>
    <w:p w:rsidR="0026269D" w:rsidRPr="00887EA9" w:rsidRDefault="0026269D" w:rsidP="00AA1F24">
      <w:pPr>
        <w:rPr>
          <w:rFonts w:ascii="Calibri" w:hAnsi="Calibri" w:cs="Arial"/>
          <w:b/>
          <w:color w:val="000000"/>
          <w:sz w:val="20"/>
        </w:rPr>
      </w:pPr>
    </w:p>
    <w:p w:rsidR="00A1638A" w:rsidRPr="0026269D" w:rsidRDefault="0026269D" w:rsidP="0026269D">
      <w:pPr>
        <w:keepNext/>
        <w:keepLines/>
        <w:suppressAutoHyphens w:val="0"/>
        <w:spacing w:before="40" w:after="40" w:line="360" w:lineRule="auto"/>
        <w:ind w:left="-567" w:right="1" w:firstLine="425"/>
        <w:jc w:val="center"/>
        <w:rPr>
          <w:rFonts w:asciiTheme="minorHAnsi" w:eastAsia="Calibri" w:hAnsiTheme="minorHAnsi" w:cstheme="minorHAnsi"/>
          <w:b/>
          <w:sz w:val="22"/>
          <w:szCs w:val="22"/>
          <w:lang w:eastAsia="en-US"/>
        </w:rPr>
      </w:pPr>
      <w:r w:rsidRPr="0026269D">
        <w:rPr>
          <w:rFonts w:asciiTheme="minorHAnsi" w:eastAsia="Calibri" w:hAnsiTheme="minorHAnsi" w:cstheme="minorHAnsi"/>
          <w:b/>
          <w:sz w:val="22"/>
          <w:szCs w:val="22"/>
          <w:lang w:eastAsia="en-US"/>
        </w:rPr>
        <w:t>PEŁNOMOCNICTWO WYKONAWCÓW WSPÓLNIE UBIEGAJACYCH SIĘ O UDZIELENIE</w:t>
      </w:r>
      <w:r w:rsidRPr="0026269D">
        <w:rPr>
          <w:rFonts w:ascii="Tahoma" w:eastAsia="Calibri" w:hAnsi="Tahoma" w:cs="Tahoma"/>
          <w:sz w:val="22"/>
          <w:szCs w:val="22"/>
          <w:lang w:eastAsia="en-US"/>
        </w:rPr>
        <w:t xml:space="preserve"> </w:t>
      </w:r>
      <w:r w:rsidRPr="0026269D">
        <w:rPr>
          <w:rFonts w:asciiTheme="minorHAnsi" w:eastAsia="Calibri" w:hAnsiTheme="minorHAnsi" w:cstheme="minorHAnsi"/>
          <w:b/>
          <w:sz w:val="22"/>
          <w:szCs w:val="22"/>
          <w:lang w:eastAsia="en-US"/>
        </w:rPr>
        <w:t>ZAMÓWIENIA</w:t>
      </w:r>
      <w:r>
        <w:rPr>
          <w:rFonts w:asciiTheme="minorHAnsi" w:eastAsia="Calibri" w:hAnsiTheme="minorHAnsi" w:cstheme="minorHAnsi"/>
          <w:b/>
          <w:sz w:val="22"/>
          <w:szCs w:val="22"/>
          <w:lang w:eastAsia="en-US"/>
        </w:rPr>
        <w:t xml:space="preserve"> (WZÓR)</w:t>
      </w:r>
    </w:p>
    <w:p w:rsidR="00A1638A" w:rsidRPr="000D35E5" w:rsidRDefault="00A1638A" w:rsidP="00A1638A">
      <w:pPr>
        <w:keepNext/>
        <w:keepLines/>
        <w:suppressAutoHyphens w:val="0"/>
        <w:spacing w:before="40" w:after="40" w:line="360" w:lineRule="auto"/>
        <w:ind w:left="-567" w:right="1"/>
        <w:jc w:val="center"/>
        <w:rPr>
          <w:rFonts w:ascii="Tahoma" w:eastAsia="Calibri" w:hAnsi="Tahoma" w:cs="Tahoma"/>
          <w:b/>
          <w:sz w:val="18"/>
          <w:szCs w:val="18"/>
          <w:lang w:eastAsia="en-US"/>
        </w:rPr>
      </w:pPr>
      <w:r w:rsidRPr="000D35E5">
        <w:rPr>
          <w:rFonts w:ascii="Tahoma" w:eastAsia="Calibri" w:hAnsi="Tahoma" w:cs="Tahoma"/>
          <w:b/>
          <w:sz w:val="18"/>
          <w:szCs w:val="18"/>
          <w:lang w:eastAsia="en-US"/>
        </w:rPr>
        <w:t xml:space="preserve">PEŁNOMOCNICTWO </w:t>
      </w:r>
    </w:p>
    <w:p w:rsidR="00A1638A" w:rsidRPr="000D35E5" w:rsidRDefault="00A1638A" w:rsidP="0026269D">
      <w:pPr>
        <w:keepNext/>
        <w:keepLines/>
        <w:suppressAutoHyphens w:val="0"/>
        <w:spacing w:before="40" w:after="40" w:line="360" w:lineRule="auto"/>
        <w:ind w:right="1"/>
        <w:jc w:val="both"/>
        <w:rPr>
          <w:rFonts w:ascii="Tahoma" w:eastAsia="Calibri" w:hAnsi="Tahoma" w:cs="Tahoma"/>
          <w:sz w:val="18"/>
          <w:szCs w:val="18"/>
          <w:lang w:eastAsia="en-US"/>
        </w:rPr>
      </w:pPr>
      <w:r w:rsidRPr="000D35E5">
        <w:rPr>
          <w:rFonts w:ascii="Tahoma" w:eastAsia="Calibri" w:hAnsi="Tahoma" w:cs="Tahoma"/>
          <w:sz w:val="18"/>
          <w:szCs w:val="18"/>
          <w:lang w:eastAsia="en-US"/>
        </w:rPr>
        <w:t>I.</w:t>
      </w:r>
      <w:r w:rsidRPr="000D35E5">
        <w:rPr>
          <w:rFonts w:ascii="Tahoma" w:eastAsia="Calibri" w:hAnsi="Tahoma" w:cs="Tahoma"/>
          <w:b/>
          <w:sz w:val="18"/>
          <w:szCs w:val="18"/>
          <w:lang w:eastAsia="en-US"/>
        </w:rPr>
        <w:t xml:space="preserve"> </w:t>
      </w:r>
      <w:r w:rsidRPr="000D35E5">
        <w:rPr>
          <w:rFonts w:ascii="Tahoma" w:eastAsia="Calibri" w:hAnsi="Tahoma" w:cs="Tahoma"/>
          <w:sz w:val="18"/>
          <w:szCs w:val="18"/>
          <w:u w:val="single"/>
          <w:lang w:eastAsia="en-US"/>
        </w:rPr>
        <w:t>My, niżej wyszczególnieni wykonawcy / wspólnicy</w:t>
      </w:r>
      <w:r w:rsidRPr="000D35E5">
        <w:rPr>
          <w:rFonts w:ascii="Tahoma" w:eastAsia="Calibri" w:hAnsi="Tahoma" w:cs="Tahoma"/>
          <w:sz w:val="18"/>
          <w:szCs w:val="18"/>
          <w:lang w:eastAsia="en-US"/>
        </w:rPr>
        <w:t>:</w:t>
      </w:r>
      <w:r w:rsidRPr="000D35E5">
        <w:rPr>
          <w:rFonts w:ascii="Tahoma" w:eastAsia="Calibri" w:hAnsi="Tahoma" w:cs="Tahoma"/>
          <w:b/>
          <w:sz w:val="18"/>
          <w:szCs w:val="18"/>
          <w:lang w:eastAsia="en-US"/>
        </w:rPr>
        <w:t xml:space="preserve"> *</w:t>
      </w:r>
      <w:r w:rsidRPr="000D35E5">
        <w:rPr>
          <w:rFonts w:ascii="Tahoma" w:eastAsia="Calibri" w:hAnsi="Tahoma" w:cs="Tahoma"/>
          <w:b/>
          <w:sz w:val="18"/>
          <w:szCs w:val="18"/>
          <w:vertAlign w:val="superscript"/>
          <w:lang w:eastAsia="en-US"/>
        </w:rPr>
        <w:t>)</w:t>
      </w:r>
      <w:r w:rsidRPr="000D35E5">
        <w:rPr>
          <w:rFonts w:ascii="Tahoma" w:eastAsia="Calibri" w:hAnsi="Tahoma" w:cs="Tahoma"/>
          <w:b/>
          <w:sz w:val="18"/>
          <w:szCs w:val="18"/>
          <w:lang w:eastAsia="en-US"/>
        </w:rPr>
        <w:t xml:space="preserve"> działający wspólnie</w:t>
      </w:r>
    </w:p>
    <w:p w:rsidR="00A1638A" w:rsidRPr="000D35E5" w:rsidRDefault="00A1638A" w:rsidP="0026269D">
      <w:pPr>
        <w:keepNext/>
        <w:keepLines/>
        <w:suppressAutoHyphens w:val="0"/>
        <w:spacing w:line="360" w:lineRule="auto"/>
        <w:ind w:right="1"/>
        <w:jc w:val="both"/>
        <w:rPr>
          <w:rFonts w:ascii="Tahoma" w:eastAsia="Calibri" w:hAnsi="Tahoma" w:cs="Tahoma"/>
          <w:i/>
          <w:sz w:val="18"/>
          <w:szCs w:val="18"/>
          <w:lang w:eastAsia="en-US"/>
        </w:rPr>
      </w:pPr>
      <w:r w:rsidRPr="000D35E5">
        <w:rPr>
          <w:rFonts w:ascii="Tahoma" w:eastAsia="Calibri" w:hAnsi="Tahoma" w:cs="Tahoma"/>
          <w:sz w:val="18"/>
          <w:szCs w:val="18"/>
          <w:lang w:eastAsia="en-US"/>
        </w:rPr>
        <w:t>1. .......................................................................................................................................................</w:t>
      </w:r>
    </w:p>
    <w:p w:rsidR="00A1638A" w:rsidRPr="000D35E5" w:rsidRDefault="00A1638A" w:rsidP="0026269D">
      <w:pPr>
        <w:keepNext/>
        <w:keepLines/>
        <w:suppressAutoHyphens w:val="0"/>
        <w:spacing w:line="360" w:lineRule="auto"/>
        <w:ind w:right="1"/>
        <w:jc w:val="center"/>
        <w:rPr>
          <w:rFonts w:ascii="Tahoma" w:eastAsia="Calibri" w:hAnsi="Tahoma" w:cs="Tahoma"/>
          <w:i/>
          <w:sz w:val="16"/>
          <w:szCs w:val="16"/>
          <w:lang w:eastAsia="en-US"/>
        </w:rPr>
      </w:pPr>
      <w:r w:rsidRPr="000D35E5">
        <w:rPr>
          <w:rFonts w:ascii="Tahoma" w:eastAsia="Calibri" w:hAnsi="Tahoma" w:cs="Tahoma"/>
          <w:i/>
          <w:sz w:val="16"/>
          <w:szCs w:val="16"/>
          <w:lang w:eastAsia="en-US"/>
        </w:rPr>
        <w:t>[pełna nazwa wykonawcy / imię i nazwisko wspólnika]</w:t>
      </w:r>
    </w:p>
    <w:p w:rsidR="00A1638A" w:rsidRPr="000D35E5" w:rsidRDefault="00A1638A" w:rsidP="0026269D">
      <w:pPr>
        <w:keepNext/>
        <w:keepLines/>
        <w:suppressAutoHyphens w:val="0"/>
        <w:spacing w:line="360" w:lineRule="auto"/>
        <w:ind w:right="1"/>
        <w:jc w:val="both"/>
        <w:rPr>
          <w:rFonts w:ascii="Tahoma" w:eastAsia="Calibri" w:hAnsi="Tahoma" w:cs="Tahoma"/>
          <w:sz w:val="18"/>
          <w:szCs w:val="18"/>
          <w:lang w:eastAsia="en-US"/>
        </w:rPr>
      </w:pPr>
      <w:r w:rsidRPr="000D35E5">
        <w:rPr>
          <w:rFonts w:ascii="Tahoma" w:eastAsia="Calibri" w:hAnsi="Tahoma" w:cs="Tahoma"/>
          <w:sz w:val="18"/>
          <w:szCs w:val="18"/>
          <w:lang w:eastAsia="en-US"/>
        </w:rPr>
        <w:t>reprezentowany przez:</w:t>
      </w:r>
      <w:r w:rsidRPr="000D35E5">
        <w:rPr>
          <w:rFonts w:ascii="Tahoma" w:eastAsia="Calibri" w:hAnsi="Tahoma" w:cs="Tahoma"/>
          <w:sz w:val="18"/>
          <w:szCs w:val="18"/>
          <w:lang w:eastAsia="en-US"/>
        </w:rPr>
        <w:tab/>
        <w:t>a) ...................................................................................................</w:t>
      </w:r>
    </w:p>
    <w:p w:rsidR="00A1638A" w:rsidRPr="000D35E5" w:rsidRDefault="00A1638A" w:rsidP="0026269D">
      <w:pPr>
        <w:keepNext/>
        <w:keepLines/>
        <w:suppressAutoHyphens w:val="0"/>
        <w:spacing w:line="360" w:lineRule="auto"/>
        <w:ind w:right="1"/>
        <w:jc w:val="both"/>
        <w:rPr>
          <w:rFonts w:ascii="Tahoma" w:eastAsia="Calibri" w:hAnsi="Tahoma" w:cs="Tahoma"/>
          <w:sz w:val="18"/>
          <w:szCs w:val="18"/>
          <w:lang w:eastAsia="en-US"/>
        </w:rPr>
      </w:pPr>
      <w:r w:rsidRPr="000D35E5">
        <w:rPr>
          <w:rFonts w:ascii="Tahoma" w:eastAsia="Calibri" w:hAnsi="Tahoma" w:cs="Tahoma"/>
          <w:sz w:val="18"/>
          <w:szCs w:val="18"/>
          <w:lang w:eastAsia="en-US"/>
        </w:rPr>
        <w:tab/>
      </w:r>
      <w:r w:rsidRPr="000D35E5">
        <w:rPr>
          <w:rFonts w:ascii="Tahoma" w:eastAsia="Calibri" w:hAnsi="Tahoma" w:cs="Tahoma"/>
          <w:sz w:val="18"/>
          <w:szCs w:val="18"/>
          <w:lang w:eastAsia="en-US"/>
        </w:rPr>
        <w:tab/>
      </w:r>
      <w:r w:rsidRPr="000D35E5">
        <w:rPr>
          <w:rFonts w:ascii="Tahoma" w:eastAsia="Calibri" w:hAnsi="Tahoma" w:cs="Tahoma"/>
          <w:sz w:val="18"/>
          <w:szCs w:val="18"/>
          <w:lang w:eastAsia="en-US"/>
        </w:rPr>
        <w:tab/>
      </w:r>
      <w:r w:rsidR="0026269D">
        <w:rPr>
          <w:rFonts w:ascii="Tahoma" w:eastAsia="Calibri" w:hAnsi="Tahoma" w:cs="Tahoma"/>
          <w:sz w:val="18"/>
          <w:szCs w:val="18"/>
          <w:lang w:eastAsia="en-US"/>
        </w:rPr>
        <w:t xml:space="preserve">              </w:t>
      </w:r>
      <w:r w:rsidRPr="000D35E5">
        <w:rPr>
          <w:rFonts w:ascii="Tahoma" w:eastAsia="Calibri" w:hAnsi="Tahoma" w:cs="Tahoma"/>
          <w:sz w:val="18"/>
          <w:szCs w:val="18"/>
          <w:lang w:eastAsia="en-US"/>
        </w:rPr>
        <w:t>b) ...................................................................................................</w:t>
      </w:r>
    </w:p>
    <w:p w:rsidR="00A1638A" w:rsidRPr="000D35E5" w:rsidRDefault="00A1638A" w:rsidP="0026269D">
      <w:pPr>
        <w:keepNext/>
        <w:keepLines/>
        <w:suppressAutoHyphens w:val="0"/>
        <w:spacing w:line="360" w:lineRule="auto"/>
        <w:ind w:right="1"/>
        <w:jc w:val="both"/>
        <w:rPr>
          <w:rFonts w:ascii="Tahoma" w:eastAsia="Calibri" w:hAnsi="Tahoma" w:cs="Tahoma"/>
          <w:i/>
          <w:sz w:val="18"/>
          <w:szCs w:val="18"/>
          <w:lang w:eastAsia="en-US"/>
        </w:rPr>
      </w:pPr>
      <w:r w:rsidRPr="000D35E5">
        <w:rPr>
          <w:rFonts w:ascii="Tahoma" w:eastAsia="Calibri" w:hAnsi="Tahoma" w:cs="Tahoma"/>
          <w:sz w:val="18"/>
          <w:szCs w:val="18"/>
          <w:lang w:eastAsia="en-US"/>
        </w:rPr>
        <w:t>2. .......................................................................................................................................................</w:t>
      </w:r>
    </w:p>
    <w:p w:rsidR="00A1638A" w:rsidRPr="000D35E5" w:rsidRDefault="00A1638A" w:rsidP="0026269D">
      <w:pPr>
        <w:keepNext/>
        <w:keepLines/>
        <w:suppressAutoHyphens w:val="0"/>
        <w:spacing w:line="360" w:lineRule="auto"/>
        <w:ind w:right="1"/>
        <w:jc w:val="center"/>
        <w:rPr>
          <w:rFonts w:ascii="Tahoma" w:eastAsia="Calibri" w:hAnsi="Tahoma" w:cs="Tahoma"/>
          <w:i/>
          <w:sz w:val="16"/>
          <w:szCs w:val="16"/>
          <w:lang w:eastAsia="en-US"/>
        </w:rPr>
      </w:pPr>
      <w:r w:rsidRPr="000D35E5">
        <w:rPr>
          <w:rFonts w:ascii="Tahoma" w:eastAsia="Calibri" w:hAnsi="Tahoma" w:cs="Tahoma"/>
          <w:i/>
          <w:sz w:val="16"/>
          <w:szCs w:val="16"/>
          <w:lang w:eastAsia="en-US"/>
        </w:rPr>
        <w:t>[pełna nazwa wykonawcy / imię i nazwisko wspólnika]</w:t>
      </w:r>
    </w:p>
    <w:p w:rsidR="00A1638A" w:rsidRPr="000D35E5" w:rsidRDefault="00A1638A" w:rsidP="0026269D">
      <w:pPr>
        <w:keepNext/>
        <w:keepLines/>
        <w:suppressAutoHyphens w:val="0"/>
        <w:spacing w:line="360" w:lineRule="auto"/>
        <w:ind w:right="1"/>
        <w:jc w:val="both"/>
        <w:rPr>
          <w:rFonts w:ascii="Tahoma" w:eastAsia="Calibri" w:hAnsi="Tahoma" w:cs="Tahoma"/>
          <w:sz w:val="18"/>
          <w:szCs w:val="18"/>
          <w:lang w:eastAsia="en-US"/>
        </w:rPr>
      </w:pPr>
      <w:r w:rsidRPr="000D35E5">
        <w:rPr>
          <w:rFonts w:ascii="Tahoma" w:eastAsia="Calibri" w:hAnsi="Tahoma" w:cs="Tahoma"/>
          <w:sz w:val="18"/>
          <w:szCs w:val="18"/>
          <w:lang w:eastAsia="en-US"/>
        </w:rPr>
        <w:t>reprezentowany przez:</w:t>
      </w:r>
      <w:r w:rsidRPr="000D35E5">
        <w:rPr>
          <w:rFonts w:ascii="Tahoma" w:eastAsia="Calibri" w:hAnsi="Tahoma" w:cs="Tahoma"/>
          <w:sz w:val="18"/>
          <w:szCs w:val="18"/>
          <w:lang w:eastAsia="en-US"/>
        </w:rPr>
        <w:tab/>
        <w:t>a) ...................................................................................................</w:t>
      </w:r>
    </w:p>
    <w:p w:rsidR="00A1638A" w:rsidRPr="000D35E5" w:rsidRDefault="00A1638A" w:rsidP="0026269D">
      <w:pPr>
        <w:keepNext/>
        <w:keepLines/>
        <w:suppressAutoHyphens w:val="0"/>
        <w:spacing w:line="360" w:lineRule="auto"/>
        <w:ind w:right="1"/>
        <w:jc w:val="both"/>
        <w:rPr>
          <w:rFonts w:ascii="Tahoma" w:eastAsia="Calibri" w:hAnsi="Tahoma" w:cs="Tahoma"/>
          <w:sz w:val="18"/>
          <w:szCs w:val="18"/>
          <w:lang w:eastAsia="en-US"/>
        </w:rPr>
      </w:pPr>
      <w:r w:rsidRPr="000D35E5">
        <w:rPr>
          <w:rFonts w:ascii="Tahoma" w:eastAsia="Calibri" w:hAnsi="Tahoma" w:cs="Tahoma"/>
          <w:sz w:val="18"/>
          <w:szCs w:val="18"/>
          <w:lang w:eastAsia="en-US"/>
        </w:rPr>
        <w:tab/>
      </w:r>
      <w:r w:rsidRPr="000D35E5">
        <w:rPr>
          <w:rFonts w:ascii="Tahoma" w:eastAsia="Calibri" w:hAnsi="Tahoma" w:cs="Tahoma"/>
          <w:sz w:val="18"/>
          <w:szCs w:val="18"/>
          <w:lang w:eastAsia="en-US"/>
        </w:rPr>
        <w:tab/>
      </w:r>
      <w:r w:rsidRPr="000D35E5">
        <w:rPr>
          <w:rFonts w:ascii="Tahoma" w:eastAsia="Calibri" w:hAnsi="Tahoma" w:cs="Tahoma"/>
          <w:sz w:val="18"/>
          <w:szCs w:val="18"/>
          <w:lang w:eastAsia="en-US"/>
        </w:rPr>
        <w:tab/>
      </w:r>
      <w:r w:rsidR="0026269D">
        <w:rPr>
          <w:rFonts w:ascii="Tahoma" w:eastAsia="Calibri" w:hAnsi="Tahoma" w:cs="Tahoma"/>
          <w:sz w:val="18"/>
          <w:szCs w:val="18"/>
          <w:lang w:eastAsia="en-US"/>
        </w:rPr>
        <w:t xml:space="preserve">              </w:t>
      </w:r>
      <w:r w:rsidRPr="000D35E5">
        <w:rPr>
          <w:rFonts w:ascii="Tahoma" w:eastAsia="Calibri" w:hAnsi="Tahoma" w:cs="Tahoma"/>
          <w:sz w:val="18"/>
          <w:szCs w:val="18"/>
          <w:lang w:eastAsia="en-US"/>
        </w:rPr>
        <w:t>b) ...................................................................................................</w:t>
      </w:r>
    </w:p>
    <w:p w:rsidR="00A1638A" w:rsidRPr="000D35E5" w:rsidRDefault="00A1638A" w:rsidP="0026269D">
      <w:pPr>
        <w:keepNext/>
        <w:keepLines/>
        <w:suppressAutoHyphens w:val="0"/>
        <w:spacing w:line="360" w:lineRule="auto"/>
        <w:ind w:right="1"/>
        <w:jc w:val="both"/>
        <w:rPr>
          <w:rFonts w:ascii="Tahoma" w:eastAsia="Calibri" w:hAnsi="Tahoma" w:cs="Tahoma"/>
          <w:i/>
          <w:sz w:val="18"/>
          <w:szCs w:val="18"/>
          <w:lang w:eastAsia="en-US"/>
        </w:rPr>
      </w:pPr>
      <w:r w:rsidRPr="000D35E5">
        <w:rPr>
          <w:rFonts w:ascii="Tahoma" w:eastAsia="Calibri" w:hAnsi="Tahoma" w:cs="Tahoma"/>
          <w:sz w:val="18"/>
          <w:szCs w:val="18"/>
          <w:lang w:eastAsia="en-US"/>
        </w:rPr>
        <w:t>3. .......................................................................................................................................................</w:t>
      </w:r>
    </w:p>
    <w:p w:rsidR="00A1638A" w:rsidRPr="000D35E5" w:rsidRDefault="00A1638A" w:rsidP="0026269D">
      <w:pPr>
        <w:keepNext/>
        <w:keepLines/>
        <w:suppressAutoHyphens w:val="0"/>
        <w:spacing w:line="360" w:lineRule="auto"/>
        <w:ind w:right="1"/>
        <w:jc w:val="center"/>
        <w:rPr>
          <w:rFonts w:ascii="Tahoma" w:eastAsia="Calibri" w:hAnsi="Tahoma" w:cs="Tahoma"/>
          <w:i/>
          <w:sz w:val="16"/>
          <w:szCs w:val="16"/>
          <w:lang w:eastAsia="en-US"/>
        </w:rPr>
      </w:pPr>
      <w:r w:rsidRPr="000D35E5">
        <w:rPr>
          <w:rFonts w:ascii="Tahoma" w:eastAsia="Calibri" w:hAnsi="Tahoma" w:cs="Tahoma"/>
          <w:i/>
          <w:sz w:val="16"/>
          <w:szCs w:val="16"/>
          <w:lang w:eastAsia="en-US"/>
        </w:rPr>
        <w:t>[pełna nazwa wykonawcy / imię i nazwisko wspólnika]</w:t>
      </w:r>
    </w:p>
    <w:p w:rsidR="00A1638A" w:rsidRPr="000D35E5" w:rsidRDefault="00A1638A" w:rsidP="0026269D">
      <w:pPr>
        <w:keepNext/>
        <w:keepLines/>
        <w:suppressAutoHyphens w:val="0"/>
        <w:spacing w:line="360" w:lineRule="auto"/>
        <w:ind w:right="1"/>
        <w:jc w:val="both"/>
        <w:rPr>
          <w:rFonts w:ascii="Tahoma" w:eastAsia="Calibri" w:hAnsi="Tahoma" w:cs="Tahoma"/>
          <w:sz w:val="18"/>
          <w:szCs w:val="18"/>
          <w:lang w:eastAsia="en-US"/>
        </w:rPr>
      </w:pPr>
      <w:r w:rsidRPr="000D35E5">
        <w:rPr>
          <w:rFonts w:ascii="Tahoma" w:eastAsia="Calibri" w:hAnsi="Tahoma" w:cs="Tahoma"/>
          <w:sz w:val="18"/>
          <w:szCs w:val="18"/>
          <w:lang w:eastAsia="en-US"/>
        </w:rPr>
        <w:t>reprezentowany przez:</w:t>
      </w:r>
      <w:r w:rsidRPr="000D35E5">
        <w:rPr>
          <w:rFonts w:ascii="Tahoma" w:eastAsia="Calibri" w:hAnsi="Tahoma" w:cs="Tahoma"/>
          <w:sz w:val="18"/>
          <w:szCs w:val="18"/>
          <w:lang w:eastAsia="en-US"/>
        </w:rPr>
        <w:tab/>
        <w:t>a) ...................................................................................................</w:t>
      </w:r>
    </w:p>
    <w:p w:rsidR="00A1638A" w:rsidRPr="000D35E5" w:rsidRDefault="00A1638A" w:rsidP="0026269D">
      <w:pPr>
        <w:keepNext/>
        <w:keepLines/>
        <w:suppressAutoHyphens w:val="0"/>
        <w:spacing w:line="360" w:lineRule="auto"/>
        <w:ind w:right="1"/>
        <w:jc w:val="both"/>
        <w:rPr>
          <w:rFonts w:ascii="Tahoma" w:eastAsia="Calibri" w:hAnsi="Tahoma" w:cs="Tahoma"/>
          <w:sz w:val="18"/>
          <w:szCs w:val="18"/>
          <w:lang w:eastAsia="en-US"/>
        </w:rPr>
      </w:pPr>
      <w:r w:rsidRPr="000D35E5">
        <w:rPr>
          <w:rFonts w:ascii="Tahoma" w:eastAsia="Calibri" w:hAnsi="Tahoma" w:cs="Tahoma"/>
          <w:sz w:val="18"/>
          <w:szCs w:val="18"/>
          <w:lang w:eastAsia="en-US"/>
        </w:rPr>
        <w:tab/>
      </w:r>
      <w:r w:rsidRPr="000D35E5">
        <w:rPr>
          <w:rFonts w:ascii="Tahoma" w:eastAsia="Calibri" w:hAnsi="Tahoma" w:cs="Tahoma"/>
          <w:sz w:val="18"/>
          <w:szCs w:val="18"/>
          <w:lang w:eastAsia="en-US"/>
        </w:rPr>
        <w:tab/>
      </w:r>
      <w:r w:rsidRPr="000D35E5">
        <w:rPr>
          <w:rFonts w:ascii="Tahoma" w:eastAsia="Calibri" w:hAnsi="Tahoma" w:cs="Tahoma"/>
          <w:sz w:val="18"/>
          <w:szCs w:val="18"/>
          <w:lang w:eastAsia="en-US"/>
        </w:rPr>
        <w:tab/>
      </w:r>
      <w:r w:rsidR="0026269D">
        <w:rPr>
          <w:rFonts w:ascii="Tahoma" w:eastAsia="Calibri" w:hAnsi="Tahoma" w:cs="Tahoma"/>
          <w:sz w:val="18"/>
          <w:szCs w:val="18"/>
          <w:lang w:eastAsia="en-US"/>
        </w:rPr>
        <w:t xml:space="preserve">              </w:t>
      </w:r>
      <w:r w:rsidRPr="000D35E5">
        <w:rPr>
          <w:rFonts w:ascii="Tahoma" w:eastAsia="Calibri" w:hAnsi="Tahoma" w:cs="Tahoma"/>
          <w:sz w:val="18"/>
          <w:szCs w:val="18"/>
          <w:lang w:eastAsia="en-US"/>
        </w:rPr>
        <w:t>b) ...................................................................................................</w:t>
      </w:r>
    </w:p>
    <w:p w:rsidR="00A1638A" w:rsidRPr="000D35E5" w:rsidRDefault="00A1638A" w:rsidP="00A1638A">
      <w:pPr>
        <w:keepNext/>
        <w:keepLines/>
        <w:suppressAutoHyphens w:val="0"/>
        <w:spacing w:before="40" w:after="40" w:line="360" w:lineRule="auto"/>
        <w:ind w:left="-567" w:right="1"/>
        <w:jc w:val="center"/>
        <w:rPr>
          <w:rFonts w:ascii="Tahoma" w:eastAsia="Calibri" w:hAnsi="Tahoma" w:cs="Tahoma"/>
          <w:b/>
          <w:sz w:val="18"/>
          <w:szCs w:val="18"/>
          <w:lang w:eastAsia="en-US"/>
        </w:rPr>
      </w:pPr>
      <w:r w:rsidRPr="000D35E5">
        <w:rPr>
          <w:rFonts w:ascii="Tahoma" w:eastAsia="Calibri" w:hAnsi="Tahoma" w:cs="Tahoma"/>
          <w:b/>
          <w:sz w:val="18"/>
          <w:szCs w:val="18"/>
          <w:lang w:eastAsia="en-US"/>
        </w:rPr>
        <w:t>występujący wspólnie / występujący jako spółka cywilna,*</w:t>
      </w:r>
      <w:r w:rsidRPr="000D35E5">
        <w:rPr>
          <w:rFonts w:ascii="Tahoma" w:eastAsia="Calibri" w:hAnsi="Tahoma" w:cs="Tahoma"/>
          <w:b/>
          <w:sz w:val="18"/>
          <w:szCs w:val="18"/>
          <w:vertAlign w:val="superscript"/>
          <w:lang w:eastAsia="en-US"/>
        </w:rPr>
        <w:t>)</w:t>
      </w:r>
    </w:p>
    <w:p w:rsidR="0026269D" w:rsidRPr="00A6678D" w:rsidRDefault="00A1638A" w:rsidP="0026269D">
      <w:pPr>
        <w:jc w:val="both"/>
        <w:rPr>
          <w:rFonts w:asciiTheme="minorHAnsi" w:hAnsiTheme="minorHAnsi" w:cs="Tahoma"/>
          <w:b/>
          <w:bCs/>
          <w:color w:val="000000"/>
          <w:sz w:val="20"/>
          <w:szCs w:val="20"/>
        </w:rPr>
      </w:pPr>
      <w:r w:rsidRPr="00A6678D">
        <w:rPr>
          <w:rFonts w:ascii="Tahoma" w:eastAsia="Calibri" w:hAnsi="Tahoma" w:cs="Tahoma"/>
          <w:sz w:val="20"/>
          <w:szCs w:val="20"/>
          <w:lang w:eastAsia="en-US"/>
        </w:rPr>
        <w:t>składamy ofertę wspólną w postępowaniu o udzielenie zamó</w:t>
      </w:r>
      <w:r w:rsidR="0026269D" w:rsidRPr="00A6678D">
        <w:rPr>
          <w:rFonts w:ascii="Tahoma" w:eastAsia="Calibri" w:hAnsi="Tahoma" w:cs="Tahoma"/>
          <w:sz w:val="20"/>
          <w:szCs w:val="20"/>
          <w:lang w:eastAsia="en-US"/>
        </w:rPr>
        <w:t xml:space="preserve">wienia publicznego na </w:t>
      </w:r>
      <w:r w:rsidR="0026269D" w:rsidRPr="00A6678D">
        <w:rPr>
          <w:rFonts w:asciiTheme="minorHAnsi" w:hAnsiTheme="minorHAnsi" w:cs="Tahoma"/>
          <w:b/>
          <w:sz w:val="20"/>
          <w:szCs w:val="20"/>
        </w:rPr>
        <w:t>Sukcesywną dostawę artykułów medycznych jednorazowego użytku dla Prudnick</w:t>
      </w:r>
      <w:r w:rsidR="00A6678D">
        <w:rPr>
          <w:rFonts w:asciiTheme="minorHAnsi" w:hAnsiTheme="minorHAnsi" w:cs="Tahoma"/>
          <w:b/>
          <w:sz w:val="20"/>
          <w:szCs w:val="20"/>
        </w:rPr>
        <w:t>iego Centrum Medycznego S. A. w </w:t>
      </w:r>
      <w:r w:rsidR="0026269D" w:rsidRPr="00A6678D">
        <w:rPr>
          <w:rFonts w:asciiTheme="minorHAnsi" w:hAnsiTheme="minorHAnsi" w:cs="Tahoma"/>
          <w:b/>
          <w:sz w:val="20"/>
          <w:szCs w:val="20"/>
        </w:rPr>
        <w:t xml:space="preserve">Prudniku.” </w:t>
      </w:r>
      <w:r w:rsidR="0026269D" w:rsidRPr="00A6678D">
        <w:rPr>
          <w:rFonts w:asciiTheme="minorHAnsi" w:hAnsiTheme="minorHAnsi" w:cs="Tahoma"/>
          <w:bCs/>
          <w:sz w:val="20"/>
          <w:szCs w:val="20"/>
        </w:rPr>
        <w:t>Nr postępowania:</w:t>
      </w:r>
      <w:r w:rsidR="0026269D" w:rsidRPr="00A6678D">
        <w:rPr>
          <w:rFonts w:asciiTheme="minorHAnsi" w:hAnsiTheme="minorHAnsi" w:cs="Tahoma"/>
          <w:b/>
          <w:bCs/>
          <w:sz w:val="20"/>
          <w:szCs w:val="20"/>
        </w:rPr>
        <w:t xml:space="preserve"> </w:t>
      </w:r>
      <w:r w:rsidR="0085070A" w:rsidRPr="00A6678D">
        <w:rPr>
          <w:rFonts w:asciiTheme="minorHAnsi" w:hAnsiTheme="minorHAnsi" w:cs="Tahoma"/>
          <w:b/>
          <w:bCs/>
          <w:sz w:val="20"/>
          <w:szCs w:val="20"/>
        </w:rPr>
        <w:t>2</w:t>
      </w:r>
      <w:r w:rsidR="005F3955" w:rsidRPr="00A6678D">
        <w:rPr>
          <w:rFonts w:asciiTheme="minorHAnsi" w:hAnsiTheme="minorHAnsi" w:cs="Tahoma"/>
          <w:b/>
          <w:bCs/>
          <w:color w:val="000000"/>
          <w:sz w:val="20"/>
          <w:szCs w:val="20"/>
        </w:rPr>
        <w:t>/III</w:t>
      </w:r>
      <w:r w:rsidR="002F6ED9" w:rsidRPr="00A6678D">
        <w:rPr>
          <w:rFonts w:asciiTheme="minorHAnsi" w:hAnsiTheme="minorHAnsi" w:cs="Tahoma"/>
          <w:b/>
          <w:bCs/>
          <w:color w:val="000000"/>
          <w:sz w:val="20"/>
          <w:szCs w:val="20"/>
        </w:rPr>
        <w:t>/201</w:t>
      </w:r>
      <w:r w:rsidR="005F3955" w:rsidRPr="00A6678D">
        <w:rPr>
          <w:rFonts w:asciiTheme="minorHAnsi" w:hAnsiTheme="minorHAnsi" w:cs="Tahoma"/>
          <w:b/>
          <w:bCs/>
          <w:color w:val="000000"/>
          <w:sz w:val="20"/>
          <w:szCs w:val="20"/>
        </w:rPr>
        <w:t>9</w:t>
      </w:r>
    </w:p>
    <w:p w:rsidR="0026269D" w:rsidRDefault="0026269D" w:rsidP="0026269D">
      <w:pPr>
        <w:jc w:val="both"/>
        <w:rPr>
          <w:rFonts w:asciiTheme="minorHAnsi" w:hAnsiTheme="minorHAnsi" w:cs="Tahoma"/>
          <w:b/>
          <w:bCs/>
          <w:color w:val="000000"/>
        </w:rPr>
      </w:pPr>
    </w:p>
    <w:p w:rsidR="0026269D" w:rsidRPr="0026269D" w:rsidRDefault="0026269D" w:rsidP="0026269D">
      <w:pPr>
        <w:keepNext/>
        <w:keepLines/>
        <w:suppressAutoHyphens w:val="0"/>
        <w:spacing w:before="40" w:after="40" w:line="360" w:lineRule="auto"/>
        <w:ind w:right="1"/>
        <w:jc w:val="both"/>
        <w:rPr>
          <w:rFonts w:asciiTheme="minorHAnsi" w:eastAsia="Calibri" w:hAnsiTheme="minorHAnsi" w:cstheme="minorHAnsi"/>
          <w:b/>
          <w:sz w:val="18"/>
          <w:szCs w:val="18"/>
          <w:lang w:eastAsia="en-US"/>
        </w:rPr>
      </w:pPr>
      <w:r w:rsidRPr="0026269D">
        <w:rPr>
          <w:rFonts w:asciiTheme="minorHAnsi" w:eastAsia="Calibri" w:hAnsiTheme="minorHAnsi" w:cstheme="minorHAnsi"/>
          <w:sz w:val="18"/>
          <w:szCs w:val="18"/>
          <w:lang w:eastAsia="en-US"/>
        </w:rPr>
        <w:t>II. 1.</w:t>
      </w:r>
      <w:r w:rsidRPr="0026269D">
        <w:rPr>
          <w:rFonts w:asciiTheme="minorHAnsi" w:eastAsia="Calibri" w:hAnsiTheme="minorHAnsi" w:cstheme="minorHAnsi"/>
          <w:b/>
          <w:sz w:val="18"/>
          <w:szCs w:val="18"/>
          <w:lang w:eastAsia="en-US"/>
        </w:rPr>
        <w:t xml:space="preserve"> Oświadczamy, że </w:t>
      </w:r>
      <w:r w:rsidR="00A6678D">
        <w:rPr>
          <w:rFonts w:asciiTheme="minorHAnsi" w:eastAsia="Calibri" w:hAnsiTheme="minorHAnsi" w:cstheme="minorHAnsi"/>
          <w:b/>
          <w:sz w:val="18"/>
          <w:szCs w:val="18"/>
          <w:u w:val="single"/>
          <w:lang w:eastAsia="en-US"/>
        </w:rPr>
        <w:t>na p</w:t>
      </w:r>
      <w:r w:rsidRPr="0026269D">
        <w:rPr>
          <w:rFonts w:asciiTheme="minorHAnsi" w:eastAsia="Calibri" w:hAnsiTheme="minorHAnsi" w:cstheme="minorHAnsi"/>
          <w:b/>
          <w:sz w:val="18"/>
          <w:szCs w:val="18"/>
          <w:u w:val="single"/>
          <w:lang w:eastAsia="en-US"/>
        </w:rPr>
        <w:t>ełnomocnika</w:t>
      </w:r>
      <w:r w:rsidRPr="0026269D">
        <w:rPr>
          <w:rFonts w:asciiTheme="minorHAnsi" w:eastAsia="Calibri" w:hAnsiTheme="minorHAnsi" w:cstheme="minorHAnsi"/>
          <w:b/>
          <w:sz w:val="18"/>
          <w:szCs w:val="18"/>
          <w:lang w:eastAsia="en-US"/>
        </w:rPr>
        <w:t xml:space="preserve"> reprezentującego wykonawców występujących wspólnie / wspólników,*</w:t>
      </w:r>
      <w:r w:rsidRPr="0026269D">
        <w:rPr>
          <w:rFonts w:asciiTheme="minorHAnsi" w:eastAsia="Calibri" w:hAnsiTheme="minorHAnsi" w:cstheme="minorHAnsi"/>
          <w:b/>
          <w:sz w:val="18"/>
          <w:szCs w:val="18"/>
          <w:vertAlign w:val="superscript"/>
          <w:lang w:eastAsia="en-US"/>
        </w:rPr>
        <w:t xml:space="preserve">) </w:t>
      </w:r>
      <w:r w:rsidRPr="0026269D">
        <w:rPr>
          <w:rFonts w:asciiTheme="minorHAnsi" w:eastAsia="Calibri" w:hAnsiTheme="minorHAnsi" w:cstheme="minorHAnsi"/>
          <w:b/>
          <w:sz w:val="18"/>
          <w:szCs w:val="18"/>
          <w:lang w:eastAsia="en-US"/>
        </w:rPr>
        <w:t>w ww. postępowaniu został wyznaczony</w:t>
      </w:r>
    </w:p>
    <w:p w:rsidR="0026269D" w:rsidRPr="0026269D" w:rsidRDefault="0026269D" w:rsidP="000F030F">
      <w:pPr>
        <w:keepNext/>
        <w:keepLines/>
        <w:numPr>
          <w:ilvl w:val="1"/>
          <w:numId w:val="46"/>
        </w:numPr>
        <w:suppressAutoHyphens w:val="0"/>
        <w:snapToGrid w:val="0"/>
        <w:spacing w:before="40" w:after="40" w:line="360" w:lineRule="auto"/>
        <w:ind w:right="1"/>
        <w:jc w:val="both"/>
        <w:rPr>
          <w:rFonts w:asciiTheme="minorHAnsi" w:eastAsia="Calibri" w:hAnsiTheme="minorHAnsi" w:cstheme="minorHAnsi"/>
          <w:sz w:val="18"/>
          <w:szCs w:val="18"/>
          <w:lang w:eastAsia="en-US"/>
        </w:rPr>
      </w:pPr>
      <w:r w:rsidRPr="0026269D">
        <w:rPr>
          <w:rFonts w:asciiTheme="minorHAnsi" w:eastAsia="Calibri" w:hAnsiTheme="minorHAnsi" w:cstheme="minorHAnsi"/>
          <w:sz w:val="18"/>
          <w:szCs w:val="18"/>
          <w:lang w:eastAsia="en-US"/>
        </w:rPr>
        <w:t>Pełnomocnik .......................................................................................................................</w:t>
      </w:r>
    </w:p>
    <w:p w:rsidR="0026269D" w:rsidRPr="0026269D" w:rsidRDefault="0026269D" w:rsidP="0026269D">
      <w:pPr>
        <w:keepNext/>
        <w:keepLines/>
        <w:suppressAutoHyphens w:val="0"/>
        <w:spacing w:before="40" w:after="40" w:line="360" w:lineRule="auto"/>
        <w:ind w:right="1"/>
        <w:jc w:val="center"/>
        <w:rPr>
          <w:rFonts w:asciiTheme="minorHAnsi" w:eastAsia="Calibri" w:hAnsiTheme="minorHAnsi" w:cstheme="minorHAnsi"/>
          <w:i/>
          <w:sz w:val="16"/>
          <w:szCs w:val="16"/>
          <w:lang w:eastAsia="en-US"/>
        </w:rPr>
      </w:pPr>
      <w:r w:rsidRPr="0026269D">
        <w:rPr>
          <w:rFonts w:asciiTheme="minorHAnsi" w:eastAsia="Calibri" w:hAnsiTheme="minorHAnsi" w:cstheme="minorHAnsi"/>
          <w:i/>
          <w:sz w:val="16"/>
          <w:szCs w:val="16"/>
          <w:lang w:eastAsia="en-US"/>
        </w:rPr>
        <w:t>[pełna nazwa Pełnomocnika]</w:t>
      </w:r>
    </w:p>
    <w:p w:rsidR="0026269D" w:rsidRPr="0026269D" w:rsidRDefault="0026269D" w:rsidP="0026269D">
      <w:pPr>
        <w:keepNext/>
        <w:keepLines/>
        <w:suppressAutoHyphens w:val="0"/>
        <w:spacing w:before="40" w:after="40"/>
        <w:ind w:right="1"/>
        <w:jc w:val="both"/>
        <w:rPr>
          <w:rFonts w:asciiTheme="minorHAnsi" w:eastAsia="Calibri" w:hAnsiTheme="minorHAnsi" w:cstheme="minorHAnsi"/>
          <w:b/>
          <w:sz w:val="18"/>
          <w:szCs w:val="18"/>
          <w:lang w:eastAsia="en-US"/>
        </w:rPr>
      </w:pPr>
      <w:r w:rsidRPr="0026269D">
        <w:rPr>
          <w:rFonts w:asciiTheme="minorHAnsi" w:eastAsia="Calibri" w:hAnsiTheme="minorHAnsi" w:cstheme="minorHAnsi"/>
          <w:b/>
          <w:sz w:val="18"/>
          <w:szCs w:val="18"/>
          <w:u w:val="single"/>
          <w:lang w:eastAsia="en-US"/>
        </w:rPr>
        <w:t>Pełnomocnik wymieniony powyżej upoważniony jest</w:t>
      </w:r>
      <w:r w:rsidRPr="0026269D">
        <w:rPr>
          <w:rFonts w:asciiTheme="minorHAnsi" w:eastAsia="Calibri" w:hAnsiTheme="minorHAnsi" w:cstheme="minorHAnsi"/>
          <w:b/>
          <w:sz w:val="18"/>
          <w:szCs w:val="18"/>
          <w:lang w:eastAsia="en-US"/>
        </w:rPr>
        <w:t xml:space="preserve">: </w:t>
      </w:r>
      <w:r w:rsidRPr="0026269D">
        <w:rPr>
          <w:rFonts w:asciiTheme="minorHAnsi" w:eastAsia="Calibri" w:hAnsiTheme="minorHAnsi" w:cstheme="minorHAnsi"/>
          <w:b/>
          <w:sz w:val="18"/>
          <w:szCs w:val="18"/>
          <w:lang w:eastAsia="en-US"/>
        </w:rPr>
        <w:tab/>
      </w:r>
      <w:r w:rsidRPr="0026269D">
        <w:rPr>
          <w:rFonts w:asciiTheme="minorHAnsi" w:eastAsia="Calibri" w:hAnsiTheme="minorHAnsi" w:cstheme="minorHAnsi"/>
          <w:b/>
          <w:sz w:val="18"/>
          <w:szCs w:val="18"/>
          <w:lang w:eastAsia="en-US"/>
        </w:rPr>
        <w:tab/>
        <w:t>*</w:t>
      </w:r>
      <w:r w:rsidRPr="0026269D">
        <w:rPr>
          <w:rFonts w:asciiTheme="minorHAnsi" w:eastAsia="Calibri" w:hAnsiTheme="minorHAnsi" w:cstheme="minorHAnsi"/>
          <w:b/>
          <w:sz w:val="18"/>
          <w:szCs w:val="18"/>
          <w:vertAlign w:val="superscript"/>
          <w:lang w:eastAsia="en-US"/>
        </w:rPr>
        <w:t>)</w:t>
      </w:r>
      <w:r w:rsidRPr="0026269D">
        <w:rPr>
          <w:rFonts w:asciiTheme="minorHAnsi" w:eastAsia="Calibri" w:hAnsiTheme="minorHAnsi" w:cstheme="minorHAnsi"/>
          <w:b/>
          <w:sz w:val="18"/>
          <w:szCs w:val="18"/>
          <w:u w:val="single"/>
          <w:lang w:eastAsia="en-US"/>
        </w:rPr>
        <w:t xml:space="preserve"> WAŻNE</w:t>
      </w:r>
      <w:r w:rsidRPr="0026269D">
        <w:rPr>
          <w:rFonts w:asciiTheme="minorHAnsi" w:eastAsia="Calibri" w:hAnsiTheme="minorHAnsi" w:cstheme="minorHAnsi"/>
          <w:sz w:val="18"/>
          <w:szCs w:val="18"/>
          <w:lang w:eastAsia="en-US"/>
        </w:rPr>
        <w:t xml:space="preserve"> - </w:t>
      </w:r>
      <w:r w:rsidRPr="0026269D">
        <w:rPr>
          <w:rFonts w:asciiTheme="minorHAnsi" w:eastAsia="Calibri" w:hAnsiTheme="minorHAnsi" w:cstheme="minorHAnsi"/>
          <w:i/>
          <w:sz w:val="18"/>
          <w:szCs w:val="18"/>
          <w:lang w:eastAsia="en-US"/>
        </w:rPr>
        <w:t>niepotrzebne</w:t>
      </w:r>
      <w:r w:rsidRPr="0026269D">
        <w:rPr>
          <w:rFonts w:asciiTheme="minorHAnsi" w:eastAsia="Calibri" w:hAnsiTheme="minorHAnsi" w:cstheme="minorHAnsi"/>
          <w:b/>
          <w:i/>
          <w:sz w:val="18"/>
          <w:szCs w:val="18"/>
          <w:lang w:eastAsia="en-US"/>
        </w:rPr>
        <w:t xml:space="preserve"> skreślić</w:t>
      </w:r>
    </w:p>
    <w:p w:rsidR="0026269D" w:rsidRPr="0026269D" w:rsidRDefault="0026269D" w:rsidP="000F030F">
      <w:pPr>
        <w:keepNext/>
        <w:keepLines/>
        <w:numPr>
          <w:ilvl w:val="0"/>
          <w:numId w:val="48"/>
        </w:numPr>
        <w:tabs>
          <w:tab w:val="num" w:pos="941"/>
        </w:tabs>
        <w:suppressAutoHyphens w:val="0"/>
        <w:spacing w:before="40" w:after="40"/>
        <w:ind w:left="709" w:right="1" w:hanging="283"/>
        <w:jc w:val="both"/>
        <w:rPr>
          <w:rFonts w:asciiTheme="minorHAnsi" w:eastAsia="Calibri" w:hAnsiTheme="minorHAnsi" w:cstheme="minorHAnsi"/>
          <w:sz w:val="18"/>
          <w:szCs w:val="18"/>
          <w:lang w:eastAsia="en-US"/>
        </w:rPr>
      </w:pPr>
      <w:r w:rsidRPr="0026269D">
        <w:rPr>
          <w:rFonts w:asciiTheme="minorHAnsi" w:eastAsia="Calibri" w:hAnsiTheme="minorHAnsi" w:cstheme="minorHAnsi"/>
          <w:sz w:val="18"/>
          <w:szCs w:val="18"/>
          <w:lang w:eastAsia="en-US"/>
        </w:rPr>
        <w:t>Do reprezentowania Wykonawców występujących wspólnie we wszelkich czynnościach związanych z postępowaniem o udzielenie zamówienia publicznego wraz ze złożeniem oferty*</w:t>
      </w:r>
      <w:r w:rsidRPr="0026269D">
        <w:rPr>
          <w:rFonts w:asciiTheme="minorHAnsi" w:eastAsia="Calibri" w:hAnsiTheme="minorHAnsi" w:cstheme="minorHAnsi"/>
          <w:sz w:val="18"/>
          <w:szCs w:val="18"/>
          <w:vertAlign w:val="superscript"/>
          <w:lang w:eastAsia="en-US"/>
        </w:rPr>
        <w:t>)</w:t>
      </w:r>
      <w:r w:rsidRPr="0026269D">
        <w:rPr>
          <w:rFonts w:asciiTheme="minorHAnsi" w:eastAsia="Calibri" w:hAnsiTheme="minorHAnsi" w:cstheme="minorHAnsi"/>
          <w:sz w:val="18"/>
          <w:szCs w:val="18"/>
          <w:lang w:eastAsia="en-US"/>
        </w:rPr>
        <w:t>.</w:t>
      </w:r>
    </w:p>
    <w:p w:rsidR="0026269D" w:rsidRPr="0026269D" w:rsidRDefault="0026269D" w:rsidP="000F030F">
      <w:pPr>
        <w:keepNext/>
        <w:keepLines/>
        <w:numPr>
          <w:ilvl w:val="0"/>
          <w:numId w:val="48"/>
        </w:numPr>
        <w:tabs>
          <w:tab w:val="num" w:pos="941"/>
        </w:tabs>
        <w:suppressAutoHyphens w:val="0"/>
        <w:spacing w:before="40" w:after="40"/>
        <w:ind w:left="709" w:right="1" w:hanging="283"/>
        <w:jc w:val="both"/>
        <w:rPr>
          <w:rFonts w:asciiTheme="minorHAnsi" w:eastAsia="Calibri" w:hAnsiTheme="minorHAnsi" w:cstheme="minorHAnsi"/>
          <w:sz w:val="18"/>
          <w:szCs w:val="18"/>
          <w:lang w:eastAsia="en-US"/>
        </w:rPr>
      </w:pPr>
      <w:r w:rsidRPr="0026269D">
        <w:rPr>
          <w:rFonts w:asciiTheme="minorHAnsi" w:eastAsia="Calibri" w:hAnsiTheme="minorHAnsi" w:cstheme="minorHAnsi"/>
          <w:sz w:val="18"/>
          <w:szCs w:val="18"/>
          <w:lang w:eastAsia="en-US"/>
        </w:rPr>
        <w:t>Do zawarcia przyszłej umowy*</w:t>
      </w:r>
      <w:r w:rsidRPr="0026269D">
        <w:rPr>
          <w:rFonts w:asciiTheme="minorHAnsi" w:eastAsia="Calibri" w:hAnsiTheme="minorHAnsi" w:cstheme="minorHAnsi"/>
          <w:sz w:val="18"/>
          <w:szCs w:val="18"/>
          <w:vertAlign w:val="superscript"/>
          <w:lang w:eastAsia="en-US"/>
        </w:rPr>
        <w:t>)</w:t>
      </w:r>
      <w:r w:rsidRPr="0026269D">
        <w:rPr>
          <w:rFonts w:asciiTheme="minorHAnsi" w:eastAsia="Calibri" w:hAnsiTheme="minorHAnsi" w:cstheme="minorHAnsi"/>
          <w:sz w:val="18"/>
          <w:szCs w:val="18"/>
          <w:lang w:eastAsia="en-US"/>
        </w:rPr>
        <w:t>.</w:t>
      </w:r>
    </w:p>
    <w:p w:rsidR="0026269D" w:rsidRPr="0026269D" w:rsidRDefault="0026269D" w:rsidP="000F030F">
      <w:pPr>
        <w:keepNext/>
        <w:keepLines/>
        <w:numPr>
          <w:ilvl w:val="0"/>
          <w:numId w:val="48"/>
        </w:numPr>
        <w:tabs>
          <w:tab w:val="num" w:pos="941"/>
        </w:tabs>
        <w:suppressAutoHyphens w:val="0"/>
        <w:spacing w:before="40" w:after="40"/>
        <w:ind w:left="709" w:right="1" w:hanging="283"/>
        <w:jc w:val="both"/>
        <w:rPr>
          <w:rFonts w:asciiTheme="minorHAnsi" w:eastAsia="Calibri" w:hAnsiTheme="minorHAnsi" w:cstheme="minorHAnsi"/>
          <w:sz w:val="18"/>
          <w:szCs w:val="18"/>
          <w:lang w:eastAsia="en-US"/>
        </w:rPr>
      </w:pPr>
      <w:r w:rsidRPr="0026269D">
        <w:rPr>
          <w:rFonts w:asciiTheme="minorHAnsi" w:eastAsia="Calibri" w:hAnsiTheme="minorHAnsi" w:cstheme="minorHAnsi"/>
          <w:sz w:val="18"/>
          <w:szCs w:val="18"/>
          <w:lang w:eastAsia="en-US"/>
        </w:rPr>
        <w:t>Do prowadzenia wszelkiej korespondencji z Zamawiającym*</w:t>
      </w:r>
      <w:r w:rsidRPr="0026269D">
        <w:rPr>
          <w:rFonts w:asciiTheme="minorHAnsi" w:eastAsia="Calibri" w:hAnsiTheme="minorHAnsi" w:cstheme="minorHAnsi"/>
          <w:sz w:val="18"/>
          <w:szCs w:val="18"/>
          <w:vertAlign w:val="superscript"/>
          <w:lang w:eastAsia="en-US"/>
        </w:rPr>
        <w:t>)</w:t>
      </w:r>
      <w:r w:rsidRPr="0026269D">
        <w:rPr>
          <w:rFonts w:asciiTheme="minorHAnsi" w:eastAsia="Calibri" w:hAnsiTheme="minorHAnsi" w:cstheme="minorHAnsi"/>
          <w:sz w:val="18"/>
          <w:szCs w:val="18"/>
          <w:lang w:eastAsia="en-US"/>
        </w:rPr>
        <w:t>.</w:t>
      </w:r>
    </w:p>
    <w:p w:rsidR="0026269D" w:rsidRPr="0026269D" w:rsidRDefault="0026269D" w:rsidP="000F030F">
      <w:pPr>
        <w:keepNext/>
        <w:keepLines/>
        <w:numPr>
          <w:ilvl w:val="0"/>
          <w:numId w:val="48"/>
        </w:numPr>
        <w:tabs>
          <w:tab w:val="num" w:pos="941"/>
        </w:tabs>
        <w:suppressAutoHyphens w:val="0"/>
        <w:spacing w:before="40" w:after="40"/>
        <w:ind w:left="709" w:right="1" w:hanging="283"/>
        <w:jc w:val="both"/>
        <w:rPr>
          <w:rFonts w:asciiTheme="minorHAnsi" w:eastAsia="Calibri" w:hAnsiTheme="minorHAnsi" w:cstheme="minorHAnsi"/>
          <w:sz w:val="18"/>
          <w:szCs w:val="18"/>
          <w:lang w:eastAsia="en-US"/>
        </w:rPr>
      </w:pPr>
      <w:r w:rsidRPr="0026269D">
        <w:rPr>
          <w:rFonts w:asciiTheme="minorHAnsi" w:eastAsia="Calibri" w:hAnsiTheme="minorHAnsi" w:cstheme="minorHAnsi"/>
          <w:sz w:val="18"/>
          <w:szCs w:val="18"/>
          <w:lang w:eastAsia="en-US"/>
        </w:rPr>
        <w:t>Składania oświadczeń woli i wiedzy*</w:t>
      </w:r>
      <w:r w:rsidRPr="0026269D">
        <w:rPr>
          <w:rFonts w:asciiTheme="minorHAnsi" w:eastAsia="Calibri" w:hAnsiTheme="minorHAnsi" w:cstheme="minorHAnsi"/>
          <w:sz w:val="18"/>
          <w:szCs w:val="18"/>
          <w:vertAlign w:val="superscript"/>
          <w:lang w:eastAsia="en-US"/>
        </w:rPr>
        <w:t>)</w:t>
      </w:r>
      <w:r w:rsidRPr="0026269D">
        <w:rPr>
          <w:rFonts w:asciiTheme="minorHAnsi" w:eastAsia="Calibri" w:hAnsiTheme="minorHAnsi" w:cstheme="minorHAnsi"/>
          <w:sz w:val="18"/>
          <w:szCs w:val="18"/>
          <w:lang w:eastAsia="en-US"/>
        </w:rPr>
        <w:t>.</w:t>
      </w:r>
    </w:p>
    <w:p w:rsidR="0026269D" w:rsidRPr="0026269D" w:rsidRDefault="0026269D" w:rsidP="000F030F">
      <w:pPr>
        <w:keepNext/>
        <w:keepLines/>
        <w:numPr>
          <w:ilvl w:val="0"/>
          <w:numId w:val="48"/>
        </w:numPr>
        <w:tabs>
          <w:tab w:val="num" w:pos="941"/>
        </w:tabs>
        <w:suppressAutoHyphens w:val="0"/>
        <w:spacing w:before="40" w:after="40"/>
        <w:ind w:left="709" w:right="1" w:hanging="283"/>
        <w:jc w:val="both"/>
        <w:rPr>
          <w:rFonts w:asciiTheme="minorHAnsi" w:eastAsia="Calibri" w:hAnsiTheme="minorHAnsi" w:cstheme="minorHAnsi"/>
          <w:sz w:val="18"/>
          <w:szCs w:val="18"/>
          <w:lang w:eastAsia="en-US"/>
        </w:rPr>
      </w:pPr>
      <w:r w:rsidRPr="0026269D">
        <w:rPr>
          <w:rFonts w:asciiTheme="minorHAnsi" w:eastAsia="Calibri" w:hAnsiTheme="minorHAnsi" w:cstheme="minorHAnsi"/>
          <w:sz w:val="18"/>
          <w:szCs w:val="18"/>
          <w:lang w:eastAsia="en-US"/>
        </w:rPr>
        <w:t>Do reprezentowania Wykonawców występujących wspólnie w zakresie ochrony prawnej tj. do składania odwołań*</w:t>
      </w:r>
      <w:r w:rsidRPr="0026269D">
        <w:rPr>
          <w:rFonts w:asciiTheme="minorHAnsi" w:eastAsia="Calibri" w:hAnsiTheme="minorHAnsi" w:cstheme="minorHAnsi"/>
          <w:sz w:val="18"/>
          <w:szCs w:val="18"/>
          <w:vertAlign w:val="superscript"/>
          <w:lang w:eastAsia="en-US"/>
        </w:rPr>
        <w:t>)</w:t>
      </w:r>
      <w:r w:rsidRPr="0026269D">
        <w:rPr>
          <w:rFonts w:asciiTheme="minorHAnsi" w:eastAsia="Calibri" w:hAnsiTheme="minorHAnsi" w:cstheme="minorHAnsi"/>
          <w:sz w:val="18"/>
          <w:szCs w:val="18"/>
          <w:lang w:eastAsia="en-US"/>
        </w:rPr>
        <w:t>.</w:t>
      </w:r>
    </w:p>
    <w:p w:rsidR="0026269D" w:rsidRPr="0026269D" w:rsidRDefault="0026269D" w:rsidP="000F030F">
      <w:pPr>
        <w:keepNext/>
        <w:keepLines/>
        <w:numPr>
          <w:ilvl w:val="0"/>
          <w:numId w:val="48"/>
        </w:numPr>
        <w:tabs>
          <w:tab w:val="num" w:pos="941"/>
        </w:tabs>
        <w:suppressAutoHyphens w:val="0"/>
        <w:spacing w:before="40" w:after="40"/>
        <w:ind w:left="709" w:right="1" w:hanging="283"/>
        <w:jc w:val="both"/>
        <w:rPr>
          <w:rFonts w:asciiTheme="minorHAnsi" w:eastAsia="Calibri" w:hAnsiTheme="minorHAnsi" w:cstheme="minorHAnsi"/>
          <w:sz w:val="18"/>
          <w:szCs w:val="18"/>
          <w:lang w:eastAsia="en-US"/>
        </w:rPr>
      </w:pPr>
      <w:r w:rsidRPr="0026269D">
        <w:rPr>
          <w:rFonts w:asciiTheme="minorHAnsi" w:eastAsia="Calibri" w:hAnsiTheme="minorHAnsi" w:cstheme="minorHAnsi"/>
          <w:sz w:val="18"/>
          <w:szCs w:val="18"/>
          <w:lang w:eastAsia="en-US"/>
        </w:rPr>
        <w:t>Do zaciągania zobowiązań w imieniu Wykonawców występujących wspólnie *</w:t>
      </w:r>
      <w:r w:rsidRPr="0026269D">
        <w:rPr>
          <w:rFonts w:asciiTheme="minorHAnsi" w:eastAsia="Calibri" w:hAnsiTheme="minorHAnsi" w:cstheme="minorHAnsi"/>
          <w:sz w:val="18"/>
          <w:szCs w:val="18"/>
          <w:vertAlign w:val="superscript"/>
          <w:lang w:eastAsia="en-US"/>
        </w:rPr>
        <w:t>)</w:t>
      </w:r>
      <w:r w:rsidRPr="0026269D">
        <w:rPr>
          <w:rFonts w:asciiTheme="minorHAnsi" w:eastAsia="Calibri" w:hAnsiTheme="minorHAnsi" w:cstheme="minorHAnsi"/>
          <w:sz w:val="18"/>
          <w:szCs w:val="18"/>
          <w:lang w:eastAsia="en-US"/>
        </w:rPr>
        <w:t>.</w:t>
      </w:r>
    </w:p>
    <w:p w:rsidR="0026269D" w:rsidRPr="000D35E5" w:rsidRDefault="0026269D" w:rsidP="000F030F">
      <w:pPr>
        <w:keepNext/>
        <w:keepLines/>
        <w:numPr>
          <w:ilvl w:val="0"/>
          <w:numId w:val="48"/>
        </w:numPr>
        <w:tabs>
          <w:tab w:val="num" w:pos="941"/>
        </w:tabs>
        <w:suppressAutoHyphens w:val="0"/>
        <w:spacing w:before="40" w:after="40"/>
        <w:ind w:left="709" w:right="1" w:hanging="283"/>
        <w:jc w:val="both"/>
        <w:rPr>
          <w:rFonts w:ascii="Tahoma" w:eastAsia="Calibri" w:hAnsi="Tahoma" w:cs="Tahoma"/>
          <w:sz w:val="18"/>
          <w:szCs w:val="18"/>
          <w:lang w:eastAsia="en-US"/>
        </w:rPr>
      </w:pPr>
      <w:r w:rsidRPr="0026269D">
        <w:rPr>
          <w:rFonts w:asciiTheme="minorHAnsi" w:eastAsia="Calibri" w:hAnsiTheme="minorHAnsi" w:cstheme="minorHAnsi"/>
          <w:sz w:val="18"/>
          <w:szCs w:val="18"/>
          <w:lang w:eastAsia="en-US"/>
        </w:rPr>
        <w:t>Inne upoważnienia…………………………………………………………………………………………*</w:t>
      </w:r>
      <w:r w:rsidRPr="0026269D">
        <w:rPr>
          <w:rFonts w:asciiTheme="minorHAnsi" w:eastAsia="Calibri" w:hAnsiTheme="minorHAnsi" w:cstheme="minorHAnsi"/>
          <w:sz w:val="18"/>
          <w:szCs w:val="18"/>
          <w:vertAlign w:val="superscript"/>
          <w:lang w:eastAsia="en-US"/>
        </w:rPr>
        <w:t>)</w:t>
      </w:r>
      <w:r w:rsidRPr="0026269D">
        <w:rPr>
          <w:rFonts w:asciiTheme="minorHAnsi" w:eastAsia="Calibri" w:hAnsiTheme="minorHAnsi" w:cstheme="minorHAnsi"/>
          <w:sz w:val="18"/>
          <w:szCs w:val="18"/>
          <w:lang w:eastAsia="en-US"/>
        </w:rPr>
        <w:t>.</w:t>
      </w:r>
    </w:p>
    <w:p w:rsidR="0026269D" w:rsidRPr="0026269D" w:rsidRDefault="0026269D" w:rsidP="0026269D">
      <w:pPr>
        <w:pStyle w:val="Akapitzlist"/>
        <w:keepNext/>
        <w:keepLines/>
        <w:suppressAutoHyphens w:val="0"/>
        <w:spacing w:before="40" w:after="40" w:line="360" w:lineRule="auto"/>
        <w:ind w:left="0" w:right="1"/>
        <w:jc w:val="both"/>
        <w:rPr>
          <w:rFonts w:ascii="Tahoma" w:hAnsi="Tahoma" w:cs="Tahoma"/>
          <w:sz w:val="18"/>
          <w:szCs w:val="18"/>
          <w:lang w:eastAsia="en-US"/>
        </w:rPr>
      </w:pPr>
      <w:r w:rsidRPr="0026269D">
        <w:rPr>
          <w:rFonts w:ascii="Tahoma" w:hAnsi="Tahoma" w:cs="Tahoma"/>
          <w:sz w:val="18"/>
          <w:szCs w:val="18"/>
          <w:lang w:eastAsia="en-US"/>
        </w:rPr>
        <w:t>2.</w:t>
      </w:r>
      <w:r w:rsidRPr="0026269D">
        <w:rPr>
          <w:rFonts w:ascii="Tahoma" w:hAnsi="Tahoma" w:cs="Tahoma"/>
          <w:b/>
          <w:sz w:val="18"/>
          <w:szCs w:val="18"/>
          <w:lang w:eastAsia="en-US"/>
        </w:rPr>
        <w:t xml:space="preserve"> </w:t>
      </w:r>
      <w:r w:rsidRPr="0026269D">
        <w:rPr>
          <w:rFonts w:ascii="Tahoma" w:hAnsi="Tahoma" w:cs="Tahoma"/>
          <w:sz w:val="18"/>
          <w:szCs w:val="18"/>
          <w:lang w:eastAsia="en-US"/>
        </w:rPr>
        <w:t>Wszyscy wykonawcy / wspólnicy</w:t>
      </w:r>
      <w:r w:rsidRPr="0026269D">
        <w:rPr>
          <w:rFonts w:ascii="Tahoma" w:hAnsi="Tahoma" w:cs="Tahoma"/>
          <w:b/>
          <w:sz w:val="18"/>
          <w:szCs w:val="18"/>
          <w:lang w:eastAsia="en-US"/>
        </w:rPr>
        <w:t>*</w:t>
      </w:r>
      <w:r w:rsidRPr="0026269D">
        <w:rPr>
          <w:rFonts w:ascii="Tahoma" w:hAnsi="Tahoma" w:cs="Tahoma"/>
          <w:b/>
          <w:sz w:val="18"/>
          <w:szCs w:val="18"/>
          <w:vertAlign w:val="superscript"/>
          <w:lang w:eastAsia="en-US"/>
        </w:rPr>
        <w:t>)</w:t>
      </w:r>
      <w:r w:rsidRPr="0026269D">
        <w:rPr>
          <w:rFonts w:ascii="Tahoma" w:hAnsi="Tahoma" w:cs="Tahoma"/>
          <w:sz w:val="18"/>
          <w:szCs w:val="18"/>
          <w:lang w:eastAsia="en-US"/>
        </w:rPr>
        <w:t xml:space="preserve"> określeni w punkcie i ponoszą solidarną odpowiedzialność za niewykonanie lub nienależyte wykonanie przedmiotu zamówienia.</w:t>
      </w:r>
    </w:p>
    <w:p w:rsidR="0026269D" w:rsidRPr="000D35E5" w:rsidRDefault="0026269D" w:rsidP="0026269D">
      <w:pPr>
        <w:keepNext/>
        <w:keepLines/>
        <w:suppressAutoHyphens w:val="0"/>
        <w:spacing w:before="40" w:after="40" w:line="360" w:lineRule="auto"/>
        <w:ind w:left="-567" w:right="1"/>
        <w:jc w:val="both"/>
        <w:rPr>
          <w:rFonts w:ascii="Tahoma" w:eastAsia="Calibri" w:hAnsi="Tahoma" w:cs="Tahoma"/>
          <w:sz w:val="18"/>
          <w:szCs w:val="18"/>
          <w:lang w:eastAsia="en-US"/>
        </w:rPr>
      </w:pPr>
    </w:p>
    <w:p w:rsidR="00040490" w:rsidRPr="00887EA9" w:rsidRDefault="00040490" w:rsidP="00040490">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 dnia …………………. r.</w:t>
      </w:r>
      <w:r>
        <w:rPr>
          <w:rFonts w:asciiTheme="minorHAnsi" w:eastAsiaTheme="minorHAnsi" w:hAnsiTheme="minorHAnsi" w:cs="Arial"/>
          <w:sz w:val="20"/>
          <w:szCs w:val="20"/>
          <w:lang w:eastAsia="en-US"/>
        </w:rPr>
        <w:t xml:space="preserve">                                        </w:t>
      </w:r>
      <w:r w:rsidRPr="00887EA9">
        <w:rPr>
          <w:rFonts w:asciiTheme="minorHAnsi" w:eastAsiaTheme="minorHAnsi" w:hAnsiTheme="minorHAnsi" w:cs="Arial"/>
          <w:sz w:val="20"/>
          <w:szCs w:val="20"/>
          <w:lang w:eastAsia="en-US"/>
        </w:rPr>
        <w:t>…………………………………………</w:t>
      </w:r>
    </w:p>
    <w:p w:rsidR="00040490" w:rsidRPr="00887EA9" w:rsidRDefault="00040490" w:rsidP="00040490">
      <w:pPr>
        <w:tabs>
          <w:tab w:val="left" w:pos="7950"/>
        </w:tabs>
        <w:rPr>
          <w:rFonts w:ascii="Calibri" w:hAnsi="Calibri" w:cs="Arial"/>
          <w:sz w:val="20"/>
        </w:rPr>
      </w:pPr>
      <w:r w:rsidRPr="00887EA9">
        <w:rPr>
          <w:rFonts w:asciiTheme="minorHAnsi" w:eastAsiaTheme="minorHAnsi" w:hAnsiTheme="minorHAnsi" w:cs="Arial"/>
          <w:i/>
          <w:sz w:val="20"/>
          <w:szCs w:val="20"/>
          <w:lang w:eastAsia="en-US"/>
        </w:rPr>
        <w:t>(miejscowość)</w:t>
      </w:r>
      <w:r w:rsidRPr="00887EA9">
        <w:rPr>
          <w:rFonts w:asciiTheme="minorHAnsi" w:eastAsiaTheme="minorHAnsi" w:hAnsiTheme="minorHAnsi" w:cs="Arial"/>
          <w:sz w:val="20"/>
          <w:szCs w:val="20"/>
          <w:lang w:eastAsia="en-US"/>
        </w:rPr>
        <w:t xml:space="preserve">       </w:t>
      </w:r>
      <w:r>
        <w:rPr>
          <w:rFonts w:asciiTheme="minorHAnsi" w:eastAsiaTheme="minorHAnsi" w:hAnsiTheme="minorHAnsi" w:cs="Arial"/>
          <w:sz w:val="20"/>
          <w:szCs w:val="20"/>
          <w:lang w:eastAsia="en-US"/>
        </w:rPr>
        <w:t xml:space="preserve">                                                </w:t>
      </w:r>
      <w:r w:rsidRPr="00887EA9">
        <w:rPr>
          <w:rFonts w:asciiTheme="minorHAnsi" w:eastAsiaTheme="minorHAnsi" w:hAnsiTheme="minorHAnsi" w:cs="Arial"/>
          <w:sz w:val="20"/>
          <w:szCs w:val="20"/>
          <w:lang w:eastAsia="en-US"/>
        </w:rPr>
        <w:t xml:space="preserve">   </w:t>
      </w:r>
      <w:r>
        <w:rPr>
          <w:rFonts w:asciiTheme="minorHAnsi" w:eastAsiaTheme="minorHAnsi" w:hAnsiTheme="minorHAnsi" w:cs="Arial"/>
          <w:sz w:val="20"/>
          <w:szCs w:val="20"/>
          <w:lang w:eastAsia="en-US"/>
        </w:rPr>
        <w:t xml:space="preserve">                                  </w:t>
      </w:r>
      <w:r w:rsidRPr="00887EA9">
        <w:rPr>
          <w:rFonts w:ascii="Calibri" w:hAnsi="Calibri" w:cs="Arial"/>
          <w:sz w:val="20"/>
        </w:rPr>
        <w:t>podpisy osób uprawnionych  do</w:t>
      </w:r>
    </w:p>
    <w:p w:rsidR="00040490" w:rsidRPr="00040490" w:rsidRDefault="00040490" w:rsidP="00040490">
      <w:pPr>
        <w:tabs>
          <w:tab w:val="left" w:pos="7950"/>
        </w:tabs>
        <w:ind w:left="5387"/>
        <w:rPr>
          <w:rFonts w:ascii="Calibri" w:hAnsi="Calibri" w:cs="Arial"/>
          <w:sz w:val="20"/>
        </w:rPr>
      </w:pPr>
      <w:r>
        <w:rPr>
          <w:rFonts w:ascii="Calibri" w:hAnsi="Calibri" w:cs="Arial"/>
          <w:sz w:val="20"/>
        </w:rPr>
        <w:t>reprezentowania Wykonawcy</w:t>
      </w:r>
    </w:p>
    <w:p w:rsidR="0085070A" w:rsidRDefault="0085070A" w:rsidP="00D73D3C">
      <w:pPr>
        <w:pStyle w:val="WW-Domylnie"/>
        <w:ind w:left="0" w:firstLine="0"/>
        <w:rPr>
          <w:rFonts w:asciiTheme="minorHAnsi" w:hAnsiTheme="minorHAnsi" w:cs="Tahoma"/>
          <w:b/>
          <w:sz w:val="20"/>
        </w:rPr>
      </w:pPr>
    </w:p>
    <w:p w:rsidR="00D10949" w:rsidRPr="00C1339B" w:rsidRDefault="005F3955" w:rsidP="00040490">
      <w:pPr>
        <w:pStyle w:val="WW-Domylnie"/>
        <w:rPr>
          <w:rFonts w:asciiTheme="minorHAnsi" w:hAnsiTheme="minorHAnsi" w:cs="Tahoma"/>
          <w:b/>
          <w:sz w:val="20"/>
        </w:rPr>
      </w:pPr>
      <w:r>
        <w:rPr>
          <w:rFonts w:asciiTheme="minorHAnsi" w:hAnsiTheme="minorHAnsi" w:cs="Tahoma"/>
          <w:b/>
          <w:sz w:val="20"/>
        </w:rPr>
        <w:lastRenderedPageBreak/>
        <w:tab/>
      </w:r>
      <w:r>
        <w:rPr>
          <w:rFonts w:asciiTheme="minorHAnsi" w:hAnsiTheme="minorHAnsi" w:cs="Tahoma"/>
          <w:b/>
          <w:sz w:val="20"/>
        </w:rPr>
        <w:tab/>
      </w:r>
      <w:r>
        <w:rPr>
          <w:rFonts w:asciiTheme="minorHAnsi" w:hAnsiTheme="minorHAnsi" w:cs="Tahoma"/>
          <w:b/>
          <w:sz w:val="20"/>
        </w:rPr>
        <w:tab/>
      </w:r>
      <w:r>
        <w:rPr>
          <w:rFonts w:asciiTheme="minorHAnsi" w:hAnsiTheme="minorHAnsi" w:cs="Tahoma"/>
          <w:b/>
          <w:sz w:val="20"/>
        </w:rPr>
        <w:tab/>
      </w:r>
      <w:r>
        <w:rPr>
          <w:rFonts w:asciiTheme="minorHAnsi" w:hAnsiTheme="minorHAnsi" w:cs="Tahoma"/>
          <w:b/>
          <w:sz w:val="20"/>
        </w:rPr>
        <w:tab/>
      </w:r>
      <w:r>
        <w:rPr>
          <w:rFonts w:asciiTheme="minorHAnsi" w:hAnsiTheme="minorHAnsi" w:cs="Tahoma"/>
          <w:b/>
          <w:sz w:val="20"/>
        </w:rPr>
        <w:tab/>
      </w:r>
      <w:r>
        <w:rPr>
          <w:rFonts w:asciiTheme="minorHAnsi" w:hAnsiTheme="minorHAnsi" w:cs="Tahoma"/>
          <w:b/>
          <w:sz w:val="20"/>
        </w:rPr>
        <w:tab/>
      </w:r>
      <w:r>
        <w:rPr>
          <w:rFonts w:asciiTheme="minorHAnsi" w:hAnsiTheme="minorHAnsi" w:cs="Tahoma"/>
          <w:b/>
          <w:sz w:val="20"/>
        </w:rPr>
        <w:tab/>
      </w:r>
      <w:r>
        <w:rPr>
          <w:rFonts w:asciiTheme="minorHAnsi" w:hAnsiTheme="minorHAnsi" w:cs="Tahoma"/>
          <w:b/>
          <w:sz w:val="20"/>
        </w:rPr>
        <w:tab/>
      </w:r>
      <w:r w:rsidR="00A6678D">
        <w:rPr>
          <w:rFonts w:asciiTheme="minorHAnsi" w:hAnsiTheme="minorHAnsi" w:cs="Tahoma"/>
          <w:b/>
          <w:sz w:val="20"/>
        </w:rPr>
        <w:tab/>
      </w:r>
      <w:r w:rsidR="00DE26FE">
        <w:rPr>
          <w:rFonts w:asciiTheme="minorHAnsi" w:hAnsiTheme="minorHAnsi" w:cs="Tahoma"/>
          <w:b/>
          <w:sz w:val="20"/>
        </w:rPr>
        <w:t>PROJEKT</w:t>
      </w:r>
      <w:r w:rsidR="009B1CC8" w:rsidRPr="00C1339B">
        <w:rPr>
          <w:rFonts w:asciiTheme="minorHAnsi" w:hAnsiTheme="minorHAnsi" w:cs="Tahoma"/>
          <w:b/>
          <w:sz w:val="20"/>
        </w:rPr>
        <w:t xml:space="preserve"> UMOWY      </w:t>
      </w:r>
      <w:r w:rsidR="00376035">
        <w:rPr>
          <w:rFonts w:asciiTheme="minorHAnsi" w:hAnsiTheme="minorHAnsi" w:cs="Tahoma"/>
          <w:b/>
          <w:sz w:val="20"/>
        </w:rPr>
        <w:t xml:space="preserve">                             </w:t>
      </w:r>
      <w:r w:rsidR="009B1CC8" w:rsidRPr="00C1339B">
        <w:rPr>
          <w:rFonts w:asciiTheme="minorHAnsi" w:hAnsiTheme="minorHAnsi" w:cs="Tahoma"/>
          <w:b/>
          <w:sz w:val="20"/>
        </w:rPr>
        <w:t xml:space="preserve"> </w:t>
      </w:r>
      <w:r w:rsidR="00AA1F24">
        <w:rPr>
          <w:rFonts w:asciiTheme="minorHAnsi" w:hAnsiTheme="minorHAnsi" w:cs="Tahoma"/>
          <w:b/>
        </w:rPr>
        <w:t>Załącznik nr 6</w:t>
      </w:r>
      <w:r w:rsidR="009B1CC8" w:rsidRPr="00C1339B">
        <w:rPr>
          <w:rFonts w:asciiTheme="minorHAnsi" w:hAnsiTheme="minorHAnsi" w:cs="Tahoma"/>
          <w:b/>
        </w:rPr>
        <w:t xml:space="preserve"> do SIWZ</w:t>
      </w:r>
    </w:p>
    <w:p w:rsidR="004A7BC9" w:rsidRPr="00C1339B" w:rsidRDefault="004A7BC9" w:rsidP="004A7BC9">
      <w:pPr>
        <w:pStyle w:val="WW-Domylnie"/>
        <w:jc w:val="center"/>
        <w:rPr>
          <w:rFonts w:asciiTheme="minorHAnsi" w:hAnsiTheme="minorHAnsi"/>
          <w:color w:val="000000"/>
          <w:sz w:val="20"/>
        </w:rPr>
      </w:pPr>
      <w:r w:rsidRPr="00C1339B">
        <w:rPr>
          <w:rFonts w:asciiTheme="minorHAnsi" w:hAnsiTheme="minorHAnsi" w:cs="Tahoma"/>
          <w:b/>
          <w:color w:val="000000"/>
          <w:sz w:val="20"/>
        </w:rPr>
        <w:t>Umowa nr: ………</w:t>
      </w:r>
      <w:r w:rsidR="00C55FA8">
        <w:rPr>
          <w:rFonts w:asciiTheme="minorHAnsi" w:hAnsiTheme="minorHAnsi" w:cs="Tahoma"/>
          <w:b/>
          <w:color w:val="000000"/>
          <w:sz w:val="20"/>
        </w:rPr>
        <w:t>…</w:t>
      </w:r>
      <w:r w:rsidR="005F3955">
        <w:rPr>
          <w:rFonts w:asciiTheme="minorHAnsi" w:hAnsiTheme="minorHAnsi" w:cs="Tahoma"/>
          <w:b/>
          <w:color w:val="000000"/>
          <w:sz w:val="20"/>
        </w:rPr>
        <w:t>..</w:t>
      </w:r>
      <w:r w:rsidRPr="00C1339B">
        <w:rPr>
          <w:rFonts w:asciiTheme="minorHAnsi" w:hAnsiTheme="minorHAnsi" w:cs="Tahoma"/>
          <w:b/>
          <w:color w:val="000000"/>
          <w:sz w:val="20"/>
        </w:rPr>
        <w:t>……..</w:t>
      </w:r>
    </w:p>
    <w:p w:rsidR="00990A67" w:rsidRPr="00990A67" w:rsidRDefault="005F3955" w:rsidP="00C55FA8">
      <w:pPr>
        <w:pStyle w:val="Bezodstpw"/>
        <w:spacing w:line="276" w:lineRule="auto"/>
        <w:jc w:val="both"/>
        <w:rPr>
          <w:rFonts w:asciiTheme="minorHAnsi" w:hAnsiTheme="minorHAnsi" w:cstheme="minorHAnsi"/>
          <w:b/>
          <w:sz w:val="20"/>
        </w:rPr>
      </w:pPr>
      <w:r w:rsidRPr="00990A67">
        <w:rPr>
          <w:rFonts w:asciiTheme="minorHAnsi" w:hAnsiTheme="minorHAnsi" w:cstheme="minorHAnsi"/>
          <w:sz w:val="20"/>
        </w:rPr>
        <w:t>z</w:t>
      </w:r>
      <w:r w:rsidR="004A7BC9" w:rsidRPr="00990A67">
        <w:rPr>
          <w:rFonts w:asciiTheme="minorHAnsi" w:hAnsiTheme="minorHAnsi" w:cstheme="minorHAnsi"/>
          <w:sz w:val="20"/>
        </w:rPr>
        <w:t xml:space="preserve">awarta w dniu ………….. </w:t>
      </w:r>
      <w:r w:rsidRPr="00990A67">
        <w:rPr>
          <w:rFonts w:asciiTheme="minorHAnsi" w:hAnsiTheme="minorHAnsi" w:cstheme="minorHAnsi"/>
          <w:sz w:val="20"/>
        </w:rPr>
        <w:t>2019</w:t>
      </w:r>
      <w:r w:rsidR="004A7BC9" w:rsidRPr="00990A67">
        <w:rPr>
          <w:rFonts w:asciiTheme="minorHAnsi" w:hAnsiTheme="minorHAnsi" w:cstheme="minorHAnsi"/>
          <w:sz w:val="20"/>
        </w:rPr>
        <w:t>r. w Prudniku pomiędzy:</w:t>
      </w:r>
    </w:p>
    <w:p w:rsidR="004A7BC9" w:rsidRPr="00C73A51" w:rsidRDefault="004A7BC9" w:rsidP="00C55FA8">
      <w:pPr>
        <w:pStyle w:val="Bezodstpw"/>
        <w:spacing w:line="276" w:lineRule="auto"/>
        <w:jc w:val="both"/>
        <w:rPr>
          <w:rFonts w:asciiTheme="minorHAnsi" w:hAnsiTheme="minorHAnsi" w:cstheme="minorHAnsi"/>
          <w:b/>
          <w:sz w:val="20"/>
        </w:rPr>
      </w:pPr>
      <w:r w:rsidRPr="00C73A51">
        <w:rPr>
          <w:rFonts w:asciiTheme="minorHAnsi" w:hAnsiTheme="minorHAnsi" w:cstheme="minorHAnsi"/>
          <w:b/>
          <w:sz w:val="20"/>
        </w:rPr>
        <w:t>Prudnickim Centrum Medycznym Spółka Akcyjna w Prudniku</w:t>
      </w:r>
      <w:r w:rsidR="002F6ED9" w:rsidRPr="00C73A51">
        <w:rPr>
          <w:rFonts w:asciiTheme="minorHAnsi" w:hAnsiTheme="minorHAnsi" w:cstheme="minorHAnsi"/>
          <w:sz w:val="20"/>
        </w:rPr>
        <w:t>, ul. Szpitalna 14</w:t>
      </w:r>
      <w:r w:rsidRPr="00C73A51">
        <w:rPr>
          <w:rFonts w:asciiTheme="minorHAnsi" w:hAnsiTheme="minorHAnsi" w:cstheme="minorHAnsi"/>
          <w:sz w:val="20"/>
        </w:rPr>
        <w:t xml:space="preserve"> 48-200 Prudnik</w:t>
      </w:r>
      <w:r w:rsidR="00FB791A" w:rsidRPr="00C73A51">
        <w:rPr>
          <w:rFonts w:asciiTheme="minorHAnsi" w:hAnsiTheme="minorHAnsi" w:cstheme="minorHAnsi"/>
          <w:sz w:val="20"/>
        </w:rPr>
        <w:t xml:space="preserve"> wpisaną pod nr 0000215463 KRS </w:t>
      </w:r>
      <w:r w:rsidRPr="00C73A51">
        <w:rPr>
          <w:rFonts w:asciiTheme="minorHAnsi" w:hAnsiTheme="minorHAnsi" w:cstheme="minorHAnsi"/>
          <w:sz w:val="20"/>
        </w:rPr>
        <w:t>prowadzonego przez Sąd Rejonowy w Opolu VIII Wydział KRS, posiad</w:t>
      </w:r>
      <w:r w:rsidR="0012176A">
        <w:rPr>
          <w:rFonts w:asciiTheme="minorHAnsi" w:hAnsiTheme="minorHAnsi" w:cstheme="minorHAnsi"/>
          <w:sz w:val="20"/>
        </w:rPr>
        <w:t xml:space="preserve">ającym NIP 755 18 39 </w:t>
      </w:r>
      <w:r w:rsidR="00FB791A" w:rsidRPr="00C73A51">
        <w:rPr>
          <w:rFonts w:asciiTheme="minorHAnsi" w:hAnsiTheme="minorHAnsi" w:cstheme="minorHAnsi"/>
          <w:sz w:val="20"/>
        </w:rPr>
        <w:t>682, REGON</w:t>
      </w:r>
      <w:r w:rsidR="0012176A">
        <w:rPr>
          <w:rFonts w:asciiTheme="minorHAnsi" w:hAnsiTheme="minorHAnsi" w:cstheme="minorHAnsi"/>
          <w:sz w:val="20"/>
        </w:rPr>
        <w:t xml:space="preserve">: 532 </w:t>
      </w:r>
      <w:r w:rsidRPr="00C73A51">
        <w:rPr>
          <w:rFonts w:asciiTheme="minorHAnsi" w:hAnsiTheme="minorHAnsi" w:cstheme="minorHAnsi"/>
          <w:sz w:val="20"/>
        </w:rPr>
        <w:t>448 467,</w:t>
      </w:r>
      <w:r w:rsidR="0009494B" w:rsidRPr="00C73A51">
        <w:rPr>
          <w:rFonts w:asciiTheme="minorHAnsi" w:hAnsiTheme="minorHAnsi" w:cstheme="minorHAnsi"/>
          <w:sz w:val="20"/>
        </w:rPr>
        <w:t xml:space="preserve"> wysok</w:t>
      </w:r>
      <w:r w:rsidR="00376035" w:rsidRPr="00C73A51">
        <w:rPr>
          <w:rFonts w:asciiTheme="minorHAnsi" w:hAnsiTheme="minorHAnsi" w:cstheme="minorHAnsi"/>
          <w:sz w:val="20"/>
        </w:rPr>
        <w:t xml:space="preserve">ość kapitału zakładowego 10 104 </w:t>
      </w:r>
      <w:r w:rsidRPr="00C73A51">
        <w:rPr>
          <w:rFonts w:asciiTheme="minorHAnsi" w:hAnsiTheme="minorHAnsi" w:cstheme="minorHAnsi"/>
          <w:sz w:val="20"/>
        </w:rPr>
        <w:t>0</w:t>
      </w:r>
      <w:r w:rsidR="00376035" w:rsidRPr="00C73A51">
        <w:rPr>
          <w:rFonts w:asciiTheme="minorHAnsi" w:hAnsiTheme="minorHAnsi" w:cstheme="minorHAnsi"/>
          <w:sz w:val="20"/>
        </w:rPr>
        <w:t>5</w:t>
      </w:r>
      <w:r w:rsidRPr="00C73A51">
        <w:rPr>
          <w:rFonts w:asciiTheme="minorHAnsi" w:hAnsiTheme="minorHAnsi" w:cstheme="minorHAnsi"/>
          <w:sz w:val="20"/>
        </w:rPr>
        <w:t>0,00 zł, opłacony w całości.</w:t>
      </w:r>
    </w:p>
    <w:p w:rsidR="004A7BC9" w:rsidRPr="00C73A51" w:rsidRDefault="004A7BC9" w:rsidP="00C55FA8">
      <w:pPr>
        <w:pStyle w:val="Bezodstpw"/>
        <w:spacing w:line="276" w:lineRule="auto"/>
        <w:jc w:val="both"/>
        <w:rPr>
          <w:rFonts w:asciiTheme="minorHAnsi" w:hAnsiTheme="minorHAnsi" w:cstheme="minorHAnsi"/>
          <w:b/>
          <w:color w:val="000000"/>
          <w:sz w:val="20"/>
        </w:rPr>
      </w:pPr>
      <w:r w:rsidRPr="00C73A51">
        <w:rPr>
          <w:rFonts w:asciiTheme="minorHAnsi" w:hAnsiTheme="minorHAnsi" w:cstheme="minorHAnsi"/>
          <w:color w:val="000000"/>
          <w:sz w:val="20"/>
        </w:rPr>
        <w:t>reprezentowanym przez:</w:t>
      </w:r>
    </w:p>
    <w:p w:rsidR="004A7BC9" w:rsidRPr="00C73A51" w:rsidRDefault="004A7BC9" w:rsidP="00C73A51">
      <w:pPr>
        <w:pStyle w:val="Bezodstpw"/>
        <w:jc w:val="both"/>
        <w:rPr>
          <w:rFonts w:asciiTheme="minorHAnsi" w:hAnsiTheme="minorHAnsi" w:cstheme="minorHAnsi"/>
          <w:color w:val="000000"/>
          <w:sz w:val="20"/>
        </w:rPr>
      </w:pPr>
      <w:r w:rsidRPr="00C73A51">
        <w:rPr>
          <w:rFonts w:asciiTheme="minorHAnsi" w:hAnsiTheme="minorHAnsi" w:cstheme="minorHAnsi"/>
          <w:color w:val="000000"/>
          <w:sz w:val="20"/>
        </w:rPr>
        <w:t>……………………………………..</w:t>
      </w:r>
    </w:p>
    <w:p w:rsidR="004A7BC9" w:rsidRPr="00C73A51" w:rsidRDefault="004A7BC9" w:rsidP="00C73A51">
      <w:pPr>
        <w:pStyle w:val="Bezodstpw"/>
        <w:jc w:val="both"/>
        <w:rPr>
          <w:rFonts w:asciiTheme="minorHAnsi" w:hAnsiTheme="minorHAnsi" w:cstheme="minorHAnsi"/>
          <w:b/>
          <w:color w:val="000000"/>
          <w:sz w:val="20"/>
        </w:rPr>
      </w:pPr>
      <w:r w:rsidRPr="00C73A51">
        <w:rPr>
          <w:rFonts w:asciiTheme="minorHAnsi" w:hAnsiTheme="minorHAnsi" w:cstheme="minorHAnsi"/>
          <w:color w:val="000000"/>
          <w:sz w:val="20"/>
        </w:rPr>
        <w:t>zwanym dalej</w:t>
      </w:r>
      <w:r w:rsidRPr="00C73A51">
        <w:rPr>
          <w:rFonts w:asciiTheme="minorHAnsi" w:hAnsiTheme="minorHAnsi" w:cstheme="minorHAnsi"/>
          <w:b/>
          <w:color w:val="000000"/>
          <w:sz w:val="20"/>
        </w:rPr>
        <w:t xml:space="preserve"> „Zamawiającym”</w:t>
      </w:r>
    </w:p>
    <w:p w:rsidR="004A7BC9" w:rsidRPr="0012176A" w:rsidRDefault="004A7BC9" w:rsidP="00C73A51">
      <w:pPr>
        <w:pStyle w:val="Bezodstpw"/>
        <w:jc w:val="both"/>
        <w:rPr>
          <w:rFonts w:asciiTheme="minorHAnsi" w:eastAsia="Times New Roman" w:hAnsiTheme="minorHAnsi" w:cstheme="minorHAnsi"/>
          <w:color w:val="000000"/>
          <w:sz w:val="12"/>
          <w:szCs w:val="16"/>
        </w:rPr>
      </w:pPr>
      <w:r w:rsidRPr="0012176A">
        <w:rPr>
          <w:rFonts w:asciiTheme="minorHAnsi" w:hAnsiTheme="minorHAnsi" w:cstheme="minorHAnsi"/>
          <w:color w:val="000000"/>
          <w:sz w:val="20"/>
        </w:rPr>
        <w:t>a</w:t>
      </w:r>
    </w:p>
    <w:p w:rsidR="004A7BC9" w:rsidRPr="00C73A51" w:rsidRDefault="004A7BC9" w:rsidP="00C73A51">
      <w:pPr>
        <w:pStyle w:val="Bezodstpw"/>
        <w:jc w:val="both"/>
        <w:rPr>
          <w:rFonts w:asciiTheme="minorHAnsi" w:hAnsiTheme="minorHAnsi" w:cstheme="minorHAnsi"/>
          <w:color w:val="000000"/>
          <w:sz w:val="20"/>
        </w:rPr>
      </w:pPr>
      <w:r w:rsidRPr="00C73A51">
        <w:rPr>
          <w:rFonts w:asciiTheme="minorHAnsi" w:hAnsiTheme="minorHAnsi" w:cstheme="minorHAnsi"/>
          <w:color w:val="000000"/>
          <w:sz w:val="20"/>
        </w:rPr>
        <w:t>……………………………………...</w:t>
      </w:r>
    </w:p>
    <w:p w:rsidR="004A7BC9" w:rsidRPr="00C73A51" w:rsidRDefault="004A7BC9" w:rsidP="00C73A51">
      <w:pPr>
        <w:pStyle w:val="Bezodstpw"/>
        <w:jc w:val="both"/>
        <w:rPr>
          <w:rFonts w:asciiTheme="minorHAnsi" w:hAnsiTheme="minorHAnsi" w:cstheme="minorHAnsi"/>
          <w:sz w:val="20"/>
        </w:rPr>
      </w:pPr>
      <w:r w:rsidRPr="00C73A51">
        <w:rPr>
          <w:rFonts w:asciiTheme="minorHAnsi" w:hAnsiTheme="minorHAnsi" w:cstheme="minorHAnsi"/>
          <w:sz w:val="20"/>
        </w:rPr>
        <w:t>reprezentowanym przez:</w:t>
      </w:r>
    </w:p>
    <w:p w:rsidR="004A7BC9" w:rsidRPr="00C73A51" w:rsidRDefault="004A7BC9" w:rsidP="00C73A51">
      <w:pPr>
        <w:pStyle w:val="Bezodstpw"/>
        <w:jc w:val="both"/>
        <w:rPr>
          <w:rFonts w:asciiTheme="minorHAnsi" w:hAnsiTheme="minorHAnsi" w:cstheme="minorHAnsi"/>
          <w:sz w:val="20"/>
        </w:rPr>
      </w:pPr>
    </w:p>
    <w:p w:rsidR="004A7BC9" w:rsidRPr="00C73A51" w:rsidRDefault="004A7BC9" w:rsidP="00C73A51">
      <w:pPr>
        <w:pStyle w:val="Bezodstpw"/>
        <w:jc w:val="both"/>
        <w:rPr>
          <w:rFonts w:asciiTheme="minorHAnsi" w:hAnsiTheme="minorHAnsi" w:cstheme="minorHAnsi"/>
          <w:sz w:val="20"/>
        </w:rPr>
      </w:pPr>
      <w:r w:rsidRPr="00C73A51">
        <w:rPr>
          <w:rFonts w:asciiTheme="minorHAnsi" w:hAnsiTheme="minorHAnsi" w:cstheme="minorHAnsi"/>
          <w:sz w:val="20"/>
        </w:rPr>
        <w:t>…………………………</w:t>
      </w:r>
      <w:r w:rsidR="00C73A51">
        <w:rPr>
          <w:rFonts w:asciiTheme="minorHAnsi" w:hAnsiTheme="minorHAnsi" w:cstheme="minorHAnsi"/>
          <w:sz w:val="20"/>
        </w:rPr>
        <w:t>…….</w:t>
      </w:r>
      <w:r w:rsidRPr="00C73A51">
        <w:rPr>
          <w:rFonts w:asciiTheme="minorHAnsi" w:hAnsiTheme="minorHAnsi" w:cstheme="minorHAnsi"/>
          <w:sz w:val="20"/>
        </w:rPr>
        <w:t>…..</w:t>
      </w:r>
    </w:p>
    <w:p w:rsidR="004A7BC9" w:rsidRDefault="00D73D3C" w:rsidP="00C73A51">
      <w:pPr>
        <w:pStyle w:val="Bezodstpw"/>
        <w:jc w:val="both"/>
        <w:rPr>
          <w:rFonts w:asciiTheme="minorHAnsi" w:hAnsiTheme="minorHAnsi" w:cstheme="minorHAnsi"/>
          <w:b/>
          <w:sz w:val="20"/>
        </w:rPr>
      </w:pPr>
      <w:r w:rsidRPr="00C73A51">
        <w:rPr>
          <w:rFonts w:asciiTheme="minorHAnsi" w:hAnsiTheme="minorHAnsi" w:cstheme="minorHAnsi"/>
          <w:sz w:val="20"/>
        </w:rPr>
        <w:t>z</w:t>
      </w:r>
      <w:r w:rsidR="004A7BC9" w:rsidRPr="00C73A51">
        <w:rPr>
          <w:rFonts w:asciiTheme="minorHAnsi" w:hAnsiTheme="minorHAnsi" w:cstheme="minorHAnsi"/>
          <w:sz w:val="20"/>
        </w:rPr>
        <w:t xml:space="preserve">wanym dalej </w:t>
      </w:r>
      <w:r w:rsidR="004A7BC9" w:rsidRPr="00C73A51">
        <w:rPr>
          <w:rFonts w:asciiTheme="minorHAnsi" w:hAnsiTheme="minorHAnsi" w:cstheme="minorHAnsi"/>
          <w:b/>
          <w:sz w:val="20"/>
        </w:rPr>
        <w:t>„Wykonawcą”</w:t>
      </w:r>
    </w:p>
    <w:p w:rsidR="00C73A51" w:rsidRPr="00C73A51" w:rsidRDefault="00C73A51" w:rsidP="00C73A51">
      <w:pPr>
        <w:pStyle w:val="Bezodstpw"/>
        <w:jc w:val="both"/>
        <w:rPr>
          <w:rFonts w:asciiTheme="minorHAnsi" w:hAnsiTheme="minorHAnsi" w:cstheme="minorHAnsi"/>
          <w:b/>
          <w:bCs/>
          <w:sz w:val="20"/>
        </w:rPr>
      </w:pPr>
    </w:p>
    <w:p w:rsidR="004A7BC9" w:rsidRPr="00C73A51" w:rsidRDefault="004A7BC9" w:rsidP="00C73A51">
      <w:pPr>
        <w:pStyle w:val="Bezodstpw"/>
        <w:ind w:left="4253"/>
        <w:jc w:val="both"/>
        <w:rPr>
          <w:rFonts w:asciiTheme="minorHAnsi" w:hAnsiTheme="minorHAnsi" w:cstheme="minorHAnsi"/>
          <w:b/>
          <w:spacing w:val="-3"/>
          <w:sz w:val="20"/>
        </w:rPr>
      </w:pPr>
      <w:r w:rsidRPr="00C73A51">
        <w:rPr>
          <w:rFonts w:asciiTheme="minorHAnsi" w:hAnsiTheme="minorHAnsi" w:cstheme="minorHAnsi"/>
          <w:b/>
          <w:sz w:val="20"/>
        </w:rPr>
        <w:t>§ 1</w:t>
      </w:r>
    </w:p>
    <w:p w:rsidR="004A7BC9" w:rsidRDefault="004A7BC9" w:rsidP="0001601A">
      <w:pPr>
        <w:pStyle w:val="Bezodstpw"/>
        <w:spacing w:line="276" w:lineRule="auto"/>
        <w:jc w:val="both"/>
        <w:rPr>
          <w:rFonts w:asciiTheme="minorHAnsi" w:hAnsiTheme="minorHAnsi" w:cstheme="minorHAnsi"/>
          <w:sz w:val="20"/>
        </w:rPr>
      </w:pPr>
      <w:r w:rsidRPr="00C73A51">
        <w:rPr>
          <w:rFonts w:asciiTheme="minorHAnsi" w:hAnsiTheme="minorHAnsi" w:cstheme="minorHAnsi"/>
          <w:spacing w:val="-3"/>
          <w:sz w:val="20"/>
        </w:rPr>
        <w:t>Umowa została zawarta w wyniku wyboru oferty w przetargu nieogran</w:t>
      </w:r>
      <w:r w:rsidR="008401BF" w:rsidRPr="00C73A51">
        <w:rPr>
          <w:rFonts w:asciiTheme="minorHAnsi" w:hAnsiTheme="minorHAnsi" w:cstheme="minorHAnsi"/>
          <w:spacing w:val="-3"/>
          <w:sz w:val="20"/>
        </w:rPr>
        <w:t>icz</w:t>
      </w:r>
      <w:r w:rsidR="00D73D3C" w:rsidRPr="00C73A51">
        <w:rPr>
          <w:rFonts w:asciiTheme="minorHAnsi" w:hAnsiTheme="minorHAnsi" w:cstheme="minorHAnsi"/>
          <w:spacing w:val="-3"/>
          <w:sz w:val="20"/>
        </w:rPr>
        <w:t>onym nr 2/III</w:t>
      </w:r>
      <w:r w:rsidR="0085070A" w:rsidRPr="00C73A51">
        <w:rPr>
          <w:rFonts w:asciiTheme="minorHAnsi" w:hAnsiTheme="minorHAnsi" w:cstheme="minorHAnsi"/>
          <w:spacing w:val="-3"/>
          <w:sz w:val="20"/>
        </w:rPr>
        <w:t>/</w:t>
      </w:r>
      <w:r w:rsidRPr="00C73A51">
        <w:rPr>
          <w:rFonts w:asciiTheme="minorHAnsi" w:hAnsiTheme="minorHAnsi" w:cstheme="minorHAnsi"/>
          <w:spacing w:val="-3"/>
          <w:sz w:val="20"/>
        </w:rPr>
        <w:t>201</w:t>
      </w:r>
      <w:r w:rsidR="00D73D3C" w:rsidRPr="00C73A51">
        <w:rPr>
          <w:rFonts w:asciiTheme="minorHAnsi" w:hAnsiTheme="minorHAnsi" w:cstheme="minorHAnsi"/>
          <w:spacing w:val="-3"/>
          <w:sz w:val="20"/>
        </w:rPr>
        <w:t>9</w:t>
      </w:r>
      <w:r w:rsidRPr="00C73A51">
        <w:rPr>
          <w:rFonts w:asciiTheme="minorHAnsi" w:hAnsiTheme="minorHAnsi" w:cstheme="minorHAnsi"/>
          <w:spacing w:val="1"/>
          <w:sz w:val="20"/>
        </w:rPr>
        <w:t xml:space="preserve"> o wartości </w:t>
      </w:r>
      <w:r w:rsidR="00C1339B" w:rsidRPr="00C73A51">
        <w:rPr>
          <w:rFonts w:asciiTheme="minorHAnsi" w:hAnsiTheme="minorHAnsi" w:cstheme="minorHAnsi"/>
          <w:spacing w:val="1"/>
          <w:sz w:val="20"/>
        </w:rPr>
        <w:t xml:space="preserve">nie </w:t>
      </w:r>
      <w:r w:rsidRPr="00C73A51">
        <w:rPr>
          <w:rFonts w:asciiTheme="minorHAnsi" w:hAnsiTheme="minorHAnsi" w:cstheme="minorHAnsi"/>
          <w:spacing w:val="1"/>
          <w:sz w:val="20"/>
        </w:rPr>
        <w:t>przekraczającej równowartoś</w:t>
      </w:r>
      <w:r w:rsidR="002F6ED9" w:rsidRPr="00C73A51">
        <w:rPr>
          <w:rFonts w:asciiTheme="minorHAnsi" w:hAnsiTheme="minorHAnsi" w:cstheme="minorHAnsi"/>
          <w:spacing w:val="1"/>
          <w:sz w:val="20"/>
        </w:rPr>
        <w:t>ci wyrażonej w złotych kwoty 221</w:t>
      </w:r>
      <w:r w:rsidRPr="00C73A51">
        <w:rPr>
          <w:rFonts w:asciiTheme="minorHAnsi" w:hAnsiTheme="minorHAnsi" w:cstheme="minorHAnsi"/>
          <w:spacing w:val="1"/>
          <w:sz w:val="20"/>
        </w:rPr>
        <w:t xml:space="preserve"> tys. euro.</w:t>
      </w:r>
    </w:p>
    <w:p w:rsidR="00821239" w:rsidRPr="00C73A51" w:rsidRDefault="00821239" w:rsidP="00C73A51">
      <w:pPr>
        <w:pStyle w:val="Bezodstpw"/>
        <w:jc w:val="both"/>
        <w:rPr>
          <w:rFonts w:asciiTheme="minorHAnsi" w:hAnsiTheme="minorHAnsi" w:cstheme="minorHAnsi"/>
          <w:sz w:val="20"/>
        </w:rPr>
      </w:pPr>
    </w:p>
    <w:p w:rsidR="004A7BC9" w:rsidRPr="00821239" w:rsidRDefault="004A7BC9" w:rsidP="00821239">
      <w:pPr>
        <w:pStyle w:val="Bezodstpw"/>
        <w:ind w:left="4253"/>
        <w:jc w:val="both"/>
        <w:rPr>
          <w:rFonts w:asciiTheme="minorHAnsi" w:hAnsiTheme="minorHAnsi" w:cstheme="minorHAnsi"/>
          <w:b/>
          <w:sz w:val="20"/>
        </w:rPr>
      </w:pPr>
      <w:r w:rsidRPr="00821239">
        <w:rPr>
          <w:rFonts w:asciiTheme="minorHAnsi" w:hAnsiTheme="minorHAnsi" w:cstheme="minorHAnsi"/>
          <w:b/>
          <w:sz w:val="20"/>
        </w:rPr>
        <w:t>§ 2</w:t>
      </w:r>
    </w:p>
    <w:p w:rsidR="004A7BC9" w:rsidRPr="00821239" w:rsidRDefault="004A7BC9" w:rsidP="000F030F">
      <w:pPr>
        <w:pStyle w:val="Bezodstpw"/>
        <w:numPr>
          <w:ilvl w:val="0"/>
          <w:numId w:val="56"/>
        </w:numPr>
        <w:spacing w:line="276" w:lineRule="auto"/>
        <w:ind w:left="0" w:firstLine="0"/>
        <w:jc w:val="both"/>
        <w:rPr>
          <w:rFonts w:asciiTheme="minorHAnsi" w:hAnsiTheme="minorHAnsi" w:cstheme="minorHAnsi"/>
          <w:sz w:val="20"/>
        </w:rPr>
      </w:pPr>
      <w:r w:rsidRPr="00821239">
        <w:rPr>
          <w:rFonts w:asciiTheme="minorHAnsi" w:hAnsiTheme="minorHAnsi" w:cstheme="minorHAnsi"/>
          <w:spacing w:val="1"/>
          <w:sz w:val="20"/>
        </w:rPr>
        <w:t xml:space="preserve">Przedmiotem umowy jest </w:t>
      </w:r>
      <w:r w:rsidR="004D69C9" w:rsidRPr="00821239">
        <w:rPr>
          <w:rFonts w:asciiTheme="minorHAnsi" w:hAnsiTheme="minorHAnsi" w:cstheme="minorHAnsi"/>
          <w:sz w:val="20"/>
          <w:szCs w:val="20"/>
        </w:rPr>
        <w:t>sukcesywna dostawa artykułów medycznych jednorazowego użytku dla Prudnickiego Centrum Medycznego S. A. w Prudniku,</w:t>
      </w:r>
      <w:r w:rsidRPr="00821239">
        <w:rPr>
          <w:rFonts w:asciiTheme="minorHAnsi" w:hAnsiTheme="minorHAnsi" w:cstheme="minorHAnsi"/>
          <w:spacing w:val="1"/>
          <w:sz w:val="20"/>
        </w:rPr>
        <w:t xml:space="preserve"> zgodnie z załącznikam</w:t>
      </w:r>
      <w:r w:rsidR="00771EF7">
        <w:rPr>
          <w:rFonts w:asciiTheme="minorHAnsi" w:hAnsiTheme="minorHAnsi" w:cstheme="minorHAnsi"/>
          <w:spacing w:val="1"/>
          <w:sz w:val="20"/>
        </w:rPr>
        <w:t xml:space="preserve">i nr 1, </w:t>
      </w:r>
      <w:r w:rsidR="00771EF7" w:rsidRPr="005149A6">
        <w:rPr>
          <w:rFonts w:asciiTheme="minorHAnsi" w:hAnsiTheme="minorHAnsi" w:cstheme="minorHAnsi"/>
          <w:b/>
          <w:spacing w:val="1"/>
          <w:sz w:val="20"/>
        </w:rPr>
        <w:t>…….</w:t>
      </w:r>
      <w:r w:rsidR="00771EF7">
        <w:rPr>
          <w:rFonts w:asciiTheme="minorHAnsi" w:hAnsiTheme="minorHAnsi" w:cstheme="minorHAnsi"/>
          <w:spacing w:val="1"/>
          <w:sz w:val="20"/>
        </w:rPr>
        <w:t xml:space="preserve"> dla Zamawiającego w </w:t>
      </w:r>
      <w:r w:rsidRPr="00821239">
        <w:rPr>
          <w:rFonts w:asciiTheme="minorHAnsi" w:hAnsiTheme="minorHAnsi" w:cstheme="minorHAnsi"/>
          <w:spacing w:val="1"/>
          <w:sz w:val="20"/>
        </w:rPr>
        <w:t>ilości zgodnej ze zł</w:t>
      </w:r>
      <w:r w:rsidR="00C1339B" w:rsidRPr="00821239">
        <w:rPr>
          <w:rFonts w:asciiTheme="minorHAnsi" w:hAnsiTheme="minorHAnsi" w:cstheme="minorHAnsi"/>
          <w:spacing w:val="1"/>
          <w:sz w:val="20"/>
        </w:rPr>
        <w:t>ożoną ofertą w postępowaniu</w:t>
      </w:r>
      <w:r w:rsidRPr="00821239">
        <w:rPr>
          <w:rFonts w:asciiTheme="minorHAnsi" w:hAnsiTheme="minorHAnsi" w:cstheme="minorHAnsi"/>
          <w:spacing w:val="1"/>
          <w:sz w:val="20"/>
        </w:rPr>
        <w:t>.</w:t>
      </w:r>
    </w:p>
    <w:p w:rsidR="004A7BC9" w:rsidRPr="00821239" w:rsidRDefault="004A7BC9" w:rsidP="000F030F">
      <w:pPr>
        <w:pStyle w:val="Bezodstpw"/>
        <w:numPr>
          <w:ilvl w:val="0"/>
          <w:numId w:val="56"/>
        </w:numPr>
        <w:spacing w:line="276" w:lineRule="auto"/>
        <w:ind w:left="0" w:firstLine="0"/>
        <w:jc w:val="both"/>
        <w:rPr>
          <w:rFonts w:asciiTheme="minorHAnsi" w:hAnsiTheme="minorHAnsi" w:cstheme="minorHAnsi"/>
          <w:sz w:val="20"/>
        </w:rPr>
      </w:pPr>
      <w:r w:rsidRPr="00821239">
        <w:rPr>
          <w:rFonts w:asciiTheme="minorHAnsi" w:hAnsiTheme="minorHAnsi" w:cstheme="minorHAnsi"/>
          <w:spacing w:val="1"/>
          <w:sz w:val="20"/>
        </w:rPr>
        <w:t>Wykonawca oświadcza, że posiada na dostarczane przez niego produkty atesty i dopuszczenia do obrotu na terenie RP.</w:t>
      </w:r>
    </w:p>
    <w:p w:rsidR="004A7BC9" w:rsidRPr="00821239" w:rsidRDefault="004A7BC9" w:rsidP="000F030F">
      <w:pPr>
        <w:pStyle w:val="Bezodstpw"/>
        <w:numPr>
          <w:ilvl w:val="0"/>
          <w:numId w:val="56"/>
        </w:numPr>
        <w:spacing w:line="276" w:lineRule="auto"/>
        <w:ind w:left="0" w:firstLine="0"/>
        <w:jc w:val="both"/>
        <w:rPr>
          <w:rFonts w:asciiTheme="minorHAnsi" w:hAnsiTheme="minorHAnsi" w:cstheme="minorHAnsi"/>
          <w:sz w:val="20"/>
        </w:rPr>
      </w:pPr>
      <w:r w:rsidRPr="00821239">
        <w:rPr>
          <w:rFonts w:asciiTheme="minorHAnsi" w:hAnsiTheme="minorHAnsi" w:cstheme="minorHAnsi"/>
          <w:spacing w:val="1"/>
          <w:sz w:val="20"/>
        </w:rPr>
        <w:t>Zamawiający ma prawo rozwiązać umowę jeżeli dane zawarte w ofercie okażą się nieprawdziwe.</w:t>
      </w:r>
    </w:p>
    <w:p w:rsidR="00771EF7" w:rsidRDefault="00771EF7" w:rsidP="00771EF7">
      <w:pPr>
        <w:pStyle w:val="Bezodstpw"/>
        <w:jc w:val="both"/>
        <w:rPr>
          <w:rFonts w:asciiTheme="minorHAnsi" w:hAnsiTheme="minorHAnsi" w:cstheme="minorHAnsi"/>
          <w:sz w:val="20"/>
        </w:rPr>
      </w:pPr>
    </w:p>
    <w:p w:rsidR="004A7BC9" w:rsidRPr="00771EF7" w:rsidRDefault="004A7BC9" w:rsidP="00771EF7">
      <w:pPr>
        <w:pStyle w:val="Bezodstpw"/>
        <w:ind w:left="4253"/>
        <w:jc w:val="both"/>
        <w:rPr>
          <w:rFonts w:asciiTheme="minorHAnsi" w:hAnsiTheme="minorHAnsi" w:cstheme="minorHAnsi"/>
          <w:b/>
          <w:sz w:val="20"/>
          <w:szCs w:val="20"/>
        </w:rPr>
      </w:pPr>
      <w:r w:rsidRPr="00771EF7">
        <w:rPr>
          <w:rFonts w:asciiTheme="minorHAnsi" w:hAnsiTheme="minorHAnsi" w:cstheme="minorHAnsi"/>
          <w:b/>
          <w:sz w:val="20"/>
        </w:rPr>
        <w:t>§ 3</w:t>
      </w:r>
    </w:p>
    <w:p w:rsidR="004A7BC9" w:rsidRDefault="004A7BC9" w:rsidP="000F030F">
      <w:pPr>
        <w:pStyle w:val="Bezodstpw"/>
        <w:numPr>
          <w:ilvl w:val="0"/>
          <w:numId w:val="57"/>
        </w:numPr>
        <w:spacing w:line="276" w:lineRule="auto"/>
        <w:ind w:left="0" w:firstLine="0"/>
        <w:jc w:val="both"/>
        <w:rPr>
          <w:rFonts w:asciiTheme="minorHAnsi" w:hAnsiTheme="minorHAnsi" w:cstheme="minorHAnsi"/>
          <w:sz w:val="20"/>
          <w:szCs w:val="20"/>
        </w:rPr>
      </w:pPr>
      <w:r w:rsidRPr="00771EF7">
        <w:rPr>
          <w:rFonts w:asciiTheme="minorHAnsi" w:hAnsiTheme="minorHAnsi" w:cstheme="minorHAnsi"/>
          <w:sz w:val="20"/>
          <w:szCs w:val="20"/>
        </w:rPr>
        <w:t>Wykonawca będzie dostarczał przedmiot zamówienia do Działu Farmacji Szpitalnej w Prudniku, przy ul. Szpitalnej 14. Dostawy Wykonawca będzie realizował na koszt własny, sukcesywni</w:t>
      </w:r>
      <w:r w:rsidR="001464BB" w:rsidRPr="00771EF7">
        <w:rPr>
          <w:rFonts w:asciiTheme="minorHAnsi" w:hAnsiTheme="minorHAnsi" w:cstheme="minorHAnsi"/>
          <w:sz w:val="20"/>
          <w:szCs w:val="20"/>
        </w:rPr>
        <w:t xml:space="preserve">e, w terminie nie dłuższym niż </w:t>
      </w:r>
      <w:r w:rsidR="001464BB" w:rsidRPr="005149A6">
        <w:rPr>
          <w:rFonts w:asciiTheme="minorHAnsi" w:hAnsiTheme="minorHAnsi" w:cstheme="minorHAnsi"/>
          <w:b/>
          <w:sz w:val="20"/>
          <w:szCs w:val="20"/>
        </w:rPr>
        <w:t>…….</w:t>
      </w:r>
      <w:r w:rsidR="00C1339B" w:rsidRPr="005149A6">
        <w:rPr>
          <w:rFonts w:asciiTheme="minorHAnsi" w:hAnsiTheme="minorHAnsi" w:cstheme="minorHAnsi"/>
          <w:b/>
          <w:sz w:val="20"/>
          <w:szCs w:val="20"/>
        </w:rPr>
        <w:t xml:space="preserve"> </w:t>
      </w:r>
      <w:r w:rsidR="00C1339B" w:rsidRPr="00771EF7">
        <w:rPr>
          <w:rFonts w:asciiTheme="minorHAnsi" w:hAnsiTheme="minorHAnsi" w:cstheme="minorHAnsi"/>
          <w:sz w:val="20"/>
          <w:szCs w:val="20"/>
        </w:rPr>
        <w:t>dni</w:t>
      </w:r>
      <w:r w:rsidRPr="00771EF7">
        <w:rPr>
          <w:rFonts w:asciiTheme="minorHAnsi" w:hAnsiTheme="minorHAnsi" w:cstheme="minorHAnsi"/>
          <w:sz w:val="20"/>
          <w:szCs w:val="20"/>
        </w:rPr>
        <w:t xml:space="preserve"> </w:t>
      </w:r>
      <w:r w:rsidR="001464BB" w:rsidRPr="00771EF7">
        <w:rPr>
          <w:rFonts w:asciiTheme="minorHAnsi" w:hAnsiTheme="minorHAnsi" w:cstheme="minorHAnsi"/>
          <w:sz w:val="20"/>
          <w:szCs w:val="20"/>
        </w:rPr>
        <w:t xml:space="preserve">roboczych </w:t>
      </w:r>
      <w:r w:rsidRPr="00771EF7">
        <w:rPr>
          <w:rFonts w:asciiTheme="minorHAnsi" w:hAnsiTheme="minorHAnsi" w:cstheme="minorHAnsi"/>
          <w:sz w:val="20"/>
          <w:szCs w:val="20"/>
        </w:rPr>
        <w:t>od daty złożenia każdorazowego zamówienia przez Zamawiającego.</w:t>
      </w:r>
    </w:p>
    <w:p w:rsidR="00C1339B" w:rsidRDefault="00FB791A" w:rsidP="000F030F">
      <w:pPr>
        <w:pStyle w:val="Bezodstpw"/>
        <w:numPr>
          <w:ilvl w:val="0"/>
          <w:numId w:val="57"/>
        </w:numPr>
        <w:spacing w:line="276" w:lineRule="auto"/>
        <w:ind w:left="0" w:firstLine="0"/>
        <w:jc w:val="both"/>
        <w:rPr>
          <w:rFonts w:asciiTheme="minorHAnsi" w:hAnsiTheme="minorHAnsi" w:cstheme="minorHAnsi"/>
          <w:sz w:val="20"/>
          <w:szCs w:val="20"/>
        </w:rPr>
      </w:pPr>
      <w:r w:rsidRPr="00771EF7">
        <w:rPr>
          <w:rFonts w:asciiTheme="minorHAnsi" w:hAnsiTheme="minorHAnsi" w:cstheme="minorHAnsi"/>
          <w:sz w:val="20"/>
          <w:szCs w:val="20"/>
        </w:rPr>
        <w:t xml:space="preserve">Termin ważności na </w:t>
      </w:r>
      <w:r w:rsidR="004A7BC9" w:rsidRPr="00771EF7">
        <w:rPr>
          <w:rFonts w:asciiTheme="minorHAnsi" w:hAnsiTheme="minorHAnsi" w:cstheme="minorHAnsi"/>
          <w:sz w:val="20"/>
          <w:szCs w:val="20"/>
        </w:rPr>
        <w:t xml:space="preserve">zaoferowany przedmiot </w:t>
      </w:r>
      <w:r w:rsidR="00234054" w:rsidRPr="00771EF7">
        <w:rPr>
          <w:rFonts w:asciiTheme="minorHAnsi" w:hAnsiTheme="minorHAnsi" w:cstheme="minorHAnsi"/>
          <w:sz w:val="20"/>
          <w:szCs w:val="20"/>
        </w:rPr>
        <w:t xml:space="preserve">zamówienia wynosi przynajmniej </w:t>
      </w:r>
      <w:r w:rsidR="004A7BC9" w:rsidRPr="00771EF7">
        <w:rPr>
          <w:rFonts w:asciiTheme="minorHAnsi" w:hAnsiTheme="minorHAnsi" w:cstheme="minorHAnsi"/>
          <w:sz w:val="20"/>
          <w:szCs w:val="20"/>
        </w:rPr>
        <w:t>6 miesięcy od daty dostawy.</w:t>
      </w:r>
    </w:p>
    <w:p w:rsidR="004A7BC9" w:rsidRPr="005149A6" w:rsidRDefault="004A7BC9" w:rsidP="000F030F">
      <w:pPr>
        <w:pStyle w:val="Bezodstpw"/>
        <w:numPr>
          <w:ilvl w:val="0"/>
          <w:numId w:val="57"/>
        </w:numPr>
        <w:spacing w:line="276" w:lineRule="auto"/>
        <w:ind w:left="0" w:firstLine="0"/>
        <w:jc w:val="both"/>
        <w:rPr>
          <w:rFonts w:asciiTheme="minorHAnsi" w:hAnsiTheme="minorHAnsi" w:cstheme="minorHAnsi"/>
          <w:sz w:val="20"/>
          <w:szCs w:val="20"/>
        </w:rPr>
      </w:pPr>
      <w:r w:rsidRPr="00771EF7">
        <w:rPr>
          <w:rFonts w:asciiTheme="minorHAnsi" w:eastAsia="SimSun" w:hAnsiTheme="minorHAnsi" w:cstheme="minorHAnsi"/>
          <w:sz w:val="20"/>
          <w:szCs w:val="20"/>
        </w:rPr>
        <w:t>Prawo opcji; mini</w:t>
      </w:r>
      <w:r w:rsidR="00403943" w:rsidRPr="00771EF7">
        <w:rPr>
          <w:rFonts w:asciiTheme="minorHAnsi" w:eastAsia="SimSun" w:hAnsiTheme="minorHAnsi" w:cstheme="minorHAnsi"/>
          <w:sz w:val="20"/>
          <w:szCs w:val="20"/>
        </w:rPr>
        <w:t>malny poziom zamówienia wynosi 7</w:t>
      </w:r>
      <w:r w:rsidRPr="00771EF7">
        <w:rPr>
          <w:rFonts w:asciiTheme="minorHAnsi" w:eastAsia="SimSun" w:hAnsiTheme="minorHAnsi" w:cstheme="minorHAnsi"/>
          <w:sz w:val="20"/>
          <w:szCs w:val="20"/>
        </w:rPr>
        <w:t>0%, maksymalny: 100%.</w:t>
      </w:r>
    </w:p>
    <w:p w:rsidR="005149A6" w:rsidRPr="00771EF7" w:rsidRDefault="005149A6" w:rsidP="005149A6">
      <w:pPr>
        <w:pStyle w:val="Bezodstpw"/>
        <w:jc w:val="both"/>
        <w:rPr>
          <w:rFonts w:asciiTheme="minorHAnsi" w:hAnsiTheme="minorHAnsi" w:cstheme="minorHAnsi"/>
          <w:sz w:val="20"/>
          <w:szCs w:val="20"/>
        </w:rPr>
      </w:pPr>
    </w:p>
    <w:p w:rsidR="004A7BC9" w:rsidRPr="005149A6" w:rsidRDefault="004A7BC9" w:rsidP="005149A6">
      <w:pPr>
        <w:pStyle w:val="Bezodstpw"/>
        <w:ind w:left="4253"/>
        <w:rPr>
          <w:rFonts w:asciiTheme="minorHAnsi" w:hAnsiTheme="minorHAnsi" w:cstheme="minorHAnsi"/>
          <w:b/>
          <w:sz w:val="20"/>
        </w:rPr>
      </w:pPr>
      <w:r w:rsidRPr="005149A6">
        <w:rPr>
          <w:rFonts w:asciiTheme="minorHAnsi" w:hAnsiTheme="minorHAnsi" w:cstheme="minorHAnsi"/>
          <w:b/>
          <w:sz w:val="20"/>
        </w:rPr>
        <w:t>§ 4</w:t>
      </w:r>
    </w:p>
    <w:p w:rsidR="004A7BC9" w:rsidRDefault="00FB791A" w:rsidP="0001601A">
      <w:pPr>
        <w:pStyle w:val="Bezodstpw"/>
        <w:spacing w:line="276" w:lineRule="auto"/>
        <w:jc w:val="both"/>
        <w:rPr>
          <w:rFonts w:asciiTheme="minorHAnsi" w:hAnsiTheme="minorHAnsi" w:cstheme="minorHAnsi"/>
          <w:sz w:val="20"/>
        </w:rPr>
      </w:pPr>
      <w:r w:rsidRPr="005149A6">
        <w:rPr>
          <w:rFonts w:asciiTheme="minorHAnsi" w:hAnsiTheme="minorHAnsi" w:cstheme="minorHAnsi"/>
          <w:sz w:val="20"/>
        </w:rPr>
        <w:t xml:space="preserve">Za dostarczenie całości zamówienia strony ustalają cenę netto na kwotę: ……… zł + VAT tj.: ……… zł brutto (słownie brutto: …………………………. </w:t>
      </w:r>
      <w:r w:rsidR="004A7BC9" w:rsidRPr="005149A6">
        <w:rPr>
          <w:rFonts w:asciiTheme="minorHAnsi" w:hAnsiTheme="minorHAnsi" w:cstheme="minorHAnsi"/>
          <w:sz w:val="20"/>
        </w:rPr>
        <w:t>zł).</w:t>
      </w:r>
    </w:p>
    <w:p w:rsidR="00297AF8" w:rsidRPr="005149A6" w:rsidRDefault="00297AF8" w:rsidP="005149A6">
      <w:pPr>
        <w:pStyle w:val="Bezodstpw"/>
        <w:rPr>
          <w:rFonts w:asciiTheme="minorHAnsi" w:hAnsiTheme="minorHAnsi" w:cstheme="minorHAnsi"/>
          <w:sz w:val="20"/>
        </w:rPr>
      </w:pPr>
    </w:p>
    <w:p w:rsidR="004A7BC9" w:rsidRPr="008C4E86" w:rsidRDefault="004A7BC9" w:rsidP="008C4E86">
      <w:pPr>
        <w:pStyle w:val="Bezodstpw"/>
        <w:ind w:left="4253"/>
        <w:jc w:val="both"/>
        <w:rPr>
          <w:rFonts w:asciiTheme="minorHAnsi" w:hAnsiTheme="minorHAnsi" w:cstheme="minorHAnsi"/>
          <w:b/>
          <w:sz w:val="20"/>
        </w:rPr>
      </w:pPr>
      <w:r w:rsidRPr="008C4E86">
        <w:rPr>
          <w:rFonts w:asciiTheme="minorHAnsi" w:hAnsiTheme="minorHAnsi" w:cstheme="minorHAnsi"/>
          <w:b/>
          <w:sz w:val="20"/>
        </w:rPr>
        <w:t>§ 5</w:t>
      </w:r>
    </w:p>
    <w:p w:rsidR="004A7BC9" w:rsidRDefault="004A7BC9" w:rsidP="000F030F">
      <w:pPr>
        <w:pStyle w:val="Bezodstpw"/>
        <w:numPr>
          <w:ilvl w:val="0"/>
          <w:numId w:val="58"/>
        </w:numPr>
        <w:spacing w:line="276" w:lineRule="auto"/>
        <w:ind w:left="0" w:firstLine="0"/>
        <w:jc w:val="both"/>
        <w:rPr>
          <w:rFonts w:asciiTheme="minorHAnsi" w:hAnsiTheme="minorHAnsi" w:cstheme="minorHAnsi"/>
          <w:sz w:val="20"/>
        </w:rPr>
      </w:pPr>
      <w:r w:rsidRPr="00297AF8">
        <w:rPr>
          <w:rFonts w:asciiTheme="minorHAnsi" w:hAnsiTheme="minorHAnsi" w:cstheme="minorHAnsi"/>
          <w:sz w:val="20"/>
        </w:rPr>
        <w:t>Należność za dostarczone dostawy będzie płatna przelewem, na ws</w:t>
      </w:r>
      <w:r w:rsidR="00234054" w:rsidRPr="00297AF8">
        <w:rPr>
          <w:rFonts w:asciiTheme="minorHAnsi" w:hAnsiTheme="minorHAnsi" w:cstheme="minorHAnsi"/>
          <w:sz w:val="20"/>
        </w:rPr>
        <w:t>kazane przez Wykonawcę konto, w </w:t>
      </w:r>
      <w:r w:rsidRPr="00297AF8">
        <w:rPr>
          <w:rFonts w:asciiTheme="minorHAnsi" w:hAnsiTheme="minorHAnsi" w:cstheme="minorHAnsi"/>
          <w:sz w:val="20"/>
        </w:rPr>
        <w:t>terminie 30 dni od daty doręczenia prawidłowo wystawionej faktury w formie pisemnej, po dostarczeniu partii towaru.</w:t>
      </w:r>
    </w:p>
    <w:p w:rsidR="004A7BC9" w:rsidRDefault="004A7BC9" w:rsidP="000F030F">
      <w:pPr>
        <w:pStyle w:val="Bezodstpw"/>
        <w:numPr>
          <w:ilvl w:val="0"/>
          <w:numId w:val="58"/>
        </w:numPr>
        <w:spacing w:line="276" w:lineRule="auto"/>
        <w:ind w:left="0" w:firstLine="0"/>
        <w:jc w:val="both"/>
        <w:rPr>
          <w:rFonts w:asciiTheme="minorHAnsi" w:hAnsiTheme="minorHAnsi" w:cstheme="minorHAnsi"/>
          <w:sz w:val="20"/>
        </w:rPr>
      </w:pPr>
      <w:r w:rsidRPr="00297AF8">
        <w:rPr>
          <w:rFonts w:asciiTheme="minorHAnsi" w:hAnsiTheme="minorHAnsi" w:cstheme="minorHAnsi"/>
          <w:sz w:val="20"/>
        </w:rPr>
        <w:t>Za datę płatności uznaje się datę obciążenia rachunku Zamawiającego.</w:t>
      </w:r>
    </w:p>
    <w:p w:rsidR="004A7BC9" w:rsidRDefault="004A7BC9" w:rsidP="000F030F">
      <w:pPr>
        <w:pStyle w:val="Bezodstpw"/>
        <w:numPr>
          <w:ilvl w:val="0"/>
          <w:numId w:val="58"/>
        </w:numPr>
        <w:spacing w:line="276" w:lineRule="auto"/>
        <w:ind w:left="0" w:firstLine="0"/>
        <w:jc w:val="both"/>
        <w:rPr>
          <w:rFonts w:asciiTheme="minorHAnsi" w:hAnsiTheme="minorHAnsi" w:cstheme="minorHAnsi"/>
          <w:sz w:val="20"/>
        </w:rPr>
      </w:pPr>
      <w:r w:rsidRPr="00297AF8">
        <w:rPr>
          <w:rFonts w:asciiTheme="minorHAnsi" w:hAnsiTheme="minorHAnsi" w:cstheme="minorHAnsi"/>
          <w:sz w:val="20"/>
        </w:rPr>
        <w:t>W przypadku niedotrzymania umownego terminu zapłaty należności, Wykonawca będzie uprawniony do naliczenia odsetek ustawowych za każdy dzień opóźnienia.</w:t>
      </w:r>
    </w:p>
    <w:p w:rsidR="004A7BC9" w:rsidRDefault="004A7BC9" w:rsidP="000F030F">
      <w:pPr>
        <w:pStyle w:val="Bezodstpw"/>
        <w:numPr>
          <w:ilvl w:val="0"/>
          <w:numId w:val="58"/>
        </w:numPr>
        <w:spacing w:line="276" w:lineRule="auto"/>
        <w:ind w:left="0" w:firstLine="0"/>
        <w:jc w:val="both"/>
        <w:rPr>
          <w:rFonts w:asciiTheme="minorHAnsi" w:hAnsiTheme="minorHAnsi" w:cstheme="minorHAnsi"/>
          <w:sz w:val="20"/>
        </w:rPr>
      </w:pPr>
      <w:r w:rsidRPr="00297AF8">
        <w:rPr>
          <w:rFonts w:asciiTheme="minorHAnsi" w:hAnsiTheme="minorHAnsi" w:cstheme="minorHAnsi"/>
          <w:sz w:val="20"/>
        </w:rPr>
        <w:t>Przedstawienie przez Wykonawcę faktury, sporządzonej w sposób nieprawidłowy lub nieodpowiadającej stanowi faktycznemu spowoduje wstrzymanie płatności. Zamawiający zobowiązany jest do poinformowania Wykonawcy o przyczynie wstrzymania płatności, w terminie 7 dni roboczych od daty przyjęcia dokumentów.</w:t>
      </w:r>
    </w:p>
    <w:p w:rsidR="004A7BC9" w:rsidRDefault="004A7BC9" w:rsidP="000F030F">
      <w:pPr>
        <w:pStyle w:val="Bezodstpw"/>
        <w:numPr>
          <w:ilvl w:val="0"/>
          <w:numId w:val="58"/>
        </w:numPr>
        <w:spacing w:line="276" w:lineRule="auto"/>
        <w:ind w:left="0" w:firstLine="0"/>
        <w:jc w:val="both"/>
        <w:rPr>
          <w:rFonts w:asciiTheme="minorHAnsi" w:hAnsiTheme="minorHAnsi" w:cstheme="minorHAnsi"/>
          <w:sz w:val="20"/>
        </w:rPr>
      </w:pPr>
      <w:r w:rsidRPr="00297AF8">
        <w:rPr>
          <w:rFonts w:asciiTheme="minorHAnsi" w:hAnsiTheme="minorHAnsi" w:cstheme="minorHAnsi"/>
          <w:sz w:val="20"/>
        </w:rPr>
        <w:lastRenderedPageBreak/>
        <w:t>W przypadku wstrzymania przez Zamawiającego płatności należności, Wykonawca zobowiązany jest do uzupełnienia dokumentów, usunięcia nieprawidłowości lub wystawienia dokumentu korygującego bez zbędnej zwłoki.</w:t>
      </w:r>
    </w:p>
    <w:p w:rsidR="004A7BC9" w:rsidRDefault="004A7BC9" w:rsidP="000F030F">
      <w:pPr>
        <w:pStyle w:val="Bezodstpw"/>
        <w:numPr>
          <w:ilvl w:val="0"/>
          <w:numId w:val="58"/>
        </w:numPr>
        <w:spacing w:line="276" w:lineRule="auto"/>
        <w:ind w:left="0" w:firstLine="0"/>
        <w:jc w:val="both"/>
        <w:rPr>
          <w:rFonts w:asciiTheme="minorHAnsi" w:hAnsiTheme="minorHAnsi" w:cstheme="minorHAnsi"/>
          <w:sz w:val="20"/>
        </w:rPr>
      </w:pPr>
      <w:r w:rsidRPr="00297AF8">
        <w:rPr>
          <w:rFonts w:asciiTheme="minorHAnsi" w:hAnsiTheme="minorHAnsi" w:cstheme="minorHAnsi"/>
          <w:sz w:val="20"/>
        </w:rPr>
        <w:t>Do czasu uzupełnienia dokumentów, usunięcia nieprawidłowości lub wystawienia dokumentu korygującego Zamawiający nie dokonuje wypłaty wstrzymanych należności.</w:t>
      </w:r>
    </w:p>
    <w:p w:rsidR="004A7BC9" w:rsidRPr="008C4E86" w:rsidRDefault="004A7BC9" w:rsidP="000F030F">
      <w:pPr>
        <w:pStyle w:val="Bezodstpw"/>
        <w:numPr>
          <w:ilvl w:val="0"/>
          <w:numId w:val="58"/>
        </w:numPr>
        <w:spacing w:line="276" w:lineRule="auto"/>
        <w:ind w:left="0" w:firstLine="0"/>
        <w:jc w:val="both"/>
        <w:rPr>
          <w:rFonts w:asciiTheme="minorHAnsi" w:hAnsiTheme="minorHAnsi" w:cstheme="minorHAnsi"/>
          <w:sz w:val="20"/>
        </w:rPr>
      </w:pPr>
      <w:r w:rsidRPr="008C4E86">
        <w:rPr>
          <w:rFonts w:asciiTheme="minorHAnsi" w:hAnsiTheme="minorHAnsi" w:cstheme="minorHAnsi"/>
          <w:sz w:val="20"/>
          <w:szCs w:val="20"/>
        </w:rPr>
        <w:t>Nowy termin płatności liczony będzie od dnia doręczenia do Zamawiającego prawidłowo wystawionej faktury, usunięcia nieprawidłowości lub wystawienia dokumentu korygującego.</w:t>
      </w:r>
    </w:p>
    <w:p w:rsidR="004A7BC9" w:rsidRPr="008C4E86" w:rsidRDefault="004A7BC9" w:rsidP="000F030F">
      <w:pPr>
        <w:pStyle w:val="Bezodstpw"/>
        <w:numPr>
          <w:ilvl w:val="0"/>
          <w:numId w:val="58"/>
        </w:numPr>
        <w:spacing w:line="276" w:lineRule="auto"/>
        <w:ind w:left="0" w:firstLine="0"/>
        <w:jc w:val="both"/>
        <w:rPr>
          <w:rFonts w:asciiTheme="minorHAnsi" w:hAnsiTheme="minorHAnsi" w:cstheme="minorHAnsi"/>
          <w:sz w:val="20"/>
        </w:rPr>
      </w:pPr>
      <w:r w:rsidRPr="008C4E86">
        <w:rPr>
          <w:rFonts w:asciiTheme="minorHAnsi" w:hAnsiTheme="minorHAnsi" w:cstheme="minorHAnsi"/>
          <w:sz w:val="20"/>
          <w:szCs w:val="20"/>
        </w:rPr>
        <w:t>Zamawiający dopuszcza możliwość waloryzacji ceny, o której mowa w §</w:t>
      </w:r>
      <w:r w:rsidR="00234054" w:rsidRPr="008C4E86">
        <w:rPr>
          <w:rFonts w:asciiTheme="minorHAnsi" w:hAnsiTheme="minorHAnsi" w:cstheme="minorHAnsi"/>
          <w:sz w:val="20"/>
          <w:szCs w:val="20"/>
        </w:rPr>
        <w:t xml:space="preserve"> 4 </w:t>
      </w:r>
      <w:r w:rsidRPr="008C4E86">
        <w:rPr>
          <w:rFonts w:asciiTheme="minorHAnsi" w:hAnsiTheme="minorHAnsi" w:cstheme="minorHAnsi"/>
          <w:sz w:val="20"/>
          <w:szCs w:val="20"/>
        </w:rPr>
        <w:t>w przypa</w:t>
      </w:r>
      <w:r w:rsidR="00234054" w:rsidRPr="008C4E86">
        <w:rPr>
          <w:rFonts w:asciiTheme="minorHAnsi" w:hAnsiTheme="minorHAnsi" w:cstheme="minorHAnsi"/>
          <w:sz w:val="20"/>
          <w:szCs w:val="20"/>
        </w:rPr>
        <w:t xml:space="preserve">dku zmiany stawki podatku VAT. </w:t>
      </w:r>
      <w:r w:rsidRPr="008C4E86">
        <w:rPr>
          <w:rFonts w:asciiTheme="minorHAnsi" w:hAnsiTheme="minorHAnsi" w:cstheme="minorHAnsi"/>
          <w:sz w:val="20"/>
          <w:szCs w:val="20"/>
        </w:rPr>
        <w:t xml:space="preserve">Zmiana taka </w:t>
      </w:r>
      <w:r w:rsidRPr="008C4E86">
        <w:rPr>
          <w:rFonts w:asciiTheme="minorHAnsi" w:hAnsiTheme="minorHAnsi" w:cstheme="minorHAnsi"/>
          <w:iCs/>
          <w:sz w:val="20"/>
          <w:szCs w:val="20"/>
        </w:rPr>
        <w:t>będzie następowała z chwilą wejścia w życie nowych przepisów bez konieczności podpisywania aneksu przez strony umowy.</w:t>
      </w:r>
    </w:p>
    <w:p w:rsidR="006C11C7" w:rsidRPr="008C4E86" w:rsidRDefault="004A7BC9" w:rsidP="000F030F">
      <w:pPr>
        <w:pStyle w:val="Bezodstpw"/>
        <w:numPr>
          <w:ilvl w:val="0"/>
          <w:numId w:val="58"/>
        </w:numPr>
        <w:spacing w:line="276" w:lineRule="auto"/>
        <w:ind w:left="0" w:firstLine="0"/>
        <w:jc w:val="both"/>
        <w:rPr>
          <w:rFonts w:asciiTheme="minorHAnsi" w:hAnsiTheme="minorHAnsi" w:cstheme="minorHAnsi"/>
          <w:sz w:val="20"/>
        </w:rPr>
      </w:pPr>
      <w:r w:rsidRPr="008C4E86">
        <w:rPr>
          <w:rFonts w:asciiTheme="minorHAnsi" w:hAnsiTheme="minorHAnsi" w:cstheme="minorHAnsi"/>
          <w:sz w:val="20"/>
          <w:szCs w:val="20"/>
          <w:shd w:val="clear" w:color="auto" w:fill="FFFFFF"/>
        </w:rPr>
        <w:t>W sytuacji o której mowa w ust. 8, zmianie ulegnie cena brutto. Cena netto pozostanie niezmieniona.</w:t>
      </w:r>
    </w:p>
    <w:p w:rsidR="008C4E86" w:rsidRDefault="008C4E86" w:rsidP="008C4E86">
      <w:pPr>
        <w:pStyle w:val="Bezodstpw"/>
        <w:rPr>
          <w:rFonts w:asciiTheme="minorHAnsi" w:hAnsiTheme="minorHAnsi" w:cstheme="minorHAnsi"/>
          <w:sz w:val="20"/>
        </w:rPr>
      </w:pPr>
    </w:p>
    <w:p w:rsidR="004A7BC9" w:rsidRPr="008C4E86" w:rsidRDefault="004A7BC9" w:rsidP="008C4E86">
      <w:pPr>
        <w:pStyle w:val="Bezodstpw"/>
        <w:ind w:left="4253"/>
        <w:jc w:val="both"/>
        <w:rPr>
          <w:rFonts w:asciiTheme="minorHAnsi" w:hAnsiTheme="minorHAnsi" w:cstheme="minorHAnsi"/>
          <w:b/>
          <w:sz w:val="20"/>
        </w:rPr>
      </w:pPr>
      <w:r w:rsidRPr="008C4E86">
        <w:rPr>
          <w:rFonts w:asciiTheme="minorHAnsi" w:hAnsiTheme="minorHAnsi" w:cstheme="minorHAnsi"/>
          <w:b/>
          <w:sz w:val="20"/>
        </w:rPr>
        <w:t>§ 6</w:t>
      </w:r>
    </w:p>
    <w:p w:rsidR="004A7BC9" w:rsidRDefault="004A7BC9" w:rsidP="000F030F">
      <w:pPr>
        <w:pStyle w:val="Bezodstpw"/>
        <w:numPr>
          <w:ilvl w:val="0"/>
          <w:numId w:val="59"/>
        </w:numPr>
        <w:spacing w:line="276" w:lineRule="auto"/>
        <w:ind w:left="0" w:firstLine="0"/>
        <w:jc w:val="both"/>
        <w:rPr>
          <w:rFonts w:asciiTheme="minorHAnsi" w:hAnsiTheme="minorHAnsi" w:cstheme="minorHAnsi"/>
          <w:sz w:val="20"/>
        </w:rPr>
      </w:pPr>
      <w:r w:rsidRPr="008C4E86">
        <w:rPr>
          <w:rFonts w:asciiTheme="minorHAnsi" w:hAnsiTheme="minorHAnsi" w:cstheme="minorHAnsi"/>
          <w:sz w:val="20"/>
        </w:rPr>
        <w:t>W przypadku dostarczenia przez Wykonawcę wadliwego towaru Zamawiający wymaga jego wymiany na towar wolny od wad w terminie do 3 dni kalendarzowych od daty zwrotu wadliwego produktu.</w:t>
      </w:r>
    </w:p>
    <w:p w:rsidR="004A7BC9" w:rsidRDefault="004A7BC9" w:rsidP="000F030F">
      <w:pPr>
        <w:pStyle w:val="Bezodstpw"/>
        <w:numPr>
          <w:ilvl w:val="0"/>
          <w:numId w:val="59"/>
        </w:numPr>
        <w:spacing w:line="276" w:lineRule="auto"/>
        <w:ind w:left="0" w:firstLine="0"/>
        <w:jc w:val="both"/>
        <w:rPr>
          <w:rFonts w:asciiTheme="minorHAnsi" w:hAnsiTheme="minorHAnsi" w:cstheme="minorHAnsi"/>
          <w:sz w:val="20"/>
        </w:rPr>
      </w:pPr>
      <w:r w:rsidRPr="008C4E86">
        <w:rPr>
          <w:rFonts w:asciiTheme="minorHAnsi" w:hAnsiTheme="minorHAnsi" w:cstheme="minorHAnsi"/>
          <w:sz w:val="20"/>
        </w:rPr>
        <w:t>Zamawiający zgłasza reklamacje dr</w:t>
      </w:r>
      <w:r w:rsidR="00234054" w:rsidRPr="008C4E86">
        <w:rPr>
          <w:rFonts w:asciiTheme="minorHAnsi" w:hAnsiTheme="minorHAnsi" w:cstheme="minorHAnsi"/>
          <w:sz w:val="20"/>
        </w:rPr>
        <w:t xml:space="preserve">ogą telefoniczną w ciągu 5 dni </w:t>
      </w:r>
      <w:r w:rsidRPr="008C4E86">
        <w:rPr>
          <w:rFonts w:asciiTheme="minorHAnsi" w:hAnsiTheme="minorHAnsi" w:cstheme="minorHAnsi"/>
          <w:sz w:val="20"/>
        </w:rPr>
        <w:t>od dnia zauważenia wad w przedmiocie umowy</w:t>
      </w:r>
      <w:r w:rsidR="00234054" w:rsidRPr="008C4E86">
        <w:rPr>
          <w:rFonts w:asciiTheme="minorHAnsi" w:hAnsiTheme="minorHAnsi" w:cstheme="minorHAnsi"/>
          <w:sz w:val="20"/>
        </w:rPr>
        <w:t>.</w:t>
      </w:r>
    </w:p>
    <w:p w:rsidR="00E60D9F" w:rsidRPr="008C4E86" w:rsidRDefault="00E60D9F" w:rsidP="00E60D9F">
      <w:pPr>
        <w:pStyle w:val="Bezodstpw"/>
        <w:jc w:val="both"/>
        <w:rPr>
          <w:rFonts w:asciiTheme="minorHAnsi" w:hAnsiTheme="minorHAnsi" w:cstheme="minorHAnsi"/>
          <w:sz w:val="20"/>
        </w:rPr>
      </w:pPr>
    </w:p>
    <w:p w:rsidR="004A7BC9" w:rsidRPr="00E60D9F" w:rsidRDefault="004A7BC9" w:rsidP="00E60D9F">
      <w:pPr>
        <w:pStyle w:val="Bezodstpw"/>
        <w:ind w:left="4253"/>
        <w:jc w:val="both"/>
        <w:rPr>
          <w:rFonts w:asciiTheme="minorHAnsi" w:hAnsiTheme="minorHAnsi" w:cstheme="minorHAnsi"/>
          <w:b/>
          <w:sz w:val="20"/>
        </w:rPr>
      </w:pPr>
      <w:r w:rsidRPr="00E60D9F">
        <w:rPr>
          <w:rFonts w:asciiTheme="minorHAnsi" w:hAnsiTheme="minorHAnsi" w:cstheme="minorHAnsi"/>
          <w:b/>
          <w:sz w:val="20"/>
        </w:rPr>
        <w:t>§ 7</w:t>
      </w:r>
    </w:p>
    <w:p w:rsidR="004A7BC9" w:rsidRPr="00E60D9F" w:rsidRDefault="004A7BC9" w:rsidP="0001601A">
      <w:pPr>
        <w:pStyle w:val="Bezodstpw"/>
        <w:spacing w:line="276" w:lineRule="auto"/>
        <w:jc w:val="both"/>
        <w:rPr>
          <w:rFonts w:asciiTheme="minorHAnsi" w:hAnsiTheme="minorHAnsi" w:cstheme="minorHAnsi"/>
          <w:sz w:val="20"/>
          <w:szCs w:val="20"/>
        </w:rPr>
      </w:pPr>
      <w:r w:rsidRPr="00E60D9F">
        <w:rPr>
          <w:rFonts w:asciiTheme="minorHAnsi" w:hAnsiTheme="minorHAnsi" w:cstheme="minorHAnsi"/>
          <w:sz w:val="20"/>
        </w:rPr>
        <w:t>W razie niewykonania lub nienależytego wykonania umowy:</w:t>
      </w:r>
    </w:p>
    <w:p w:rsidR="004A7BC9" w:rsidRPr="00E60D9F" w:rsidRDefault="004A7BC9" w:rsidP="000F030F">
      <w:pPr>
        <w:pStyle w:val="Bezodstpw"/>
        <w:numPr>
          <w:ilvl w:val="0"/>
          <w:numId w:val="61"/>
        </w:numPr>
        <w:spacing w:line="276" w:lineRule="auto"/>
        <w:ind w:left="0" w:firstLine="0"/>
        <w:jc w:val="both"/>
        <w:rPr>
          <w:rFonts w:asciiTheme="minorHAnsi" w:hAnsiTheme="minorHAnsi" w:cstheme="minorHAnsi"/>
          <w:sz w:val="20"/>
          <w:szCs w:val="20"/>
        </w:rPr>
      </w:pPr>
      <w:r w:rsidRPr="00E60D9F">
        <w:rPr>
          <w:rFonts w:asciiTheme="minorHAnsi" w:hAnsiTheme="minorHAnsi" w:cstheme="minorHAnsi"/>
          <w:sz w:val="20"/>
          <w:szCs w:val="20"/>
        </w:rPr>
        <w:t>Wykonawca zobowiązuje się zapłacić Zamawiającemu kary umowne:</w:t>
      </w:r>
    </w:p>
    <w:p w:rsidR="004A7BC9" w:rsidRDefault="004A7BC9" w:rsidP="000F030F">
      <w:pPr>
        <w:pStyle w:val="Bezodstpw"/>
        <w:numPr>
          <w:ilvl w:val="0"/>
          <w:numId w:val="62"/>
        </w:numPr>
        <w:spacing w:line="276" w:lineRule="auto"/>
        <w:jc w:val="both"/>
        <w:rPr>
          <w:rFonts w:asciiTheme="minorHAnsi" w:hAnsiTheme="minorHAnsi" w:cstheme="minorHAnsi"/>
          <w:sz w:val="20"/>
          <w:szCs w:val="20"/>
        </w:rPr>
      </w:pPr>
      <w:r w:rsidRPr="00E60D9F">
        <w:rPr>
          <w:rFonts w:asciiTheme="minorHAnsi" w:hAnsiTheme="minorHAnsi" w:cstheme="minorHAnsi"/>
          <w:sz w:val="20"/>
          <w:szCs w:val="20"/>
        </w:rPr>
        <w:t>w wysokości 5%</w:t>
      </w:r>
      <w:r w:rsidR="002E5321">
        <w:rPr>
          <w:rFonts w:asciiTheme="minorHAnsi" w:hAnsiTheme="minorHAnsi" w:cstheme="minorHAnsi"/>
          <w:sz w:val="20"/>
          <w:szCs w:val="20"/>
        </w:rPr>
        <w:t xml:space="preserve"> niezrealizowanej części</w:t>
      </w:r>
      <w:r w:rsidRPr="00E60D9F">
        <w:rPr>
          <w:rFonts w:asciiTheme="minorHAnsi" w:hAnsiTheme="minorHAnsi" w:cstheme="minorHAnsi"/>
          <w:sz w:val="20"/>
          <w:szCs w:val="20"/>
        </w:rPr>
        <w:t xml:space="preserve"> wartości umowy</w:t>
      </w:r>
      <w:r w:rsidR="00E17923">
        <w:rPr>
          <w:rFonts w:asciiTheme="minorHAnsi" w:hAnsiTheme="minorHAnsi" w:cstheme="minorHAnsi"/>
          <w:sz w:val="20"/>
          <w:szCs w:val="20"/>
        </w:rPr>
        <w:t xml:space="preserve"> brutto</w:t>
      </w:r>
      <w:r w:rsidRPr="00E60D9F">
        <w:rPr>
          <w:rFonts w:asciiTheme="minorHAnsi" w:hAnsiTheme="minorHAnsi" w:cstheme="minorHAnsi"/>
          <w:sz w:val="20"/>
          <w:szCs w:val="20"/>
        </w:rPr>
        <w:t>, gdy Zamawiający odstąpi od umowy lub umowa zostanie rozwiązana z przyczyn leżących po stronie Wykonawcy,</w:t>
      </w:r>
    </w:p>
    <w:p w:rsidR="004A7BC9" w:rsidRDefault="004A7BC9" w:rsidP="000F030F">
      <w:pPr>
        <w:pStyle w:val="Bezodstpw"/>
        <w:numPr>
          <w:ilvl w:val="0"/>
          <w:numId w:val="62"/>
        </w:numPr>
        <w:spacing w:line="276" w:lineRule="auto"/>
        <w:jc w:val="both"/>
        <w:rPr>
          <w:rFonts w:asciiTheme="minorHAnsi" w:hAnsiTheme="minorHAnsi" w:cstheme="minorHAnsi"/>
          <w:sz w:val="20"/>
          <w:szCs w:val="20"/>
        </w:rPr>
      </w:pPr>
      <w:r w:rsidRPr="00E60D9F">
        <w:rPr>
          <w:rFonts w:asciiTheme="minorHAnsi" w:hAnsiTheme="minorHAnsi" w:cstheme="minorHAnsi"/>
          <w:sz w:val="20"/>
          <w:szCs w:val="20"/>
        </w:rPr>
        <w:t>w wyso</w:t>
      </w:r>
      <w:r w:rsidR="00703853" w:rsidRPr="00E60D9F">
        <w:rPr>
          <w:rFonts w:asciiTheme="minorHAnsi" w:hAnsiTheme="minorHAnsi" w:cstheme="minorHAnsi"/>
          <w:sz w:val="20"/>
          <w:szCs w:val="20"/>
        </w:rPr>
        <w:t>kości 1</w:t>
      </w:r>
      <w:r w:rsidRPr="00E60D9F">
        <w:rPr>
          <w:rFonts w:asciiTheme="minorHAnsi" w:hAnsiTheme="minorHAnsi" w:cstheme="minorHAnsi"/>
          <w:sz w:val="20"/>
          <w:szCs w:val="20"/>
        </w:rPr>
        <w:t xml:space="preserve">% wartości </w:t>
      </w:r>
      <w:r w:rsidR="00E17923">
        <w:rPr>
          <w:rFonts w:asciiTheme="minorHAnsi" w:hAnsiTheme="minorHAnsi" w:cstheme="minorHAnsi"/>
          <w:sz w:val="20"/>
          <w:szCs w:val="20"/>
        </w:rPr>
        <w:t xml:space="preserve">brutto </w:t>
      </w:r>
      <w:r w:rsidRPr="00E60D9F">
        <w:rPr>
          <w:rFonts w:asciiTheme="minorHAnsi" w:hAnsiTheme="minorHAnsi" w:cstheme="minorHAnsi"/>
          <w:sz w:val="20"/>
          <w:szCs w:val="20"/>
        </w:rPr>
        <w:t>zamówienia nie dostarczonego w terminie, za każdy rozpoczęty dzień zwłoki,</w:t>
      </w:r>
    </w:p>
    <w:p w:rsidR="00E17923" w:rsidRPr="00E17923" w:rsidRDefault="004A7BC9" w:rsidP="000F030F">
      <w:pPr>
        <w:pStyle w:val="Bezodstpw"/>
        <w:numPr>
          <w:ilvl w:val="0"/>
          <w:numId w:val="62"/>
        </w:numPr>
        <w:spacing w:line="276" w:lineRule="auto"/>
        <w:jc w:val="both"/>
        <w:rPr>
          <w:rFonts w:asciiTheme="minorHAnsi" w:hAnsiTheme="minorHAnsi" w:cstheme="minorHAnsi"/>
          <w:sz w:val="20"/>
          <w:szCs w:val="20"/>
        </w:rPr>
      </w:pPr>
      <w:r w:rsidRPr="00E17923">
        <w:rPr>
          <w:rFonts w:asciiTheme="minorHAnsi" w:hAnsiTheme="minorHAnsi" w:cstheme="minorHAnsi"/>
          <w:sz w:val="20"/>
          <w:szCs w:val="20"/>
        </w:rPr>
        <w:t>w wysokości 5% wartości</w:t>
      </w:r>
      <w:r w:rsidR="00E17923">
        <w:rPr>
          <w:rFonts w:asciiTheme="minorHAnsi" w:hAnsiTheme="minorHAnsi" w:cstheme="minorHAnsi"/>
          <w:sz w:val="20"/>
          <w:szCs w:val="20"/>
        </w:rPr>
        <w:t xml:space="preserve"> brutto</w:t>
      </w:r>
      <w:r w:rsidRPr="00E17923">
        <w:rPr>
          <w:rFonts w:asciiTheme="minorHAnsi" w:hAnsiTheme="minorHAnsi" w:cstheme="minorHAnsi"/>
          <w:sz w:val="20"/>
          <w:szCs w:val="20"/>
        </w:rPr>
        <w:t xml:space="preserve"> zamówienia zawierającego wadliwy produkt za zwłokę w dokonaniu wymiany wadliwego produktu na wolny od wad za każdy rozpoczęty dzień zwłoki, liczony od upływu termi</w:t>
      </w:r>
      <w:r w:rsidR="00125D10">
        <w:rPr>
          <w:rFonts w:asciiTheme="minorHAnsi" w:hAnsiTheme="minorHAnsi" w:cstheme="minorHAnsi"/>
          <w:sz w:val="20"/>
          <w:szCs w:val="20"/>
        </w:rPr>
        <w:t>nu, o którym mowa w § 6 ust. 1.</w:t>
      </w:r>
    </w:p>
    <w:p w:rsidR="004A7BC9" w:rsidRDefault="00FB791A" w:rsidP="000F030F">
      <w:pPr>
        <w:pStyle w:val="Bezodstpw"/>
        <w:numPr>
          <w:ilvl w:val="0"/>
          <w:numId w:val="61"/>
        </w:numPr>
        <w:spacing w:line="276" w:lineRule="auto"/>
        <w:ind w:left="0" w:firstLine="0"/>
        <w:jc w:val="both"/>
        <w:rPr>
          <w:rFonts w:asciiTheme="minorHAnsi" w:hAnsiTheme="minorHAnsi" w:cstheme="minorHAnsi"/>
          <w:sz w:val="20"/>
          <w:szCs w:val="20"/>
        </w:rPr>
      </w:pPr>
      <w:r w:rsidRPr="00E60D9F">
        <w:rPr>
          <w:rFonts w:asciiTheme="minorHAnsi" w:hAnsiTheme="minorHAnsi" w:cstheme="minorHAnsi"/>
          <w:sz w:val="20"/>
          <w:szCs w:val="20"/>
        </w:rPr>
        <w:t>W przypadku, gdy zwłoka w dostawie przekroczy 5 dni kalendarzowych Zamawiający może obciążyć Wykonawcę kosztami i różnicą w cenie towaru zamawianego, w związku z ko</w:t>
      </w:r>
      <w:r w:rsidR="00F11017">
        <w:rPr>
          <w:rFonts w:asciiTheme="minorHAnsi" w:hAnsiTheme="minorHAnsi" w:cstheme="minorHAnsi"/>
          <w:sz w:val="20"/>
          <w:szCs w:val="20"/>
        </w:rPr>
        <w:t>niecznością zamówienia towaru u </w:t>
      </w:r>
      <w:r w:rsidRPr="00E60D9F">
        <w:rPr>
          <w:rFonts w:asciiTheme="minorHAnsi" w:hAnsiTheme="minorHAnsi" w:cstheme="minorHAnsi"/>
          <w:sz w:val="20"/>
          <w:szCs w:val="20"/>
        </w:rPr>
        <w:t>innego Wykonawcy, jeżeli Zamawiający dokonał  zakupu towaru po cenie wyższej od ceny zaoferowanej przez Wykonawcę.</w:t>
      </w:r>
    </w:p>
    <w:p w:rsidR="004A7BC9" w:rsidRDefault="004A7BC9" w:rsidP="000F030F">
      <w:pPr>
        <w:pStyle w:val="Bezodstpw"/>
        <w:numPr>
          <w:ilvl w:val="0"/>
          <w:numId w:val="61"/>
        </w:numPr>
        <w:spacing w:line="276" w:lineRule="auto"/>
        <w:ind w:left="0" w:firstLine="0"/>
        <w:jc w:val="both"/>
        <w:rPr>
          <w:rFonts w:asciiTheme="minorHAnsi" w:hAnsiTheme="minorHAnsi" w:cstheme="minorHAnsi"/>
          <w:sz w:val="20"/>
          <w:szCs w:val="20"/>
        </w:rPr>
      </w:pPr>
      <w:r w:rsidRPr="00E17923">
        <w:rPr>
          <w:rFonts w:asciiTheme="minorHAnsi" w:hAnsiTheme="minorHAnsi" w:cstheme="minorHAnsi"/>
          <w:sz w:val="20"/>
          <w:szCs w:val="20"/>
        </w:rPr>
        <w:t>Zamawiający zobowiązuje się zapłacić Wykonawcy karę umowną w wysokości 5% wartości niezrealizowanej części umowy, gdy Wykonawca odstąpi od umowy z winy Zamawiającego.</w:t>
      </w:r>
    </w:p>
    <w:p w:rsidR="00A478CE" w:rsidRDefault="004A7BC9" w:rsidP="000F030F">
      <w:pPr>
        <w:pStyle w:val="Bezodstpw"/>
        <w:numPr>
          <w:ilvl w:val="0"/>
          <w:numId w:val="61"/>
        </w:numPr>
        <w:spacing w:line="276" w:lineRule="auto"/>
        <w:ind w:left="0" w:firstLine="0"/>
        <w:jc w:val="both"/>
        <w:rPr>
          <w:rFonts w:asciiTheme="minorHAnsi" w:hAnsiTheme="minorHAnsi" w:cstheme="minorHAnsi"/>
          <w:sz w:val="20"/>
          <w:szCs w:val="20"/>
        </w:rPr>
      </w:pPr>
      <w:r w:rsidRPr="00E17923">
        <w:rPr>
          <w:rFonts w:asciiTheme="minorHAnsi" w:hAnsiTheme="minorHAnsi" w:cstheme="minorHAnsi"/>
          <w:sz w:val="20"/>
          <w:szCs w:val="20"/>
        </w:rPr>
        <w:t>Zamawiający może dokonać potrącenia naliczanych kar umownych z należności przysługujących Wykonawcy.</w:t>
      </w:r>
    </w:p>
    <w:p w:rsidR="00A478CE" w:rsidRPr="00A478CE" w:rsidRDefault="00A478CE" w:rsidP="00A478CE">
      <w:pPr>
        <w:pStyle w:val="Bezodstpw"/>
        <w:jc w:val="both"/>
        <w:rPr>
          <w:rFonts w:asciiTheme="minorHAnsi" w:hAnsiTheme="minorHAnsi" w:cstheme="minorHAnsi"/>
          <w:sz w:val="20"/>
          <w:szCs w:val="20"/>
        </w:rPr>
      </w:pPr>
    </w:p>
    <w:p w:rsidR="004A7BC9" w:rsidRPr="00A478CE" w:rsidRDefault="004A7BC9" w:rsidP="00A478CE">
      <w:pPr>
        <w:pStyle w:val="Bezodstpw"/>
        <w:ind w:left="4253"/>
        <w:rPr>
          <w:rFonts w:asciiTheme="minorHAnsi" w:hAnsiTheme="minorHAnsi" w:cstheme="minorHAnsi"/>
          <w:b/>
          <w:sz w:val="20"/>
        </w:rPr>
      </w:pPr>
      <w:r w:rsidRPr="00A478CE">
        <w:rPr>
          <w:rFonts w:asciiTheme="minorHAnsi" w:hAnsiTheme="minorHAnsi" w:cstheme="minorHAnsi"/>
          <w:b/>
          <w:sz w:val="20"/>
        </w:rPr>
        <w:t>§ 8</w:t>
      </w:r>
    </w:p>
    <w:p w:rsidR="004A7BC9" w:rsidRDefault="00494D78" w:rsidP="0001601A">
      <w:pPr>
        <w:pStyle w:val="Bezodstpw"/>
        <w:spacing w:line="276" w:lineRule="auto"/>
        <w:jc w:val="both"/>
        <w:rPr>
          <w:rFonts w:asciiTheme="minorHAnsi" w:hAnsiTheme="minorHAnsi" w:cstheme="minorHAnsi"/>
          <w:bCs/>
          <w:sz w:val="20"/>
        </w:rPr>
      </w:pPr>
      <w:r w:rsidRPr="00A478CE">
        <w:rPr>
          <w:rFonts w:asciiTheme="minorHAnsi" w:hAnsiTheme="minorHAnsi" w:cstheme="minorHAnsi"/>
          <w:bCs/>
          <w:sz w:val="20"/>
        </w:rPr>
        <w:t>Strony zastrzegają sobie prawo dochodzenia odszkodowania uzupełniającego, przewyższającego wysokość zastrzeżonych kar do wartości faktycznie poniesionej i udowodnionej szkody.</w:t>
      </w:r>
    </w:p>
    <w:p w:rsidR="00A478CE" w:rsidRPr="00A478CE" w:rsidRDefault="00A478CE" w:rsidP="00A478CE">
      <w:pPr>
        <w:pStyle w:val="Bezodstpw"/>
        <w:jc w:val="both"/>
        <w:rPr>
          <w:rFonts w:asciiTheme="minorHAnsi" w:hAnsiTheme="minorHAnsi" w:cstheme="minorHAnsi"/>
          <w:sz w:val="20"/>
        </w:rPr>
      </w:pPr>
    </w:p>
    <w:p w:rsidR="004A7BC9" w:rsidRPr="00A478CE" w:rsidRDefault="004A7BC9" w:rsidP="00A478CE">
      <w:pPr>
        <w:pStyle w:val="Bezodstpw"/>
        <w:ind w:left="4253"/>
        <w:jc w:val="both"/>
        <w:rPr>
          <w:rFonts w:asciiTheme="minorHAnsi" w:hAnsiTheme="minorHAnsi" w:cstheme="minorHAnsi"/>
          <w:b/>
          <w:sz w:val="20"/>
        </w:rPr>
      </w:pPr>
      <w:r w:rsidRPr="00A478CE">
        <w:rPr>
          <w:rFonts w:asciiTheme="minorHAnsi" w:hAnsiTheme="minorHAnsi" w:cstheme="minorHAnsi"/>
          <w:b/>
          <w:sz w:val="20"/>
        </w:rPr>
        <w:t>§ 9</w:t>
      </w:r>
    </w:p>
    <w:p w:rsidR="004A7BC9" w:rsidRPr="00A478CE" w:rsidRDefault="004A7BC9" w:rsidP="000F030F">
      <w:pPr>
        <w:pStyle w:val="Bezodstpw"/>
        <w:numPr>
          <w:ilvl w:val="0"/>
          <w:numId w:val="63"/>
        </w:numPr>
        <w:spacing w:line="276" w:lineRule="auto"/>
        <w:ind w:left="0" w:firstLine="0"/>
        <w:jc w:val="both"/>
        <w:rPr>
          <w:rFonts w:asciiTheme="minorHAnsi" w:hAnsiTheme="minorHAnsi" w:cstheme="minorHAnsi"/>
          <w:sz w:val="20"/>
          <w:szCs w:val="20"/>
        </w:rPr>
      </w:pPr>
      <w:r w:rsidRPr="00A478CE">
        <w:rPr>
          <w:rFonts w:asciiTheme="minorHAnsi" w:hAnsiTheme="minorHAnsi" w:cstheme="minorHAnsi"/>
          <w:sz w:val="20"/>
        </w:rPr>
        <w:t xml:space="preserve">Umowa zostaje zawarta na czas określony: </w:t>
      </w:r>
      <w:r w:rsidRPr="0001601A">
        <w:rPr>
          <w:rFonts w:asciiTheme="minorHAnsi" w:hAnsiTheme="minorHAnsi" w:cstheme="minorHAnsi"/>
          <w:b/>
          <w:sz w:val="20"/>
        </w:rPr>
        <w:t>12 miesięcy</w:t>
      </w:r>
      <w:r w:rsidR="0001601A">
        <w:rPr>
          <w:rFonts w:asciiTheme="minorHAnsi" w:hAnsiTheme="minorHAnsi" w:cstheme="minorHAnsi"/>
          <w:sz w:val="20"/>
        </w:rPr>
        <w:t xml:space="preserve"> </w:t>
      </w:r>
      <w:r w:rsidR="00C1339B" w:rsidRPr="00A478CE">
        <w:rPr>
          <w:rFonts w:asciiTheme="minorHAnsi" w:hAnsiTheme="minorHAnsi" w:cstheme="minorHAnsi"/>
          <w:sz w:val="20"/>
        </w:rPr>
        <w:t>od dnia …………..</w:t>
      </w:r>
      <w:r w:rsidR="0001601A">
        <w:rPr>
          <w:rFonts w:asciiTheme="minorHAnsi" w:hAnsiTheme="minorHAnsi" w:cstheme="minorHAnsi"/>
          <w:sz w:val="20"/>
        </w:rPr>
        <w:t xml:space="preserve"> 2019</w:t>
      </w:r>
      <w:r w:rsidR="00C1339B" w:rsidRPr="00A478CE">
        <w:rPr>
          <w:rFonts w:asciiTheme="minorHAnsi" w:hAnsiTheme="minorHAnsi" w:cstheme="minorHAnsi"/>
          <w:sz w:val="20"/>
        </w:rPr>
        <w:t>r. do dnia …………..</w:t>
      </w:r>
      <w:r w:rsidR="0001601A">
        <w:rPr>
          <w:rFonts w:asciiTheme="minorHAnsi" w:hAnsiTheme="minorHAnsi" w:cstheme="minorHAnsi"/>
          <w:sz w:val="20"/>
        </w:rPr>
        <w:t>2020</w:t>
      </w:r>
      <w:r w:rsidRPr="00A478CE">
        <w:rPr>
          <w:rFonts w:asciiTheme="minorHAnsi" w:hAnsiTheme="minorHAnsi" w:cstheme="minorHAnsi"/>
          <w:sz w:val="20"/>
        </w:rPr>
        <w:t>r.</w:t>
      </w:r>
      <w:r w:rsidRPr="00A478CE">
        <w:rPr>
          <w:rFonts w:asciiTheme="minorHAnsi" w:hAnsiTheme="minorHAnsi" w:cstheme="minorHAnsi"/>
          <w:sz w:val="20"/>
          <w:szCs w:val="20"/>
        </w:rPr>
        <w:t xml:space="preserve"> </w:t>
      </w:r>
    </w:p>
    <w:p w:rsidR="004A7BC9" w:rsidRPr="00A478CE" w:rsidRDefault="004A7BC9" w:rsidP="000F030F">
      <w:pPr>
        <w:pStyle w:val="Bezodstpw"/>
        <w:numPr>
          <w:ilvl w:val="0"/>
          <w:numId w:val="63"/>
        </w:numPr>
        <w:spacing w:line="276" w:lineRule="auto"/>
        <w:ind w:left="0" w:firstLine="0"/>
        <w:jc w:val="both"/>
        <w:rPr>
          <w:rFonts w:asciiTheme="minorHAnsi" w:hAnsiTheme="minorHAnsi" w:cstheme="minorHAnsi"/>
          <w:sz w:val="20"/>
          <w:szCs w:val="20"/>
        </w:rPr>
      </w:pPr>
      <w:r w:rsidRPr="00A478CE">
        <w:rPr>
          <w:rFonts w:asciiTheme="minorHAnsi" w:hAnsiTheme="minorHAnsi" w:cstheme="minorHAnsi"/>
          <w:sz w:val="20"/>
          <w:szCs w:val="20"/>
        </w:rPr>
        <w:t>Umowa wygasa po upływie czasu na jaki została zawarta lub po wyczerpaniu wartości Zamówienia z</w:t>
      </w:r>
      <w:r w:rsidR="00234054" w:rsidRPr="00A478CE">
        <w:rPr>
          <w:rFonts w:asciiTheme="minorHAnsi" w:hAnsiTheme="minorHAnsi" w:cstheme="minorHAnsi"/>
          <w:sz w:val="20"/>
          <w:szCs w:val="20"/>
        </w:rPr>
        <w:t> </w:t>
      </w:r>
      <w:r w:rsidRPr="00A478CE">
        <w:rPr>
          <w:rFonts w:asciiTheme="minorHAnsi" w:hAnsiTheme="minorHAnsi" w:cstheme="minorHAnsi"/>
          <w:sz w:val="20"/>
          <w:szCs w:val="20"/>
        </w:rPr>
        <w:t>zastrzeżeniem §3 ust</w:t>
      </w:r>
      <w:r w:rsidR="00990A67" w:rsidRPr="00A478CE">
        <w:rPr>
          <w:rFonts w:asciiTheme="minorHAnsi" w:hAnsiTheme="minorHAnsi" w:cstheme="minorHAnsi"/>
          <w:sz w:val="20"/>
          <w:szCs w:val="20"/>
        </w:rPr>
        <w:t>.</w:t>
      </w:r>
      <w:r w:rsidRPr="00A478CE">
        <w:rPr>
          <w:rFonts w:asciiTheme="minorHAnsi" w:hAnsiTheme="minorHAnsi" w:cstheme="minorHAnsi"/>
          <w:sz w:val="20"/>
          <w:szCs w:val="20"/>
        </w:rPr>
        <w:t xml:space="preserve"> 3.</w:t>
      </w:r>
    </w:p>
    <w:p w:rsidR="0001601A" w:rsidRPr="0001601A" w:rsidRDefault="004A7BC9" w:rsidP="000F030F">
      <w:pPr>
        <w:pStyle w:val="Bezodstpw"/>
        <w:numPr>
          <w:ilvl w:val="0"/>
          <w:numId w:val="63"/>
        </w:numPr>
        <w:spacing w:line="276" w:lineRule="auto"/>
        <w:ind w:left="0" w:firstLine="0"/>
        <w:jc w:val="both"/>
        <w:rPr>
          <w:rFonts w:asciiTheme="minorHAnsi" w:hAnsiTheme="minorHAnsi" w:cstheme="minorHAnsi"/>
          <w:sz w:val="20"/>
        </w:rPr>
      </w:pPr>
      <w:r w:rsidRPr="00A478CE">
        <w:rPr>
          <w:rFonts w:asciiTheme="minorHAnsi" w:hAnsiTheme="minorHAnsi" w:cstheme="minorHAnsi"/>
          <w:sz w:val="20"/>
          <w:szCs w:val="20"/>
        </w:rPr>
        <w:t>W sytuacji gdy wartość przedmiotu umowy zostanie wyczerpana przed upływem terminu na jaki umowa została zawarta, Wykonawca nie będzie miał roszczenia względem Zamawiającego o wykonanie umowy przekraczającej jej wartość.</w:t>
      </w:r>
    </w:p>
    <w:p w:rsidR="004A7BC9" w:rsidRPr="0001601A" w:rsidRDefault="004A7BC9" w:rsidP="0001601A">
      <w:pPr>
        <w:pStyle w:val="Bezodstpw"/>
        <w:ind w:left="4253"/>
        <w:jc w:val="both"/>
        <w:rPr>
          <w:rFonts w:asciiTheme="minorHAnsi" w:hAnsiTheme="minorHAnsi" w:cstheme="minorHAnsi"/>
          <w:b/>
          <w:sz w:val="20"/>
        </w:rPr>
      </w:pPr>
      <w:r w:rsidRPr="0001601A">
        <w:rPr>
          <w:rFonts w:asciiTheme="minorHAnsi" w:hAnsiTheme="minorHAnsi" w:cstheme="minorHAnsi"/>
          <w:b/>
          <w:sz w:val="20"/>
        </w:rPr>
        <w:t>§ 10</w:t>
      </w:r>
    </w:p>
    <w:p w:rsidR="004A7BC9" w:rsidRPr="0001601A" w:rsidRDefault="004A7BC9" w:rsidP="0001601A">
      <w:pPr>
        <w:pStyle w:val="Bezodstpw"/>
        <w:spacing w:line="276" w:lineRule="auto"/>
        <w:jc w:val="both"/>
        <w:rPr>
          <w:rFonts w:asciiTheme="minorHAnsi" w:hAnsiTheme="minorHAnsi" w:cstheme="minorHAnsi"/>
          <w:sz w:val="20"/>
        </w:rPr>
      </w:pPr>
      <w:r w:rsidRPr="0001601A">
        <w:rPr>
          <w:rFonts w:asciiTheme="minorHAnsi" w:hAnsiTheme="minorHAnsi" w:cstheme="minorHAnsi"/>
          <w:sz w:val="20"/>
        </w:rPr>
        <w:t>Odpowiedzi</w:t>
      </w:r>
      <w:r w:rsidR="0001601A">
        <w:rPr>
          <w:rFonts w:asciiTheme="minorHAnsi" w:hAnsiTheme="minorHAnsi" w:cstheme="minorHAnsi"/>
          <w:sz w:val="20"/>
        </w:rPr>
        <w:t>alnym za realizację umowy jest:</w:t>
      </w:r>
    </w:p>
    <w:p w:rsidR="004A7BC9" w:rsidRPr="0001601A" w:rsidRDefault="004A7BC9" w:rsidP="0001601A">
      <w:pPr>
        <w:pStyle w:val="Bezodstpw"/>
        <w:spacing w:line="276" w:lineRule="auto"/>
        <w:jc w:val="both"/>
        <w:rPr>
          <w:rFonts w:asciiTheme="minorHAnsi" w:hAnsiTheme="minorHAnsi" w:cstheme="minorHAnsi"/>
          <w:sz w:val="20"/>
        </w:rPr>
      </w:pPr>
      <w:r w:rsidRPr="0001601A">
        <w:rPr>
          <w:rFonts w:asciiTheme="minorHAnsi" w:hAnsiTheme="minorHAnsi" w:cstheme="minorHAnsi"/>
          <w:sz w:val="20"/>
        </w:rPr>
        <w:t>Po stronie W</w:t>
      </w:r>
      <w:r w:rsidR="00125D10">
        <w:rPr>
          <w:rFonts w:asciiTheme="minorHAnsi" w:hAnsiTheme="minorHAnsi" w:cstheme="minorHAnsi"/>
          <w:sz w:val="20"/>
        </w:rPr>
        <w:t>ykonawcy: …………………….………..</w:t>
      </w:r>
      <w:r w:rsidR="00125D10" w:rsidRPr="00125D10">
        <w:rPr>
          <w:rFonts w:asciiTheme="minorHAnsi" w:hAnsiTheme="minorHAnsi" w:cs="Tahoma"/>
          <w:color w:val="000000"/>
          <w:spacing w:val="1"/>
          <w:sz w:val="20"/>
        </w:rPr>
        <w:t xml:space="preserve"> </w:t>
      </w:r>
      <w:r w:rsidR="00125D10">
        <w:rPr>
          <w:rFonts w:asciiTheme="minorHAnsi" w:hAnsiTheme="minorHAnsi" w:cs="Tahoma"/>
          <w:color w:val="000000"/>
          <w:spacing w:val="1"/>
          <w:sz w:val="20"/>
        </w:rPr>
        <w:t>nr tel. …………………….. ; e-mail: ……………………………….. .</w:t>
      </w:r>
    </w:p>
    <w:p w:rsidR="004A7BC9" w:rsidRPr="0001601A" w:rsidRDefault="004A7BC9" w:rsidP="0001601A">
      <w:pPr>
        <w:pStyle w:val="Bezodstpw"/>
        <w:spacing w:line="276" w:lineRule="auto"/>
        <w:jc w:val="both"/>
        <w:rPr>
          <w:rFonts w:asciiTheme="minorHAnsi" w:hAnsiTheme="minorHAnsi" w:cstheme="minorHAnsi"/>
          <w:sz w:val="20"/>
        </w:rPr>
      </w:pPr>
      <w:r w:rsidRPr="0001601A">
        <w:rPr>
          <w:rFonts w:asciiTheme="minorHAnsi" w:hAnsiTheme="minorHAnsi" w:cstheme="minorHAnsi"/>
          <w:sz w:val="20"/>
        </w:rPr>
        <w:lastRenderedPageBreak/>
        <w:t xml:space="preserve">Po stronie Zamawiającego: Anna </w:t>
      </w:r>
      <w:r w:rsidR="00167423" w:rsidRPr="0001601A">
        <w:rPr>
          <w:rFonts w:asciiTheme="minorHAnsi" w:hAnsiTheme="minorHAnsi" w:cstheme="minorHAnsi"/>
          <w:sz w:val="20"/>
        </w:rPr>
        <w:t>Walkiewicz</w:t>
      </w:r>
      <w:r w:rsidR="00731F6A">
        <w:rPr>
          <w:rFonts w:asciiTheme="minorHAnsi" w:hAnsiTheme="minorHAnsi" w:cstheme="minorHAnsi"/>
          <w:sz w:val="20"/>
        </w:rPr>
        <w:t>;</w:t>
      </w:r>
      <w:r w:rsidR="00065FF2" w:rsidRPr="00065FF2">
        <w:rPr>
          <w:rFonts w:asciiTheme="minorHAnsi" w:hAnsiTheme="minorHAnsi" w:cs="Tahoma"/>
          <w:color w:val="000000"/>
          <w:spacing w:val="1"/>
          <w:sz w:val="20"/>
        </w:rPr>
        <w:t xml:space="preserve"> </w:t>
      </w:r>
      <w:r w:rsidR="00065FF2">
        <w:rPr>
          <w:rFonts w:asciiTheme="minorHAnsi" w:hAnsiTheme="minorHAnsi" w:cs="Tahoma"/>
          <w:color w:val="000000"/>
          <w:spacing w:val="1"/>
          <w:sz w:val="20"/>
        </w:rPr>
        <w:t>nr tel. …………………….. ; e-mail: ……………………………….. .</w:t>
      </w:r>
    </w:p>
    <w:p w:rsidR="004A7BC9" w:rsidRPr="00C1339B" w:rsidRDefault="004A7BC9" w:rsidP="00C55FA8">
      <w:pPr>
        <w:pStyle w:val="WW-Domylnie"/>
        <w:widowControl w:val="0"/>
        <w:spacing w:after="0" w:line="100" w:lineRule="atLeast"/>
        <w:ind w:left="0" w:right="79" w:firstLine="0"/>
        <w:rPr>
          <w:rFonts w:asciiTheme="minorHAnsi" w:hAnsiTheme="minorHAnsi" w:cs="Tahoma"/>
          <w:b/>
          <w:color w:val="000000"/>
          <w:spacing w:val="1"/>
          <w:sz w:val="20"/>
        </w:rPr>
      </w:pPr>
    </w:p>
    <w:p w:rsidR="004A7BC9" w:rsidRPr="00C55FA8" w:rsidRDefault="004A7BC9" w:rsidP="00C55FA8">
      <w:pPr>
        <w:pStyle w:val="Bezodstpw"/>
        <w:spacing w:line="276" w:lineRule="auto"/>
        <w:ind w:left="4253"/>
        <w:jc w:val="both"/>
        <w:rPr>
          <w:rFonts w:asciiTheme="minorHAnsi" w:hAnsiTheme="minorHAnsi" w:cstheme="minorHAnsi"/>
          <w:b/>
          <w:sz w:val="20"/>
        </w:rPr>
      </w:pPr>
      <w:r w:rsidRPr="00C55FA8">
        <w:rPr>
          <w:rFonts w:asciiTheme="minorHAnsi" w:hAnsiTheme="minorHAnsi" w:cstheme="minorHAnsi"/>
          <w:b/>
          <w:sz w:val="20"/>
        </w:rPr>
        <w:t>§</w:t>
      </w:r>
      <w:r w:rsidR="00DC66CA">
        <w:rPr>
          <w:rFonts w:asciiTheme="minorHAnsi" w:hAnsiTheme="minorHAnsi" w:cstheme="minorHAnsi"/>
          <w:b/>
          <w:sz w:val="20"/>
        </w:rPr>
        <w:t xml:space="preserve"> </w:t>
      </w:r>
      <w:r w:rsidRPr="00C55FA8">
        <w:rPr>
          <w:rFonts w:asciiTheme="minorHAnsi" w:hAnsiTheme="minorHAnsi" w:cstheme="minorHAnsi"/>
          <w:b/>
          <w:sz w:val="20"/>
        </w:rPr>
        <w:t>11</w:t>
      </w:r>
    </w:p>
    <w:p w:rsidR="004A7BC9" w:rsidRDefault="004A7BC9" w:rsidP="00C55FA8">
      <w:pPr>
        <w:pStyle w:val="Bezodstpw"/>
        <w:spacing w:line="276" w:lineRule="auto"/>
        <w:jc w:val="both"/>
        <w:rPr>
          <w:rFonts w:asciiTheme="minorHAnsi" w:hAnsiTheme="minorHAnsi" w:cstheme="minorHAnsi"/>
          <w:sz w:val="20"/>
        </w:rPr>
      </w:pPr>
      <w:r w:rsidRPr="00C55FA8">
        <w:rPr>
          <w:rFonts w:asciiTheme="minorHAnsi" w:hAnsiTheme="minorHAnsi" w:cstheme="minorHAnsi"/>
          <w:sz w:val="20"/>
        </w:rPr>
        <w:t>Wykonawca nie może przekazać wierzytelności mogących wynikać z realizacji niniejszej umowy osobom trzecim bez wcześniejszej pisemnej zgody Zamawiającego, pod rygorem nieważności.</w:t>
      </w:r>
    </w:p>
    <w:p w:rsidR="00C55FA8" w:rsidRPr="00C55FA8" w:rsidRDefault="00C55FA8" w:rsidP="00C55FA8">
      <w:pPr>
        <w:pStyle w:val="Bezodstpw"/>
        <w:spacing w:line="276" w:lineRule="auto"/>
        <w:jc w:val="both"/>
        <w:rPr>
          <w:rFonts w:asciiTheme="minorHAnsi" w:hAnsiTheme="minorHAnsi" w:cstheme="minorHAnsi"/>
          <w:sz w:val="20"/>
        </w:rPr>
      </w:pPr>
    </w:p>
    <w:p w:rsidR="004A7BC9" w:rsidRPr="00C55FA8" w:rsidRDefault="004A7BC9" w:rsidP="00C55FA8">
      <w:pPr>
        <w:pStyle w:val="Bezodstpw"/>
        <w:spacing w:line="276" w:lineRule="auto"/>
        <w:ind w:left="4253"/>
        <w:jc w:val="both"/>
        <w:rPr>
          <w:rFonts w:asciiTheme="minorHAnsi" w:hAnsiTheme="minorHAnsi" w:cstheme="minorHAnsi"/>
          <w:b/>
          <w:sz w:val="20"/>
        </w:rPr>
      </w:pPr>
      <w:r w:rsidRPr="00C55FA8">
        <w:rPr>
          <w:rFonts w:asciiTheme="minorHAnsi" w:hAnsiTheme="minorHAnsi" w:cstheme="minorHAnsi"/>
          <w:b/>
          <w:sz w:val="20"/>
        </w:rPr>
        <w:t>§</w:t>
      </w:r>
      <w:r w:rsidR="00DC66CA">
        <w:rPr>
          <w:rFonts w:asciiTheme="minorHAnsi" w:hAnsiTheme="minorHAnsi" w:cstheme="minorHAnsi"/>
          <w:b/>
          <w:sz w:val="20"/>
        </w:rPr>
        <w:t xml:space="preserve"> </w:t>
      </w:r>
      <w:r w:rsidRPr="00C55FA8">
        <w:rPr>
          <w:rFonts w:asciiTheme="minorHAnsi" w:hAnsiTheme="minorHAnsi" w:cstheme="minorHAnsi"/>
          <w:b/>
          <w:sz w:val="20"/>
        </w:rPr>
        <w:t>12</w:t>
      </w:r>
    </w:p>
    <w:p w:rsidR="004A7BC9" w:rsidRDefault="004A7BC9" w:rsidP="000F030F">
      <w:pPr>
        <w:pStyle w:val="Bezodstpw"/>
        <w:numPr>
          <w:ilvl w:val="0"/>
          <w:numId w:val="64"/>
        </w:numPr>
        <w:spacing w:line="276" w:lineRule="auto"/>
        <w:ind w:left="0" w:firstLine="0"/>
        <w:jc w:val="both"/>
        <w:rPr>
          <w:rFonts w:asciiTheme="minorHAnsi" w:hAnsiTheme="minorHAnsi" w:cstheme="minorHAnsi"/>
          <w:sz w:val="20"/>
        </w:rPr>
      </w:pPr>
      <w:r w:rsidRPr="00C55FA8">
        <w:rPr>
          <w:rFonts w:asciiTheme="minorHAnsi" w:hAnsiTheme="minorHAnsi" w:cstheme="minorHAnsi"/>
          <w:sz w:val="20"/>
        </w:rPr>
        <w:t>Zmiana postanowień niniejszej umowy wymaga formy pisemnej, pod rygorem nieważności.</w:t>
      </w:r>
    </w:p>
    <w:p w:rsidR="004A7BC9" w:rsidRDefault="004A7BC9" w:rsidP="000F030F">
      <w:pPr>
        <w:pStyle w:val="Bezodstpw"/>
        <w:numPr>
          <w:ilvl w:val="0"/>
          <w:numId w:val="64"/>
        </w:numPr>
        <w:spacing w:line="276" w:lineRule="auto"/>
        <w:ind w:left="0" w:firstLine="0"/>
        <w:jc w:val="both"/>
        <w:rPr>
          <w:rFonts w:asciiTheme="minorHAnsi" w:hAnsiTheme="minorHAnsi" w:cstheme="minorHAnsi"/>
          <w:sz w:val="20"/>
        </w:rPr>
      </w:pPr>
      <w:r w:rsidRPr="00C55FA8">
        <w:rPr>
          <w:rFonts w:asciiTheme="minorHAnsi" w:hAnsiTheme="minorHAnsi" w:cstheme="minorHAnsi"/>
          <w:sz w:val="20"/>
        </w:rPr>
        <w:t>Zakazuje się zmian postanowień zawartej umowy w stosunku do treści oferty chyba, że zmiany takie wynikają z zapisu SIWZ lub ogłoszenia o zamówieniu, z zastrzeżeniem art. 144 Ustawy prawo zamówień publicznych.</w:t>
      </w:r>
    </w:p>
    <w:p w:rsidR="00D103CB" w:rsidRPr="00C55FA8" w:rsidRDefault="00D103CB" w:rsidP="000F030F">
      <w:pPr>
        <w:pStyle w:val="Bezodstpw"/>
        <w:numPr>
          <w:ilvl w:val="0"/>
          <w:numId w:val="64"/>
        </w:numPr>
        <w:spacing w:line="276" w:lineRule="auto"/>
        <w:ind w:left="0" w:firstLine="0"/>
        <w:jc w:val="both"/>
        <w:rPr>
          <w:rFonts w:asciiTheme="minorHAnsi" w:hAnsiTheme="minorHAnsi" w:cstheme="minorHAnsi"/>
          <w:sz w:val="20"/>
        </w:rPr>
      </w:pPr>
      <w:r w:rsidRPr="00C55FA8">
        <w:rPr>
          <w:rFonts w:asciiTheme="minorHAnsi" w:hAnsiTheme="minorHAnsi" w:cstheme="minorHAnsi"/>
          <w:sz w:val="20"/>
        </w:rPr>
        <w:t>Strony dopuszczają możliwość zmiany niniejszej umowy w przypadku:</w:t>
      </w:r>
    </w:p>
    <w:p w:rsidR="00D103CB" w:rsidRDefault="00D103CB" w:rsidP="000F030F">
      <w:pPr>
        <w:pStyle w:val="Bezodstpw"/>
        <w:numPr>
          <w:ilvl w:val="0"/>
          <w:numId w:val="65"/>
        </w:numPr>
        <w:spacing w:line="276" w:lineRule="auto"/>
        <w:ind w:left="0" w:firstLine="0"/>
        <w:jc w:val="both"/>
        <w:rPr>
          <w:rFonts w:asciiTheme="minorHAnsi" w:hAnsiTheme="minorHAnsi" w:cstheme="minorHAnsi"/>
          <w:sz w:val="20"/>
        </w:rPr>
      </w:pPr>
      <w:r w:rsidRPr="00C55FA8">
        <w:rPr>
          <w:rFonts w:asciiTheme="minorHAnsi" w:hAnsiTheme="minorHAnsi" w:cstheme="minorHAnsi"/>
          <w:sz w:val="20"/>
        </w:rPr>
        <w:t>zmiany wysokości stawki podatku VAT, skutkującej zmianą wysokości wynagrodzenia Wykonawcy</w:t>
      </w:r>
      <w:r w:rsidR="001B4B51" w:rsidRPr="00C55FA8">
        <w:rPr>
          <w:rFonts w:asciiTheme="minorHAnsi" w:hAnsiTheme="minorHAnsi" w:cstheme="minorHAnsi"/>
          <w:sz w:val="20"/>
        </w:rPr>
        <w:t>;</w:t>
      </w:r>
      <w:r w:rsidRPr="00C55FA8">
        <w:rPr>
          <w:rFonts w:asciiTheme="minorHAnsi" w:hAnsiTheme="minorHAnsi" w:cstheme="minorHAnsi"/>
          <w:sz w:val="20"/>
        </w:rPr>
        <w:t xml:space="preserve"> </w:t>
      </w:r>
    </w:p>
    <w:p w:rsidR="00D103CB" w:rsidRDefault="00D103CB" w:rsidP="000F030F">
      <w:pPr>
        <w:pStyle w:val="Bezodstpw"/>
        <w:numPr>
          <w:ilvl w:val="0"/>
          <w:numId w:val="65"/>
        </w:numPr>
        <w:spacing w:line="276" w:lineRule="auto"/>
        <w:ind w:left="0" w:firstLine="0"/>
        <w:jc w:val="both"/>
        <w:rPr>
          <w:rFonts w:asciiTheme="minorHAnsi" w:hAnsiTheme="minorHAnsi" w:cstheme="minorHAnsi"/>
          <w:sz w:val="20"/>
        </w:rPr>
      </w:pPr>
      <w:r w:rsidRPr="00C55FA8">
        <w:rPr>
          <w:rFonts w:asciiTheme="minorHAnsi" w:hAnsiTheme="minorHAnsi" w:cstheme="minorHAnsi"/>
          <w:sz w:val="20"/>
        </w:rPr>
        <w:t xml:space="preserve">zakończenia produkcji lub wycofania z rynku przedmiotu </w:t>
      </w:r>
      <w:r w:rsidR="001B4B51" w:rsidRPr="00C55FA8">
        <w:rPr>
          <w:rFonts w:asciiTheme="minorHAnsi" w:hAnsiTheme="minorHAnsi" w:cstheme="minorHAnsi"/>
          <w:sz w:val="20"/>
        </w:rPr>
        <w:t>zamówienia</w:t>
      </w:r>
      <w:r w:rsidRPr="00C55FA8">
        <w:rPr>
          <w:rFonts w:asciiTheme="minorHAnsi" w:hAnsiTheme="minorHAnsi" w:cstheme="minorHAnsi"/>
          <w:sz w:val="20"/>
        </w:rPr>
        <w:t xml:space="preserve">; wówczas Strony dopuszczają zmianę przedmiotu dostawy na produkt o tych samych, bądź wyższych parametrach, po cenie jednostkowej nie wyższej niż wskazana w ofercie </w:t>
      </w:r>
      <w:r w:rsidR="001B4B51" w:rsidRPr="00C55FA8">
        <w:rPr>
          <w:rFonts w:asciiTheme="minorHAnsi" w:hAnsiTheme="minorHAnsi" w:cstheme="minorHAnsi"/>
          <w:sz w:val="20"/>
        </w:rPr>
        <w:t>Wykonawcy</w:t>
      </w:r>
      <w:r w:rsidRPr="00C55FA8">
        <w:rPr>
          <w:rFonts w:asciiTheme="minorHAnsi" w:hAnsiTheme="minorHAnsi" w:cstheme="minorHAnsi"/>
          <w:sz w:val="20"/>
        </w:rPr>
        <w:t xml:space="preserve">. </w:t>
      </w:r>
      <w:r w:rsidR="001B4B51" w:rsidRPr="00C55FA8">
        <w:rPr>
          <w:rFonts w:asciiTheme="minorHAnsi" w:hAnsiTheme="minorHAnsi" w:cstheme="minorHAnsi"/>
          <w:sz w:val="20"/>
        </w:rPr>
        <w:t>Wykonawca</w:t>
      </w:r>
      <w:r w:rsidR="00C61E6F" w:rsidRPr="00C55FA8">
        <w:rPr>
          <w:rFonts w:asciiTheme="minorHAnsi" w:hAnsiTheme="minorHAnsi" w:cstheme="minorHAnsi"/>
          <w:sz w:val="20"/>
        </w:rPr>
        <w:t xml:space="preserve"> </w:t>
      </w:r>
      <w:r w:rsidRPr="00C55FA8">
        <w:rPr>
          <w:rFonts w:asciiTheme="minorHAnsi" w:hAnsiTheme="minorHAnsi" w:cstheme="minorHAnsi"/>
          <w:sz w:val="20"/>
        </w:rPr>
        <w:t>zobowiązany jest do wykazania równoważności produktu, na który następuje zmiana, w stosunk</w:t>
      </w:r>
      <w:r w:rsidR="00C55FA8">
        <w:rPr>
          <w:rFonts w:asciiTheme="minorHAnsi" w:hAnsiTheme="minorHAnsi" w:cstheme="minorHAnsi"/>
          <w:sz w:val="20"/>
        </w:rPr>
        <w:t>u do uprzednio zaoferowanego;</w:t>
      </w:r>
    </w:p>
    <w:p w:rsidR="00D103CB" w:rsidRDefault="00D103CB" w:rsidP="000F030F">
      <w:pPr>
        <w:pStyle w:val="Bezodstpw"/>
        <w:numPr>
          <w:ilvl w:val="0"/>
          <w:numId w:val="65"/>
        </w:numPr>
        <w:spacing w:line="276" w:lineRule="auto"/>
        <w:ind w:left="0" w:firstLine="0"/>
        <w:jc w:val="both"/>
        <w:rPr>
          <w:rFonts w:asciiTheme="minorHAnsi" w:hAnsiTheme="minorHAnsi" w:cstheme="minorHAnsi"/>
          <w:sz w:val="20"/>
        </w:rPr>
      </w:pPr>
      <w:r w:rsidRPr="00C55FA8">
        <w:rPr>
          <w:rFonts w:asciiTheme="minorHAnsi" w:hAnsiTheme="minorHAnsi" w:cstheme="minorHAnsi"/>
          <w:sz w:val="20"/>
        </w:rPr>
        <w:t>obniżenia przez producenta ceny jednostkowej za produkt.</w:t>
      </w:r>
    </w:p>
    <w:p w:rsidR="00DC66CA" w:rsidRPr="00C55FA8" w:rsidRDefault="00DC66CA" w:rsidP="00DC66CA">
      <w:pPr>
        <w:pStyle w:val="Bezodstpw"/>
        <w:spacing w:line="276" w:lineRule="auto"/>
        <w:jc w:val="both"/>
        <w:rPr>
          <w:rFonts w:asciiTheme="minorHAnsi" w:hAnsiTheme="minorHAnsi" w:cstheme="minorHAnsi"/>
          <w:sz w:val="20"/>
        </w:rPr>
      </w:pPr>
    </w:p>
    <w:p w:rsidR="004A7BC9" w:rsidRPr="00DC66CA" w:rsidRDefault="004A7BC9" w:rsidP="00DC66CA">
      <w:pPr>
        <w:pStyle w:val="Bezodstpw"/>
        <w:spacing w:line="276" w:lineRule="auto"/>
        <w:ind w:left="4253"/>
        <w:jc w:val="both"/>
        <w:rPr>
          <w:rFonts w:asciiTheme="minorHAnsi" w:hAnsiTheme="minorHAnsi" w:cstheme="minorHAnsi"/>
          <w:b/>
          <w:sz w:val="20"/>
          <w:szCs w:val="20"/>
        </w:rPr>
      </w:pPr>
      <w:r w:rsidRPr="00DC66CA">
        <w:rPr>
          <w:rFonts w:asciiTheme="minorHAnsi" w:hAnsiTheme="minorHAnsi" w:cstheme="minorHAnsi"/>
          <w:b/>
          <w:sz w:val="20"/>
        </w:rPr>
        <w:t>§</w:t>
      </w:r>
      <w:r w:rsidR="00DC66CA">
        <w:rPr>
          <w:rFonts w:asciiTheme="minorHAnsi" w:hAnsiTheme="minorHAnsi" w:cstheme="minorHAnsi"/>
          <w:b/>
          <w:sz w:val="20"/>
        </w:rPr>
        <w:t xml:space="preserve"> </w:t>
      </w:r>
      <w:r w:rsidRPr="00DC66CA">
        <w:rPr>
          <w:rFonts w:asciiTheme="minorHAnsi" w:hAnsiTheme="minorHAnsi" w:cstheme="minorHAnsi"/>
          <w:b/>
          <w:sz w:val="20"/>
        </w:rPr>
        <w:t>13</w:t>
      </w:r>
    </w:p>
    <w:p w:rsidR="004A7BC9" w:rsidRDefault="004A7BC9" w:rsidP="000F030F">
      <w:pPr>
        <w:pStyle w:val="Bezodstpw"/>
        <w:numPr>
          <w:ilvl w:val="0"/>
          <w:numId w:val="66"/>
        </w:numPr>
        <w:spacing w:line="276" w:lineRule="auto"/>
        <w:ind w:left="0" w:firstLine="0"/>
        <w:jc w:val="both"/>
        <w:rPr>
          <w:rFonts w:asciiTheme="minorHAnsi" w:hAnsiTheme="minorHAnsi" w:cstheme="minorHAnsi"/>
          <w:sz w:val="20"/>
          <w:szCs w:val="20"/>
        </w:rPr>
      </w:pPr>
      <w:r w:rsidRPr="00DC66CA">
        <w:rPr>
          <w:rFonts w:asciiTheme="minorHAnsi" w:hAnsiTheme="minorHAnsi" w:cstheme="minorHAnsi"/>
          <w:sz w:val="20"/>
          <w:szCs w:val="20"/>
        </w:rPr>
        <w:t>Zamawiający ma prawo do odstąpienia od umowy bez wypowiedzenia i bez obowiązku zapłaty kar umownych oraz odszkodowania w przypadku gdy zaistnieje istotna zmiana okoliczności powodująca, że wykonanie umowy nie leży w interesie publicznym, czego nie można było przewidzieć w chwili zawarcia umowy. Zamawiający może odstąpić od umowy w terminie 30 dni od powzięcia wiadomości o tych okolicznościach.</w:t>
      </w:r>
    </w:p>
    <w:p w:rsidR="004A7BC9" w:rsidRDefault="004A7BC9" w:rsidP="000F030F">
      <w:pPr>
        <w:pStyle w:val="Bezodstpw"/>
        <w:numPr>
          <w:ilvl w:val="0"/>
          <w:numId w:val="66"/>
        </w:numPr>
        <w:spacing w:line="276" w:lineRule="auto"/>
        <w:ind w:left="0" w:firstLine="0"/>
        <w:jc w:val="both"/>
        <w:rPr>
          <w:rFonts w:asciiTheme="minorHAnsi" w:hAnsiTheme="minorHAnsi" w:cstheme="minorHAnsi"/>
          <w:sz w:val="20"/>
          <w:szCs w:val="20"/>
        </w:rPr>
      </w:pPr>
      <w:r w:rsidRPr="00DC66CA">
        <w:rPr>
          <w:rFonts w:asciiTheme="minorHAnsi" w:hAnsiTheme="minorHAnsi" w:cstheme="minorHAnsi"/>
          <w:sz w:val="20"/>
          <w:szCs w:val="20"/>
        </w:rPr>
        <w:t>Dostarczenie przez Wykonawcę przedmiotu zamówienia w ilości, asortymencie lub z terminem ważności niezgodnym z zapisami niniejszej umowy, Zamawiający będzie uważał za nienależyte wykonanie umowy.</w:t>
      </w:r>
    </w:p>
    <w:p w:rsidR="004A7BC9" w:rsidRDefault="004A7BC9" w:rsidP="000F030F">
      <w:pPr>
        <w:pStyle w:val="Bezodstpw"/>
        <w:numPr>
          <w:ilvl w:val="0"/>
          <w:numId w:val="66"/>
        </w:numPr>
        <w:spacing w:line="276" w:lineRule="auto"/>
        <w:ind w:left="0" w:firstLine="0"/>
        <w:jc w:val="both"/>
        <w:rPr>
          <w:rFonts w:asciiTheme="minorHAnsi" w:hAnsiTheme="minorHAnsi" w:cstheme="minorHAnsi"/>
          <w:sz w:val="20"/>
          <w:szCs w:val="20"/>
        </w:rPr>
      </w:pPr>
      <w:r w:rsidRPr="00DC66CA">
        <w:rPr>
          <w:rFonts w:asciiTheme="minorHAnsi" w:hAnsiTheme="minorHAnsi" w:cstheme="minorHAnsi"/>
          <w:sz w:val="20"/>
          <w:szCs w:val="20"/>
        </w:rPr>
        <w:t>Dostarczenie przez Wykonawcę towaru lub wymianę towaru</w:t>
      </w:r>
      <w:r w:rsidRPr="00DC66CA">
        <w:rPr>
          <w:rFonts w:asciiTheme="minorHAnsi" w:hAnsiTheme="minorHAnsi" w:cstheme="minorHAnsi"/>
          <w:sz w:val="20"/>
        </w:rPr>
        <w:t xml:space="preserve"> na towar wolny od wad</w:t>
      </w:r>
      <w:r w:rsidR="00234054" w:rsidRPr="00DC66CA">
        <w:rPr>
          <w:rFonts w:asciiTheme="minorHAnsi" w:hAnsiTheme="minorHAnsi" w:cstheme="minorHAnsi"/>
          <w:sz w:val="20"/>
          <w:szCs w:val="20"/>
        </w:rPr>
        <w:t xml:space="preserve"> niezgodną z </w:t>
      </w:r>
      <w:r w:rsidRPr="00DC66CA">
        <w:rPr>
          <w:rFonts w:asciiTheme="minorHAnsi" w:hAnsiTheme="minorHAnsi" w:cstheme="minorHAnsi"/>
          <w:sz w:val="20"/>
          <w:szCs w:val="20"/>
        </w:rPr>
        <w:t>terminami określonymi w niniejszej umowie, Zamawiający będzie uważał za nieterminowe wykonanie umowy.</w:t>
      </w:r>
    </w:p>
    <w:p w:rsidR="004A7BC9" w:rsidRDefault="00FB791A" w:rsidP="000F030F">
      <w:pPr>
        <w:pStyle w:val="Bezodstpw"/>
        <w:numPr>
          <w:ilvl w:val="0"/>
          <w:numId w:val="66"/>
        </w:numPr>
        <w:spacing w:line="276" w:lineRule="auto"/>
        <w:ind w:left="0" w:firstLine="0"/>
        <w:jc w:val="both"/>
        <w:rPr>
          <w:rFonts w:asciiTheme="minorHAnsi" w:hAnsiTheme="minorHAnsi" w:cstheme="minorHAnsi"/>
          <w:sz w:val="20"/>
          <w:szCs w:val="20"/>
        </w:rPr>
      </w:pPr>
      <w:r w:rsidRPr="00DC66CA">
        <w:rPr>
          <w:rFonts w:asciiTheme="minorHAnsi" w:hAnsiTheme="minorHAnsi" w:cstheme="minorHAnsi"/>
          <w:sz w:val="20"/>
          <w:szCs w:val="20"/>
        </w:rPr>
        <w:t>Zamawiający może wypowiedzieć umowę ze skutkiem natychmiastowym, w przypadku, gdy Wykonawca dwukrotnie będzie realizował przedmiot umowy nienależycie jak w ust. 2 lub nieterminowo jak w ust</w:t>
      </w:r>
      <w:r w:rsidR="00DC66CA">
        <w:rPr>
          <w:rFonts w:asciiTheme="minorHAnsi" w:hAnsiTheme="minorHAnsi" w:cstheme="minorHAnsi"/>
          <w:sz w:val="20"/>
          <w:szCs w:val="20"/>
        </w:rPr>
        <w:t>.</w:t>
      </w:r>
      <w:r w:rsidRPr="00DC66CA">
        <w:rPr>
          <w:rFonts w:asciiTheme="minorHAnsi" w:hAnsiTheme="minorHAnsi" w:cstheme="minorHAnsi"/>
          <w:sz w:val="20"/>
          <w:szCs w:val="20"/>
        </w:rPr>
        <w:t xml:space="preserve"> 3.</w:t>
      </w:r>
    </w:p>
    <w:p w:rsidR="00DC66CA" w:rsidRPr="00DC66CA" w:rsidRDefault="00DC66CA" w:rsidP="00DC66CA">
      <w:pPr>
        <w:pStyle w:val="Bezodstpw"/>
        <w:spacing w:line="276" w:lineRule="auto"/>
        <w:jc w:val="both"/>
        <w:rPr>
          <w:rFonts w:asciiTheme="minorHAnsi" w:hAnsiTheme="minorHAnsi" w:cstheme="minorHAnsi"/>
          <w:sz w:val="20"/>
          <w:szCs w:val="20"/>
        </w:rPr>
      </w:pPr>
    </w:p>
    <w:p w:rsidR="004A7BC9" w:rsidRPr="00DC66CA" w:rsidRDefault="004A7BC9" w:rsidP="00DC66CA">
      <w:pPr>
        <w:pStyle w:val="Bezodstpw"/>
        <w:spacing w:line="276" w:lineRule="auto"/>
        <w:ind w:left="4253"/>
        <w:jc w:val="both"/>
        <w:rPr>
          <w:rFonts w:asciiTheme="minorHAnsi" w:hAnsiTheme="minorHAnsi" w:cstheme="minorHAnsi"/>
          <w:b/>
          <w:sz w:val="20"/>
        </w:rPr>
      </w:pPr>
      <w:r w:rsidRPr="00DC66CA">
        <w:rPr>
          <w:rFonts w:asciiTheme="minorHAnsi" w:hAnsiTheme="minorHAnsi" w:cstheme="minorHAnsi"/>
          <w:b/>
          <w:sz w:val="20"/>
        </w:rPr>
        <w:t>§</w:t>
      </w:r>
      <w:r w:rsidR="00DC66CA">
        <w:rPr>
          <w:rFonts w:asciiTheme="minorHAnsi" w:hAnsiTheme="minorHAnsi" w:cstheme="minorHAnsi"/>
          <w:b/>
          <w:sz w:val="20"/>
        </w:rPr>
        <w:t xml:space="preserve"> </w:t>
      </w:r>
      <w:r w:rsidRPr="00DC66CA">
        <w:rPr>
          <w:rFonts w:asciiTheme="minorHAnsi" w:hAnsiTheme="minorHAnsi" w:cstheme="minorHAnsi"/>
          <w:b/>
          <w:sz w:val="20"/>
        </w:rPr>
        <w:t>14</w:t>
      </w:r>
    </w:p>
    <w:p w:rsidR="004A7BC9" w:rsidRDefault="004A7BC9" w:rsidP="00DC66CA">
      <w:pPr>
        <w:pStyle w:val="Bezodstpw"/>
        <w:spacing w:line="276" w:lineRule="auto"/>
        <w:jc w:val="both"/>
        <w:rPr>
          <w:rFonts w:asciiTheme="minorHAnsi" w:hAnsiTheme="minorHAnsi" w:cstheme="minorHAnsi"/>
          <w:sz w:val="20"/>
        </w:rPr>
      </w:pPr>
      <w:r w:rsidRPr="00DC66CA">
        <w:rPr>
          <w:rFonts w:asciiTheme="minorHAnsi" w:hAnsiTheme="minorHAnsi" w:cstheme="minorHAnsi"/>
          <w:sz w:val="20"/>
        </w:rPr>
        <w:t>Integralną część niniejszej umowy stanowi Formularz ofertowy Wykonawcy.</w:t>
      </w:r>
    </w:p>
    <w:p w:rsidR="00DC66CA" w:rsidRPr="00DC66CA" w:rsidRDefault="00DC66CA" w:rsidP="00DC66CA">
      <w:pPr>
        <w:pStyle w:val="Bezodstpw"/>
        <w:spacing w:line="276" w:lineRule="auto"/>
        <w:jc w:val="both"/>
        <w:rPr>
          <w:rFonts w:asciiTheme="minorHAnsi" w:hAnsiTheme="minorHAnsi" w:cstheme="minorHAnsi"/>
          <w:sz w:val="20"/>
        </w:rPr>
      </w:pPr>
    </w:p>
    <w:p w:rsidR="004A7BC9" w:rsidRPr="00DC66CA" w:rsidRDefault="004A7BC9" w:rsidP="00DC66CA">
      <w:pPr>
        <w:pStyle w:val="Bezodstpw"/>
        <w:spacing w:line="276" w:lineRule="auto"/>
        <w:ind w:left="4253"/>
        <w:jc w:val="both"/>
        <w:rPr>
          <w:rFonts w:asciiTheme="minorHAnsi" w:hAnsiTheme="minorHAnsi" w:cstheme="minorHAnsi"/>
          <w:b/>
          <w:sz w:val="20"/>
        </w:rPr>
      </w:pPr>
      <w:r w:rsidRPr="00DC66CA">
        <w:rPr>
          <w:rFonts w:asciiTheme="minorHAnsi" w:hAnsiTheme="minorHAnsi" w:cstheme="minorHAnsi"/>
          <w:b/>
          <w:sz w:val="20"/>
        </w:rPr>
        <w:t>§</w:t>
      </w:r>
      <w:r w:rsidR="00DC66CA">
        <w:rPr>
          <w:rFonts w:asciiTheme="minorHAnsi" w:hAnsiTheme="minorHAnsi" w:cstheme="minorHAnsi"/>
          <w:b/>
          <w:sz w:val="20"/>
        </w:rPr>
        <w:t xml:space="preserve"> </w:t>
      </w:r>
      <w:r w:rsidRPr="00DC66CA">
        <w:rPr>
          <w:rFonts w:asciiTheme="minorHAnsi" w:hAnsiTheme="minorHAnsi" w:cstheme="minorHAnsi"/>
          <w:b/>
          <w:sz w:val="20"/>
        </w:rPr>
        <w:t>15</w:t>
      </w:r>
    </w:p>
    <w:p w:rsidR="004A7BC9" w:rsidRDefault="004A7BC9" w:rsidP="00DC66CA">
      <w:pPr>
        <w:pStyle w:val="Bezodstpw"/>
        <w:spacing w:line="276" w:lineRule="auto"/>
        <w:jc w:val="both"/>
        <w:rPr>
          <w:rFonts w:asciiTheme="minorHAnsi" w:hAnsiTheme="minorHAnsi" w:cstheme="minorHAnsi"/>
          <w:sz w:val="20"/>
        </w:rPr>
      </w:pPr>
      <w:r w:rsidRPr="00DC66CA">
        <w:rPr>
          <w:rFonts w:asciiTheme="minorHAnsi" w:hAnsiTheme="minorHAnsi" w:cstheme="minorHAnsi"/>
          <w:sz w:val="20"/>
        </w:rPr>
        <w:t>Spory powstałe w wyniku realizacji niniejszej umowy rozstrzygać będzie sąd rzeczowo właściwy dla siedziby Zamawiającego.</w:t>
      </w:r>
    </w:p>
    <w:p w:rsidR="00DC66CA" w:rsidRPr="00DC66CA" w:rsidRDefault="00DC66CA" w:rsidP="00DC66CA">
      <w:pPr>
        <w:pStyle w:val="Bezodstpw"/>
        <w:spacing w:line="276" w:lineRule="auto"/>
        <w:jc w:val="both"/>
        <w:rPr>
          <w:rFonts w:asciiTheme="minorHAnsi" w:hAnsiTheme="minorHAnsi" w:cstheme="minorHAnsi"/>
          <w:sz w:val="20"/>
        </w:rPr>
      </w:pPr>
    </w:p>
    <w:p w:rsidR="004A7BC9" w:rsidRPr="00DC66CA" w:rsidRDefault="004A7BC9" w:rsidP="00DC66CA">
      <w:pPr>
        <w:pStyle w:val="Bezodstpw"/>
        <w:spacing w:line="276" w:lineRule="auto"/>
        <w:ind w:left="4253"/>
        <w:jc w:val="both"/>
        <w:rPr>
          <w:rFonts w:asciiTheme="minorHAnsi" w:hAnsiTheme="minorHAnsi" w:cstheme="minorHAnsi"/>
          <w:b/>
          <w:sz w:val="20"/>
          <w:szCs w:val="20"/>
        </w:rPr>
      </w:pPr>
      <w:r w:rsidRPr="00DC66CA">
        <w:rPr>
          <w:rFonts w:asciiTheme="minorHAnsi" w:hAnsiTheme="minorHAnsi" w:cstheme="minorHAnsi"/>
          <w:b/>
          <w:sz w:val="20"/>
          <w:szCs w:val="20"/>
        </w:rPr>
        <w:t>§</w:t>
      </w:r>
      <w:r w:rsidR="00DC66CA">
        <w:rPr>
          <w:rFonts w:asciiTheme="minorHAnsi" w:hAnsiTheme="minorHAnsi" w:cstheme="minorHAnsi"/>
          <w:b/>
          <w:sz w:val="20"/>
          <w:szCs w:val="20"/>
        </w:rPr>
        <w:t xml:space="preserve"> </w:t>
      </w:r>
      <w:r w:rsidRPr="00DC66CA">
        <w:rPr>
          <w:rFonts w:asciiTheme="minorHAnsi" w:hAnsiTheme="minorHAnsi" w:cstheme="minorHAnsi"/>
          <w:b/>
          <w:sz w:val="20"/>
          <w:szCs w:val="20"/>
        </w:rPr>
        <w:t>16</w:t>
      </w:r>
    </w:p>
    <w:p w:rsidR="004A7BC9" w:rsidRPr="00DC66CA" w:rsidRDefault="004A7BC9" w:rsidP="00DC66CA">
      <w:pPr>
        <w:pStyle w:val="Bezodstpw"/>
        <w:spacing w:line="276" w:lineRule="auto"/>
        <w:jc w:val="both"/>
        <w:rPr>
          <w:rFonts w:asciiTheme="minorHAnsi" w:hAnsiTheme="minorHAnsi" w:cstheme="minorHAnsi"/>
          <w:sz w:val="20"/>
          <w:szCs w:val="20"/>
        </w:rPr>
      </w:pPr>
      <w:r w:rsidRPr="00DC66CA">
        <w:rPr>
          <w:rFonts w:asciiTheme="minorHAnsi" w:hAnsiTheme="minorHAnsi" w:cstheme="minorHAnsi"/>
          <w:sz w:val="20"/>
          <w:szCs w:val="20"/>
        </w:rPr>
        <w:t>W sprawach nieuregulowanych niniejszą umową zastosowanie mają przepisy Ustawy prawo zamówień publicznych oraz przepisy Kodeksu Cywilnego.</w:t>
      </w:r>
    </w:p>
    <w:p w:rsidR="001A3E75" w:rsidRDefault="001A3E75" w:rsidP="001A3E75">
      <w:pPr>
        <w:pStyle w:val="Bezodstpw"/>
        <w:spacing w:line="276" w:lineRule="auto"/>
        <w:jc w:val="both"/>
        <w:rPr>
          <w:rFonts w:asciiTheme="minorHAnsi" w:hAnsiTheme="minorHAnsi" w:cs="Tahoma"/>
          <w:b/>
          <w:color w:val="000000"/>
          <w:spacing w:val="1"/>
          <w:sz w:val="20"/>
          <w:lang w:eastAsia="ar-SA"/>
        </w:rPr>
      </w:pPr>
    </w:p>
    <w:p w:rsidR="004A7BC9" w:rsidRPr="00DC66CA" w:rsidRDefault="004A7BC9" w:rsidP="00DC66CA">
      <w:pPr>
        <w:pStyle w:val="Bezodstpw"/>
        <w:spacing w:line="276" w:lineRule="auto"/>
        <w:ind w:left="4253"/>
        <w:jc w:val="both"/>
        <w:rPr>
          <w:rFonts w:asciiTheme="minorHAnsi" w:hAnsiTheme="minorHAnsi" w:cstheme="minorHAnsi"/>
          <w:b/>
          <w:sz w:val="20"/>
        </w:rPr>
      </w:pPr>
      <w:r w:rsidRPr="00DC66CA">
        <w:rPr>
          <w:rFonts w:asciiTheme="minorHAnsi" w:hAnsiTheme="minorHAnsi" w:cstheme="minorHAnsi"/>
          <w:b/>
          <w:sz w:val="20"/>
        </w:rPr>
        <w:t>§</w:t>
      </w:r>
      <w:r w:rsidR="00343710">
        <w:rPr>
          <w:rFonts w:asciiTheme="minorHAnsi" w:hAnsiTheme="minorHAnsi" w:cstheme="minorHAnsi"/>
          <w:b/>
          <w:sz w:val="20"/>
        </w:rPr>
        <w:t xml:space="preserve"> </w:t>
      </w:r>
      <w:r w:rsidRPr="00DC66CA">
        <w:rPr>
          <w:rFonts w:asciiTheme="minorHAnsi" w:hAnsiTheme="minorHAnsi" w:cstheme="minorHAnsi"/>
          <w:b/>
          <w:sz w:val="20"/>
        </w:rPr>
        <w:t>17</w:t>
      </w:r>
    </w:p>
    <w:p w:rsidR="004A7BC9" w:rsidRDefault="004A7BC9" w:rsidP="00DC66CA">
      <w:pPr>
        <w:pStyle w:val="Bezodstpw"/>
        <w:spacing w:line="276" w:lineRule="auto"/>
        <w:jc w:val="both"/>
        <w:rPr>
          <w:rFonts w:asciiTheme="minorHAnsi" w:hAnsiTheme="minorHAnsi" w:cstheme="minorHAnsi"/>
          <w:sz w:val="20"/>
        </w:rPr>
      </w:pPr>
      <w:r w:rsidRPr="00DC66CA">
        <w:rPr>
          <w:rFonts w:asciiTheme="minorHAnsi" w:hAnsiTheme="minorHAnsi" w:cstheme="minorHAnsi"/>
          <w:sz w:val="20"/>
        </w:rPr>
        <w:t>Umowę sporządzono w trzech jednobrzmiących egzemplarzach dwa dla Zamawiającego jeden dla Wykonawcy.</w:t>
      </w:r>
    </w:p>
    <w:p w:rsidR="00DC66CA" w:rsidRDefault="00DC66CA" w:rsidP="00DC66CA">
      <w:pPr>
        <w:pStyle w:val="Bezodstpw"/>
        <w:spacing w:line="276" w:lineRule="auto"/>
        <w:jc w:val="both"/>
        <w:rPr>
          <w:rFonts w:asciiTheme="minorHAnsi" w:hAnsiTheme="minorHAnsi" w:cstheme="minorHAnsi"/>
          <w:sz w:val="20"/>
        </w:rPr>
      </w:pPr>
    </w:p>
    <w:p w:rsidR="001A3E75" w:rsidRPr="00DC66CA" w:rsidRDefault="001A3E75" w:rsidP="00DC66CA">
      <w:pPr>
        <w:pStyle w:val="Bezodstpw"/>
        <w:spacing w:line="276" w:lineRule="auto"/>
        <w:jc w:val="both"/>
        <w:rPr>
          <w:rFonts w:asciiTheme="minorHAnsi" w:hAnsiTheme="minorHAnsi" w:cstheme="minorHAnsi"/>
          <w:sz w:val="20"/>
        </w:rPr>
      </w:pPr>
    </w:p>
    <w:p w:rsidR="004A7BC9" w:rsidRPr="00343710" w:rsidRDefault="004A7BC9" w:rsidP="00343710">
      <w:pPr>
        <w:pStyle w:val="Bezodstpw"/>
        <w:spacing w:line="276" w:lineRule="auto"/>
        <w:ind w:left="4253"/>
        <w:jc w:val="both"/>
        <w:rPr>
          <w:rFonts w:asciiTheme="minorHAnsi" w:hAnsiTheme="minorHAnsi" w:cstheme="minorHAnsi"/>
          <w:b/>
          <w:sz w:val="20"/>
          <w:szCs w:val="20"/>
          <w:shd w:val="clear" w:color="auto" w:fill="FFFFFF"/>
        </w:rPr>
      </w:pPr>
      <w:r w:rsidRPr="00343710">
        <w:rPr>
          <w:rFonts w:asciiTheme="minorHAnsi" w:hAnsiTheme="minorHAnsi" w:cstheme="minorHAnsi"/>
          <w:b/>
          <w:sz w:val="20"/>
        </w:rPr>
        <w:t>§</w:t>
      </w:r>
      <w:r w:rsidR="00343710">
        <w:rPr>
          <w:rFonts w:asciiTheme="minorHAnsi" w:hAnsiTheme="minorHAnsi" w:cstheme="minorHAnsi"/>
          <w:b/>
          <w:sz w:val="20"/>
        </w:rPr>
        <w:t xml:space="preserve"> </w:t>
      </w:r>
      <w:r w:rsidRPr="00343710">
        <w:rPr>
          <w:rFonts w:asciiTheme="minorHAnsi" w:hAnsiTheme="minorHAnsi" w:cstheme="minorHAnsi"/>
          <w:b/>
          <w:sz w:val="20"/>
        </w:rPr>
        <w:t>18</w:t>
      </w:r>
    </w:p>
    <w:p w:rsidR="004A7BC9" w:rsidRPr="00DC66CA" w:rsidRDefault="004A7BC9" w:rsidP="00DC66CA">
      <w:pPr>
        <w:pStyle w:val="Bezodstpw"/>
        <w:spacing w:line="276" w:lineRule="auto"/>
        <w:jc w:val="both"/>
        <w:rPr>
          <w:rFonts w:asciiTheme="minorHAnsi" w:hAnsiTheme="minorHAnsi" w:cstheme="minorHAnsi"/>
          <w:sz w:val="20"/>
          <w:szCs w:val="20"/>
        </w:rPr>
      </w:pPr>
      <w:r w:rsidRPr="00DC66CA">
        <w:rPr>
          <w:rFonts w:asciiTheme="minorHAnsi" w:hAnsiTheme="minorHAnsi" w:cstheme="minorHAnsi"/>
          <w:sz w:val="20"/>
          <w:szCs w:val="20"/>
          <w:shd w:val="clear" w:color="auto" w:fill="FFFFFF"/>
        </w:rPr>
        <w:lastRenderedPageBreak/>
        <w:t xml:space="preserve">Strony przewidują poza wskazanymi powyżej w tym </w:t>
      </w:r>
      <w:r w:rsidRPr="00DC66CA">
        <w:rPr>
          <w:rFonts w:asciiTheme="minorHAnsi" w:hAnsiTheme="minorHAnsi" w:cstheme="minorHAnsi"/>
          <w:sz w:val="20"/>
        </w:rPr>
        <w:t>§ 5 ust</w:t>
      </w:r>
      <w:r w:rsidR="00343710">
        <w:rPr>
          <w:rFonts w:asciiTheme="minorHAnsi" w:hAnsiTheme="minorHAnsi" w:cstheme="minorHAnsi"/>
          <w:sz w:val="20"/>
        </w:rPr>
        <w:t>.</w:t>
      </w:r>
      <w:r w:rsidRPr="00DC66CA">
        <w:rPr>
          <w:rFonts w:asciiTheme="minorHAnsi" w:hAnsiTheme="minorHAnsi" w:cstheme="minorHAnsi"/>
          <w:sz w:val="20"/>
        </w:rPr>
        <w:t xml:space="preserve"> 8 </w:t>
      </w:r>
      <w:r w:rsidRPr="00DC66CA">
        <w:rPr>
          <w:rFonts w:asciiTheme="minorHAnsi" w:hAnsiTheme="minorHAnsi" w:cstheme="minorHAnsi"/>
          <w:sz w:val="20"/>
          <w:szCs w:val="20"/>
          <w:shd w:val="clear" w:color="auto" w:fill="FFFFFF"/>
        </w:rPr>
        <w:t>następujące możliwości zmiany umowy:</w:t>
      </w:r>
    </w:p>
    <w:p w:rsidR="004A7BC9" w:rsidRPr="00DC66CA" w:rsidRDefault="004A7BC9" w:rsidP="000F030F">
      <w:pPr>
        <w:pStyle w:val="Bezodstpw"/>
        <w:numPr>
          <w:ilvl w:val="0"/>
          <w:numId w:val="67"/>
        </w:numPr>
        <w:spacing w:line="276" w:lineRule="auto"/>
        <w:jc w:val="both"/>
        <w:rPr>
          <w:rFonts w:asciiTheme="minorHAnsi" w:hAnsiTheme="minorHAnsi" w:cstheme="minorHAnsi"/>
          <w:sz w:val="20"/>
          <w:szCs w:val="20"/>
        </w:rPr>
      </w:pPr>
      <w:r w:rsidRPr="00DC66CA">
        <w:rPr>
          <w:rFonts w:asciiTheme="minorHAnsi" w:hAnsiTheme="minorHAnsi" w:cstheme="minorHAnsi"/>
          <w:sz w:val="20"/>
          <w:szCs w:val="20"/>
          <w:shd w:val="clear" w:color="auto" w:fill="FFFFFF"/>
        </w:rPr>
        <w:t>zmniejszenia ceny jednostkowej netto i brutto poszczególnego asortyment</w:t>
      </w:r>
      <w:r w:rsidR="00343710">
        <w:rPr>
          <w:rFonts w:asciiTheme="minorHAnsi" w:hAnsiTheme="minorHAnsi" w:cstheme="minorHAnsi"/>
          <w:sz w:val="20"/>
          <w:szCs w:val="20"/>
          <w:shd w:val="clear" w:color="auto" w:fill="FFFFFF"/>
        </w:rPr>
        <w:t>u, będącego przedmiotem umowy i </w:t>
      </w:r>
      <w:r w:rsidRPr="00DC66CA">
        <w:rPr>
          <w:rFonts w:asciiTheme="minorHAnsi" w:hAnsiTheme="minorHAnsi" w:cstheme="minorHAnsi"/>
          <w:sz w:val="20"/>
          <w:szCs w:val="20"/>
          <w:shd w:val="clear" w:color="auto" w:fill="FFFFFF"/>
        </w:rPr>
        <w:t xml:space="preserve">wyszczególnionego w </w:t>
      </w:r>
      <w:r w:rsidRPr="00343710">
        <w:rPr>
          <w:rFonts w:asciiTheme="minorHAnsi" w:hAnsiTheme="minorHAnsi" w:cstheme="minorHAnsi"/>
          <w:b/>
          <w:sz w:val="20"/>
          <w:szCs w:val="20"/>
          <w:shd w:val="clear" w:color="auto" w:fill="FFFFFF"/>
        </w:rPr>
        <w:t xml:space="preserve">Załączniku nr </w:t>
      </w:r>
      <w:r w:rsidRPr="00343710">
        <w:rPr>
          <w:rFonts w:asciiTheme="minorHAnsi" w:hAnsiTheme="minorHAnsi" w:cstheme="minorHAnsi"/>
          <w:b/>
          <w:sz w:val="20"/>
          <w:szCs w:val="20"/>
        </w:rPr>
        <w:t>…</w:t>
      </w:r>
      <w:r w:rsidR="00343710" w:rsidRPr="00343710">
        <w:rPr>
          <w:rFonts w:asciiTheme="minorHAnsi" w:hAnsiTheme="minorHAnsi" w:cstheme="minorHAnsi"/>
          <w:b/>
          <w:sz w:val="20"/>
          <w:szCs w:val="20"/>
        </w:rPr>
        <w:t>….</w:t>
      </w:r>
      <w:r w:rsidRPr="00DC66CA">
        <w:rPr>
          <w:rFonts w:asciiTheme="minorHAnsi" w:hAnsiTheme="minorHAnsi" w:cstheme="minorHAnsi"/>
          <w:sz w:val="20"/>
          <w:szCs w:val="20"/>
          <w:shd w:val="clear" w:color="auto" w:fill="FFFFFF"/>
        </w:rPr>
        <w:t xml:space="preserve"> do niniejszej umowy</w:t>
      </w:r>
      <w:r w:rsidR="00343710">
        <w:rPr>
          <w:rFonts w:asciiTheme="minorHAnsi" w:hAnsiTheme="minorHAnsi" w:cstheme="minorHAnsi"/>
          <w:sz w:val="20"/>
          <w:szCs w:val="20"/>
          <w:shd w:val="clear" w:color="auto" w:fill="FFFFFF"/>
        </w:rPr>
        <w:t>.</w:t>
      </w:r>
    </w:p>
    <w:p w:rsidR="004A7BC9" w:rsidRPr="00C1339B" w:rsidRDefault="004A7BC9" w:rsidP="00F60C0B">
      <w:pPr>
        <w:spacing w:before="120" w:after="120"/>
        <w:rPr>
          <w:rFonts w:asciiTheme="minorHAnsi" w:hAnsiTheme="minorHAnsi" w:cs="Arial"/>
          <w:color w:val="000000"/>
          <w:sz w:val="20"/>
          <w:szCs w:val="20"/>
        </w:rPr>
      </w:pPr>
    </w:p>
    <w:p w:rsidR="004A7BC9" w:rsidRPr="00F60C0B" w:rsidRDefault="004A7BC9" w:rsidP="004A7BC9">
      <w:pPr>
        <w:pStyle w:val="WW-Domylnie"/>
        <w:spacing w:after="0"/>
        <w:rPr>
          <w:rFonts w:asciiTheme="minorHAnsi" w:hAnsiTheme="minorHAnsi" w:cs="Arial-ItalicMT"/>
          <w:iCs/>
          <w:color w:val="000000"/>
          <w:sz w:val="20"/>
          <w:szCs w:val="20"/>
        </w:rPr>
      </w:pPr>
      <w:r w:rsidRPr="00C1339B">
        <w:rPr>
          <w:rFonts w:asciiTheme="minorHAnsi" w:hAnsiTheme="minorHAnsi" w:cs="ArialMT"/>
          <w:color w:val="000000"/>
          <w:sz w:val="20"/>
          <w:szCs w:val="20"/>
        </w:rPr>
        <w:t xml:space="preserve">Załączniki do </w:t>
      </w:r>
      <w:r w:rsidRPr="00F60C0B">
        <w:rPr>
          <w:rFonts w:asciiTheme="minorHAnsi" w:hAnsiTheme="minorHAnsi" w:cs="ArialMT"/>
          <w:color w:val="000000"/>
          <w:sz w:val="20"/>
          <w:szCs w:val="20"/>
        </w:rPr>
        <w:t>umowy:</w:t>
      </w:r>
    </w:p>
    <w:p w:rsidR="004A7BC9" w:rsidRPr="00C1339B" w:rsidRDefault="004A7BC9" w:rsidP="000F030F">
      <w:pPr>
        <w:pStyle w:val="WW-Domylnie"/>
        <w:numPr>
          <w:ilvl w:val="1"/>
          <w:numId w:val="8"/>
        </w:numPr>
        <w:tabs>
          <w:tab w:val="clear" w:pos="1080"/>
          <w:tab w:val="num" w:pos="567"/>
        </w:tabs>
        <w:spacing w:before="0" w:after="0" w:line="240" w:lineRule="auto"/>
        <w:ind w:left="568" w:right="0" w:hanging="284"/>
        <w:jc w:val="left"/>
        <w:rPr>
          <w:rFonts w:asciiTheme="minorHAnsi" w:hAnsiTheme="minorHAnsi" w:cs="Arial-ItalicMT"/>
          <w:i/>
          <w:iCs/>
          <w:color w:val="000000"/>
          <w:sz w:val="20"/>
          <w:szCs w:val="20"/>
        </w:rPr>
      </w:pPr>
      <w:r w:rsidRPr="00C1339B">
        <w:rPr>
          <w:rFonts w:asciiTheme="minorHAnsi" w:hAnsiTheme="minorHAnsi" w:cs="Arial-ItalicMT"/>
          <w:i/>
          <w:iCs/>
          <w:color w:val="000000"/>
          <w:sz w:val="20"/>
          <w:szCs w:val="20"/>
        </w:rPr>
        <w:t>Formularz ofertowy Wykonawcy</w:t>
      </w:r>
      <w:r w:rsidR="001A3E75">
        <w:rPr>
          <w:rFonts w:asciiTheme="minorHAnsi" w:hAnsiTheme="minorHAnsi" w:cs="Arial-ItalicMT"/>
          <w:i/>
          <w:iCs/>
          <w:color w:val="000000"/>
          <w:sz w:val="20"/>
          <w:szCs w:val="20"/>
        </w:rPr>
        <w:t xml:space="preserve"> </w:t>
      </w:r>
      <w:r w:rsidRPr="00C1339B">
        <w:rPr>
          <w:rFonts w:asciiTheme="minorHAnsi" w:hAnsiTheme="minorHAnsi" w:cs="Arial-ItalicMT"/>
          <w:i/>
          <w:iCs/>
          <w:color w:val="000000"/>
          <w:sz w:val="20"/>
          <w:szCs w:val="20"/>
        </w:rPr>
        <w:t>- załącznik nr 1.</w:t>
      </w:r>
    </w:p>
    <w:p w:rsidR="004A7BC9" w:rsidRPr="00C1339B" w:rsidRDefault="004A7BC9" w:rsidP="000F030F">
      <w:pPr>
        <w:pStyle w:val="WW-Domylnie"/>
        <w:numPr>
          <w:ilvl w:val="1"/>
          <w:numId w:val="8"/>
        </w:numPr>
        <w:tabs>
          <w:tab w:val="clear" w:pos="1080"/>
          <w:tab w:val="num" w:pos="567"/>
        </w:tabs>
        <w:spacing w:before="0" w:after="0" w:line="240" w:lineRule="auto"/>
        <w:ind w:left="568" w:right="0" w:hanging="284"/>
        <w:jc w:val="left"/>
        <w:rPr>
          <w:rFonts w:asciiTheme="minorHAnsi" w:hAnsiTheme="minorHAnsi" w:cs="Tahoma"/>
          <w:color w:val="000000"/>
          <w:sz w:val="20"/>
        </w:rPr>
      </w:pPr>
      <w:r w:rsidRPr="00C1339B">
        <w:rPr>
          <w:rFonts w:asciiTheme="minorHAnsi" w:hAnsiTheme="minorHAnsi" w:cs="Arial-ItalicMT"/>
          <w:i/>
          <w:iCs/>
          <w:color w:val="000000"/>
          <w:sz w:val="20"/>
          <w:szCs w:val="20"/>
        </w:rPr>
        <w:t>Specyfikacja asortymentowo-cenowa załącznik nr ….</w:t>
      </w:r>
    </w:p>
    <w:p w:rsidR="00234054" w:rsidRDefault="00234054" w:rsidP="004A7BC9">
      <w:pPr>
        <w:rPr>
          <w:rFonts w:asciiTheme="minorHAnsi" w:hAnsiTheme="minorHAnsi" w:cs="Tahoma"/>
          <w:color w:val="000000"/>
          <w:sz w:val="20"/>
        </w:rPr>
      </w:pPr>
    </w:p>
    <w:p w:rsidR="00F60C0B" w:rsidRDefault="00F60C0B" w:rsidP="004A7BC9">
      <w:pPr>
        <w:rPr>
          <w:rFonts w:asciiTheme="minorHAnsi" w:hAnsiTheme="minorHAnsi" w:cs="Tahoma"/>
          <w:color w:val="000000"/>
          <w:sz w:val="20"/>
        </w:rPr>
      </w:pPr>
    </w:p>
    <w:p w:rsidR="00F60C0B" w:rsidRDefault="00F60C0B" w:rsidP="004A7BC9">
      <w:pPr>
        <w:rPr>
          <w:rFonts w:asciiTheme="minorHAnsi" w:hAnsiTheme="minorHAnsi" w:cs="Tahoma"/>
          <w:color w:val="000000"/>
          <w:sz w:val="20"/>
        </w:rPr>
      </w:pPr>
    </w:p>
    <w:p w:rsidR="00F60C0B" w:rsidRDefault="00F60C0B" w:rsidP="004A7BC9">
      <w:pPr>
        <w:rPr>
          <w:rFonts w:asciiTheme="minorHAnsi" w:hAnsiTheme="minorHAnsi" w:cs="Tahoma"/>
          <w:color w:val="000000"/>
          <w:sz w:val="20"/>
        </w:rPr>
      </w:pPr>
    </w:p>
    <w:p w:rsidR="001A3E75" w:rsidRDefault="004A7BC9" w:rsidP="004A7BC9">
      <w:pPr>
        <w:rPr>
          <w:rFonts w:cs="Tahoma"/>
          <w:b/>
          <w:bCs/>
          <w:color w:val="000000"/>
          <w:sz w:val="20"/>
        </w:rPr>
      </w:pPr>
      <w:r w:rsidRPr="00C1339B">
        <w:rPr>
          <w:rFonts w:asciiTheme="minorHAnsi" w:hAnsiTheme="minorHAnsi" w:cs="Tahoma"/>
          <w:b/>
          <w:bCs/>
          <w:color w:val="000000"/>
          <w:sz w:val="20"/>
        </w:rPr>
        <w:t>WYKONAWCA</w:t>
      </w:r>
      <w:r w:rsidR="00234054">
        <w:rPr>
          <w:rFonts w:asciiTheme="minorHAnsi" w:hAnsiTheme="minorHAnsi" w:cs="Tahoma"/>
          <w:b/>
          <w:bCs/>
          <w:color w:val="000000"/>
          <w:sz w:val="20"/>
        </w:rPr>
        <w:t>:</w:t>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Pr="00C1339B">
        <w:rPr>
          <w:rFonts w:asciiTheme="minorHAnsi" w:hAnsiTheme="minorHAnsi" w:cs="Tahoma"/>
          <w:b/>
          <w:bCs/>
          <w:color w:val="000000"/>
          <w:sz w:val="20"/>
        </w:rPr>
        <w:t>ZAMAWIAJĄCY</w:t>
      </w:r>
      <w:r w:rsidR="00234054">
        <w:rPr>
          <w:rFonts w:cs="Tahoma"/>
          <w:b/>
          <w:bCs/>
          <w:color w:val="000000"/>
          <w:sz w:val="20"/>
        </w:rPr>
        <w:t>:</w:t>
      </w:r>
    </w:p>
    <w:p w:rsidR="00D25110" w:rsidRPr="00CD07BC" w:rsidRDefault="00D25110" w:rsidP="00D10949">
      <w:pPr>
        <w:rPr>
          <w:rFonts w:asciiTheme="minorHAnsi" w:hAnsiTheme="minorHAnsi"/>
          <w:i/>
          <w:iCs/>
          <w:color w:val="FF0000"/>
        </w:rPr>
        <w:sectPr w:rsidR="00D25110" w:rsidRPr="00CD07BC" w:rsidSect="00040490">
          <w:footnotePr>
            <w:pos w:val="beneathText"/>
          </w:footnotePr>
          <w:pgSz w:w="11906" w:h="16838"/>
          <w:pgMar w:top="709" w:right="1418" w:bottom="851" w:left="1418" w:header="907" w:footer="907" w:gutter="0"/>
          <w:cols w:space="708"/>
          <w:docGrid w:linePitch="360"/>
        </w:sectPr>
      </w:pPr>
    </w:p>
    <w:p w:rsidR="00F25E6D" w:rsidRPr="00132991" w:rsidRDefault="00BE7FD7" w:rsidP="000745D8">
      <w:pPr>
        <w:ind w:left="6749"/>
        <w:jc w:val="center"/>
        <w:rPr>
          <w:rFonts w:asciiTheme="minorHAnsi" w:hAnsiTheme="minorHAnsi" w:cs="Arial"/>
          <w:b/>
          <w:bCs/>
          <w:sz w:val="20"/>
          <w:szCs w:val="20"/>
        </w:rPr>
      </w:pPr>
      <w:r>
        <w:rPr>
          <w:rFonts w:asciiTheme="minorHAnsi" w:hAnsiTheme="minorHAnsi" w:cs="Arial"/>
          <w:b/>
          <w:bCs/>
          <w:sz w:val="20"/>
          <w:szCs w:val="20"/>
        </w:rPr>
        <w:lastRenderedPageBreak/>
        <w:t>Z</w:t>
      </w:r>
      <w:r w:rsidR="008401BF">
        <w:rPr>
          <w:rFonts w:asciiTheme="minorHAnsi" w:hAnsiTheme="minorHAnsi" w:cs="Arial"/>
          <w:b/>
          <w:bCs/>
          <w:sz w:val="20"/>
          <w:szCs w:val="20"/>
        </w:rPr>
        <w:t>ałączn</w:t>
      </w:r>
      <w:r w:rsidR="00280935">
        <w:rPr>
          <w:rFonts w:asciiTheme="minorHAnsi" w:hAnsiTheme="minorHAnsi" w:cs="Arial"/>
          <w:b/>
          <w:bCs/>
          <w:sz w:val="20"/>
          <w:szCs w:val="20"/>
        </w:rPr>
        <w:t>ik nr 27</w:t>
      </w:r>
      <w:r w:rsidR="00F25E6D" w:rsidRPr="00132991">
        <w:rPr>
          <w:rFonts w:asciiTheme="minorHAnsi" w:hAnsiTheme="minorHAnsi" w:cs="Arial"/>
          <w:b/>
          <w:bCs/>
          <w:sz w:val="20"/>
          <w:lang w:eastAsia="pl-PL"/>
        </w:rPr>
        <w:t xml:space="preserve"> do SIWZ</w:t>
      </w:r>
    </w:p>
    <w:p w:rsidR="00D10949" w:rsidRPr="00132991" w:rsidRDefault="00D10949" w:rsidP="000745D8">
      <w:pPr>
        <w:rPr>
          <w:rFonts w:asciiTheme="minorHAnsi" w:hAnsiTheme="minorHAnsi" w:cs="Arial"/>
          <w:b/>
          <w:bCs/>
          <w:sz w:val="20"/>
          <w:szCs w:val="20"/>
        </w:rPr>
      </w:pPr>
    </w:p>
    <w:p w:rsidR="000A5666" w:rsidRDefault="000745D8" w:rsidP="000A5666">
      <w:pPr>
        <w:autoSpaceDE w:val="0"/>
        <w:autoSpaceDN w:val="0"/>
        <w:adjustRightInd w:val="0"/>
        <w:jc w:val="both"/>
        <w:rPr>
          <w:rFonts w:asciiTheme="minorHAnsi" w:hAnsiTheme="minorHAnsi" w:cstheme="minorHAnsi"/>
          <w:b/>
          <w:bCs/>
          <w:color w:val="FF0000"/>
          <w:sz w:val="20"/>
          <w:szCs w:val="20"/>
        </w:rPr>
      </w:pPr>
      <w:r>
        <w:rPr>
          <w:rFonts w:asciiTheme="minorHAnsi" w:hAnsiTheme="minorHAnsi" w:cstheme="minorHAnsi"/>
          <w:b/>
          <w:bCs/>
          <w:color w:val="FF0000"/>
          <w:sz w:val="20"/>
          <w:szCs w:val="20"/>
        </w:rPr>
        <w:t>UWAGA:</w:t>
      </w:r>
    </w:p>
    <w:p w:rsidR="000A5666" w:rsidRDefault="000A5666" w:rsidP="000A5666">
      <w:pPr>
        <w:autoSpaceDE w:val="0"/>
        <w:autoSpaceDN w:val="0"/>
        <w:adjustRightInd w:val="0"/>
        <w:jc w:val="both"/>
        <w:rPr>
          <w:rFonts w:asciiTheme="minorHAnsi" w:hAnsiTheme="minorHAnsi" w:cstheme="minorHAnsi"/>
          <w:b/>
          <w:bCs/>
          <w:color w:val="FF0000"/>
          <w:sz w:val="20"/>
          <w:szCs w:val="20"/>
        </w:rPr>
      </w:pPr>
      <w:r w:rsidRPr="0026269D">
        <w:rPr>
          <w:rFonts w:asciiTheme="minorHAnsi" w:hAnsiTheme="minorHAnsi" w:cstheme="minorHAnsi"/>
          <w:b/>
          <w:bCs/>
          <w:color w:val="FF0000"/>
          <w:sz w:val="20"/>
          <w:szCs w:val="20"/>
        </w:rPr>
        <w:t>Wykonawca zobowiązany jest dostarczyć niniejsze oświadczenie w terminie 3 dni od dnia zamieszczenia przez Zamawiającego informacji z otwarcia ofert na stronie internetowej.</w:t>
      </w:r>
    </w:p>
    <w:p w:rsidR="000A5666" w:rsidRPr="0026269D" w:rsidRDefault="000A5666" w:rsidP="000A5666">
      <w:pPr>
        <w:autoSpaceDE w:val="0"/>
        <w:autoSpaceDN w:val="0"/>
        <w:adjustRightInd w:val="0"/>
        <w:jc w:val="both"/>
        <w:rPr>
          <w:rFonts w:asciiTheme="minorHAnsi" w:hAnsiTheme="minorHAnsi" w:cstheme="minorHAnsi"/>
          <w:b/>
          <w:bCs/>
          <w:color w:val="FF0000"/>
          <w:sz w:val="20"/>
          <w:szCs w:val="20"/>
        </w:rPr>
      </w:pPr>
    </w:p>
    <w:p w:rsidR="000A5666" w:rsidRPr="00B004F4" w:rsidRDefault="000A5666" w:rsidP="000A5666">
      <w:pPr>
        <w:autoSpaceDE w:val="0"/>
        <w:autoSpaceDN w:val="0"/>
        <w:adjustRightInd w:val="0"/>
        <w:rPr>
          <w:rFonts w:asciiTheme="minorHAnsi" w:hAnsiTheme="minorHAnsi" w:cstheme="minorHAnsi"/>
          <w:b/>
          <w:bCs/>
          <w:sz w:val="20"/>
          <w:szCs w:val="20"/>
        </w:rPr>
      </w:pPr>
    </w:p>
    <w:p w:rsidR="000A5666" w:rsidRPr="00B004F4" w:rsidRDefault="000A5666" w:rsidP="000A5666">
      <w:pPr>
        <w:pStyle w:val="Nagwek"/>
        <w:spacing w:before="0" w:after="0"/>
        <w:jc w:val="center"/>
        <w:rPr>
          <w:rFonts w:asciiTheme="minorHAnsi" w:hAnsiTheme="minorHAnsi" w:cstheme="minorHAnsi"/>
          <w:b/>
          <w:sz w:val="20"/>
          <w:szCs w:val="20"/>
        </w:rPr>
      </w:pPr>
      <w:r w:rsidRPr="00B004F4">
        <w:rPr>
          <w:rFonts w:asciiTheme="minorHAnsi" w:hAnsiTheme="minorHAnsi" w:cstheme="minorHAnsi"/>
          <w:b/>
          <w:sz w:val="20"/>
          <w:szCs w:val="20"/>
        </w:rPr>
        <w:t>OŚWIADCZNIE</w:t>
      </w:r>
    </w:p>
    <w:p w:rsidR="000A5666" w:rsidRPr="00B004F4" w:rsidRDefault="000A5666" w:rsidP="000A5666">
      <w:pPr>
        <w:pStyle w:val="Nagwek"/>
        <w:spacing w:before="0" w:after="0"/>
        <w:jc w:val="center"/>
        <w:rPr>
          <w:rFonts w:asciiTheme="minorHAnsi" w:hAnsiTheme="minorHAnsi" w:cstheme="minorHAnsi"/>
          <w:b/>
          <w:sz w:val="20"/>
          <w:szCs w:val="20"/>
        </w:rPr>
      </w:pPr>
      <w:r w:rsidRPr="00B004F4">
        <w:rPr>
          <w:rFonts w:asciiTheme="minorHAnsi" w:hAnsiTheme="minorHAnsi" w:cstheme="minorHAnsi"/>
          <w:b/>
          <w:sz w:val="20"/>
          <w:szCs w:val="20"/>
        </w:rPr>
        <w:t xml:space="preserve">o przynależności lub braku przynależności </w:t>
      </w:r>
    </w:p>
    <w:p w:rsidR="000A5666" w:rsidRPr="00B004F4" w:rsidRDefault="000A5666" w:rsidP="000A5666">
      <w:pPr>
        <w:pStyle w:val="Nagwek"/>
        <w:spacing w:before="0" w:after="0"/>
        <w:jc w:val="center"/>
        <w:rPr>
          <w:rFonts w:asciiTheme="minorHAnsi" w:hAnsiTheme="minorHAnsi" w:cstheme="minorHAnsi"/>
          <w:b/>
          <w:sz w:val="20"/>
          <w:szCs w:val="20"/>
        </w:rPr>
      </w:pPr>
      <w:r w:rsidRPr="00B004F4">
        <w:rPr>
          <w:rFonts w:asciiTheme="minorHAnsi" w:hAnsiTheme="minorHAnsi" w:cstheme="minorHAnsi"/>
          <w:b/>
          <w:sz w:val="20"/>
          <w:szCs w:val="20"/>
        </w:rPr>
        <w:t>do tej samej grupy kapitałowej</w:t>
      </w:r>
    </w:p>
    <w:p w:rsidR="000A5666" w:rsidRPr="00B004F4" w:rsidRDefault="000A5666" w:rsidP="000A5666">
      <w:pPr>
        <w:pStyle w:val="Nagwek"/>
        <w:spacing w:before="0" w:after="0"/>
        <w:jc w:val="center"/>
        <w:rPr>
          <w:rFonts w:asciiTheme="minorHAnsi" w:hAnsiTheme="minorHAnsi" w:cstheme="minorHAnsi"/>
          <w:sz w:val="20"/>
          <w:szCs w:val="20"/>
        </w:rPr>
      </w:pPr>
      <w:r w:rsidRPr="00B004F4">
        <w:rPr>
          <w:rFonts w:asciiTheme="minorHAnsi" w:hAnsiTheme="minorHAnsi" w:cstheme="minorHAnsi"/>
          <w:sz w:val="20"/>
          <w:szCs w:val="20"/>
        </w:rPr>
        <w:t xml:space="preserve">w rozumieniu ustawy z dnia 16 lutego 2007 r., o ochronie konkurencji i konsumentów </w:t>
      </w:r>
    </w:p>
    <w:p w:rsidR="000A5666" w:rsidRPr="00B004F4" w:rsidRDefault="000A5666" w:rsidP="000A5666">
      <w:pPr>
        <w:pStyle w:val="Nagwek"/>
        <w:spacing w:before="0" w:after="0"/>
        <w:jc w:val="center"/>
        <w:rPr>
          <w:rFonts w:asciiTheme="minorHAnsi" w:hAnsiTheme="minorHAnsi" w:cstheme="minorHAnsi"/>
          <w:sz w:val="20"/>
          <w:szCs w:val="20"/>
        </w:rPr>
      </w:pPr>
      <w:r w:rsidRPr="00B004F4">
        <w:rPr>
          <w:rFonts w:asciiTheme="minorHAnsi" w:hAnsiTheme="minorHAnsi" w:cstheme="minorHAnsi"/>
          <w:sz w:val="20"/>
          <w:szCs w:val="20"/>
        </w:rPr>
        <w:t xml:space="preserve">(Dz. U. </w:t>
      </w:r>
      <w:r w:rsidRPr="00B004F4">
        <w:rPr>
          <w:rFonts w:asciiTheme="minorHAnsi" w:hAnsiTheme="minorHAnsi" w:cstheme="minorHAnsi"/>
          <w:bCs/>
          <w:sz w:val="20"/>
          <w:szCs w:val="20"/>
        </w:rPr>
        <w:t>z 2015 r. poz. 184, 1618 i 1634</w:t>
      </w:r>
      <w:r w:rsidRPr="00B004F4">
        <w:rPr>
          <w:rFonts w:asciiTheme="minorHAnsi" w:hAnsiTheme="minorHAnsi" w:cstheme="minorHAnsi"/>
          <w:sz w:val="20"/>
          <w:szCs w:val="20"/>
        </w:rPr>
        <w:t>)</w:t>
      </w:r>
    </w:p>
    <w:p w:rsidR="000A5666" w:rsidRPr="00B004F4" w:rsidRDefault="000A5666" w:rsidP="000A5666">
      <w:pPr>
        <w:jc w:val="center"/>
        <w:rPr>
          <w:rFonts w:asciiTheme="minorHAnsi" w:hAnsiTheme="minorHAnsi" w:cstheme="minorHAnsi"/>
          <w:i/>
          <w:sz w:val="20"/>
          <w:szCs w:val="20"/>
        </w:rPr>
      </w:pPr>
    </w:p>
    <w:p w:rsidR="000A5666" w:rsidRPr="00B004F4" w:rsidRDefault="000A5666" w:rsidP="000A5666">
      <w:pPr>
        <w:pStyle w:val="Tekstpodstawowy"/>
        <w:rPr>
          <w:rFonts w:asciiTheme="minorHAnsi" w:hAnsiTheme="minorHAnsi" w:cstheme="minorHAnsi"/>
          <w:sz w:val="20"/>
          <w:szCs w:val="20"/>
        </w:rPr>
      </w:pPr>
      <w:r w:rsidRPr="00B004F4">
        <w:rPr>
          <w:rFonts w:asciiTheme="minorHAnsi" w:hAnsiTheme="minorHAnsi" w:cstheme="minorHAnsi"/>
          <w:sz w:val="20"/>
          <w:szCs w:val="20"/>
        </w:rPr>
        <w:t>Ja ..................................................................................................................................................</w:t>
      </w:r>
    </w:p>
    <w:p w:rsidR="000A5666" w:rsidRPr="00B004F4" w:rsidRDefault="000A5666" w:rsidP="000A5666">
      <w:pPr>
        <w:pStyle w:val="Tekstpodstawowy"/>
        <w:ind w:firstLine="708"/>
        <w:jc w:val="center"/>
        <w:rPr>
          <w:rFonts w:asciiTheme="minorHAnsi" w:hAnsiTheme="minorHAnsi" w:cstheme="minorHAnsi"/>
          <w:sz w:val="20"/>
          <w:szCs w:val="20"/>
        </w:rPr>
      </w:pPr>
      <w:r w:rsidRPr="00B004F4">
        <w:rPr>
          <w:rFonts w:asciiTheme="minorHAnsi" w:hAnsiTheme="minorHAnsi" w:cstheme="minorHAnsi"/>
          <w:sz w:val="20"/>
          <w:szCs w:val="20"/>
        </w:rPr>
        <w:t>/imię i nazwisko/</w:t>
      </w:r>
    </w:p>
    <w:p w:rsidR="000A5666" w:rsidRPr="00B004F4" w:rsidRDefault="000A5666" w:rsidP="000A5666">
      <w:pPr>
        <w:jc w:val="both"/>
        <w:rPr>
          <w:rFonts w:asciiTheme="minorHAnsi" w:hAnsiTheme="minorHAnsi" w:cstheme="minorHAnsi"/>
          <w:i/>
          <w:sz w:val="20"/>
          <w:szCs w:val="20"/>
        </w:rPr>
      </w:pPr>
      <w:r w:rsidRPr="00B004F4">
        <w:rPr>
          <w:rFonts w:asciiTheme="minorHAnsi" w:hAnsiTheme="minorHAnsi" w:cstheme="minorHAnsi"/>
          <w:i/>
          <w:sz w:val="20"/>
          <w:szCs w:val="20"/>
        </w:rPr>
        <w:t>(Wypełnia odrębnie każda z osób reprezentujących wykonawcę zgodnie z</w:t>
      </w:r>
      <w:r w:rsidRPr="00B004F4">
        <w:rPr>
          <w:rFonts w:asciiTheme="minorHAnsi" w:hAnsiTheme="minorHAnsi" w:cstheme="minorHAnsi"/>
          <w:sz w:val="20"/>
          <w:szCs w:val="20"/>
        </w:rPr>
        <w:t xml:space="preserve"> </w:t>
      </w:r>
      <w:r w:rsidRPr="00B004F4">
        <w:rPr>
          <w:rFonts w:asciiTheme="minorHAnsi" w:hAnsiTheme="minorHAnsi" w:cstheme="minorHAnsi"/>
          <w:i/>
          <w:sz w:val="20"/>
          <w:szCs w:val="20"/>
        </w:rPr>
        <w:t>danymi zawartymi w KRS – rejestrze przedsiębiorców albo w CEIDG - ewidencji działalności gospodarczej lub osoba upoważniona przez Wykonawcę albo Pełnomocnik / Lider w przypadku konsorcjum i SC zgodnie z pełnomocnictwem złożonym wraz z ofertą )</w:t>
      </w:r>
      <w:r>
        <w:rPr>
          <w:rFonts w:asciiTheme="minorHAnsi" w:hAnsiTheme="minorHAnsi" w:cstheme="minorHAnsi"/>
          <w:i/>
          <w:sz w:val="20"/>
          <w:szCs w:val="20"/>
        </w:rPr>
        <w:t xml:space="preserve"> </w:t>
      </w:r>
      <w:r w:rsidRPr="00B004F4">
        <w:rPr>
          <w:rFonts w:asciiTheme="minorHAnsi" w:hAnsiTheme="minorHAnsi" w:cstheme="minorHAnsi"/>
          <w:i/>
          <w:sz w:val="20"/>
          <w:szCs w:val="20"/>
        </w:rPr>
        <w:t>-</w:t>
      </w:r>
    </w:p>
    <w:p w:rsidR="000A5666" w:rsidRPr="00B004F4" w:rsidRDefault="000A5666" w:rsidP="000A5666">
      <w:pPr>
        <w:jc w:val="both"/>
        <w:rPr>
          <w:rFonts w:asciiTheme="minorHAnsi" w:hAnsiTheme="minorHAnsi" w:cstheme="minorHAnsi"/>
          <w:sz w:val="20"/>
          <w:szCs w:val="20"/>
        </w:rPr>
      </w:pPr>
    </w:p>
    <w:p w:rsidR="000A5666" w:rsidRPr="0026269D" w:rsidRDefault="000A5666" w:rsidP="000A5666">
      <w:pPr>
        <w:jc w:val="both"/>
        <w:rPr>
          <w:rFonts w:asciiTheme="minorHAnsi" w:hAnsiTheme="minorHAnsi" w:cs="Tahoma"/>
          <w:sz w:val="20"/>
          <w:szCs w:val="20"/>
        </w:rPr>
      </w:pPr>
      <w:r w:rsidRPr="0026269D">
        <w:rPr>
          <w:rFonts w:asciiTheme="minorHAnsi" w:hAnsiTheme="minorHAnsi" w:cstheme="minorHAnsi"/>
          <w:sz w:val="20"/>
          <w:szCs w:val="20"/>
        </w:rPr>
        <w:t xml:space="preserve">Będąc uprawnionym/ą do reprezentacji wykonawcy niniejszym informuję, że w związku z pozyskaniem informacji o złożonych ofertach w postępowaniu na: </w:t>
      </w:r>
      <w:r w:rsidRPr="0026269D">
        <w:rPr>
          <w:rFonts w:asciiTheme="minorHAnsi" w:hAnsiTheme="minorHAnsi" w:cs="Tahoma"/>
          <w:b/>
          <w:sz w:val="20"/>
          <w:szCs w:val="20"/>
        </w:rPr>
        <w:t xml:space="preserve">Sukcesywną dostawa artykułów medycznych jednorazowego użytku dla Prudnickiego Centrum Medycznego S. A. w Prudniku.” </w:t>
      </w:r>
      <w:r w:rsidRPr="0026269D">
        <w:rPr>
          <w:rFonts w:asciiTheme="minorHAnsi" w:hAnsiTheme="minorHAnsi" w:cs="Tahoma"/>
          <w:bCs/>
          <w:sz w:val="20"/>
          <w:szCs w:val="20"/>
        </w:rPr>
        <w:t>Nr postępowania:</w:t>
      </w:r>
      <w:r w:rsidR="00F274FE">
        <w:rPr>
          <w:rFonts w:asciiTheme="minorHAnsi" w:hAnsiTheme="minorHAnsi" w:cs="Tahoma"/>
          <w:bCs/>
          <w:sz w:val="20"/>
          <w:szCs w:val="20"/>
        </w:rPr>
        <w:t xml:space="preserve"> </w:t>
      </w:r>
      <w:r w:rsidR="00990A67">
        <w:rPr>
          <w:rFonts w:asciiTheme="minorHAnsi" w:hAnsiTheme="minorHAnsi" w:cs="Tahoma"/>
          <w:b/>
          <w:bCs/>
          <w:color w:val="000000"/>
          <w:sz w:val="20"/>
          <w:szCs w:val="20"/>
        </w:rPr>
        <w:t>2/III/2019</w:t>
      </w:r>
      <w:r>
        <w:rPr>
          <w:rFonts w:asciiTheme="minorHAnsi" w:hAnsiTheme="minorHAnsi" w:cs="Tahoma"/>
          <w:b/>
          <w:bCs/>
          <w:color w:val="000000"/>
          <w:sz w:val="20"/>
          <w:szCs w:val="20"/>
        </w:rPr>
        <w:t>, oświadczam, że:</w:t>
      </w:r>
    </w:p>
    <w:p w:rsidR="000A5666" w:rsidRPr="00B004F4" w:rsidRDefault="000A5666" w:rsidP="000A5666">
      <w:pPr>
        <w:rPr>
          <w:rFonts w:asciiTheme="minorHAnsi" w:hAnsiTheme="minorHAnsi" w:cstheme="minorHAnsi"/>
          <w:i/>
          <w:sz w:val="20"/>
          <w:szCs w:val="20"/>
        </w:rPr>
      </w:pPr>
    </w:p>
    <w:p w:rsidR="000A5666" w:rsidRPr="00B004F4" w:rsidRDefault="000A5666" w:rsidP="000A5666">
      <w:pPr>
        <w:jc w:val="both"/>
        <w:rPr>
          <w:rFonts w:asciiTheme="minorHAnsi" w:hAnsiTheme="minorHAnsi" w:cstheme="minorHAnsi"/>
          <w:b/>
          <w:bCs/>
          <w:sz w:val="20"/>
          <w:szCs w:val="20"/>
        </w:rPr>
      </w:pPr>
      <w:r>
        <w:rPr>
          <w:rFonts w:asciiTheme="minorHAnsi" w:hAnsiTheme="minorHAnsi" w:cstheme="minorHAnsi"/>
          <w:b/>
          <w:bCs/>
          <w:sz w:val="20"/>
          <w:szCs w:val="20"/>
        </w:rPr>
        <w:t>należę</w:t>
      </w:r>
      <w:r w:rsidRPr="00B004F4">
        <w:rPr>
          <w:rFonts w:asciiTheme="minorHAnsi" w:hAnsiTheme="minorHAnsi" w:cstheme="minorHAnsi"/>
          <w:b/>
          <w:bCs/>
          <w:sz w:val="20"/>
          <w:szCs w:val="20"/>
        </w:rPr>
        <w:t xml:space="preserve"> do grupy kapitałowej (*)</w:t>
      </w:r>
    </w:p>
    <w:p w:rsidR="000A5666" w:rsidRPr="00B004F4" w:rsidRDefault="000A5666" w:rsidP="000A5666">
      <w:pPr>
        <w:jc w:val="both"/>
        <w:rPr>
          <w:rFonts w:asciiTheme="minorHAnsi" w:hAnsiTheme="minorHAnsi" w:cstheme="minorHAnsi"/>
          <w:b/>
          <w:bCs/>
          <w:sz w:val="20"/>
          <w:szCs w:val="20"/>
        </w:rPr>
      </w:pPr>
    </w:p>
    <w:p w:rsidR="000A5666" w:rsidRPr="00B004F4" w:rsidRDefault="000A5666" w:rsidP="000A5666">
      <w:pPr>
        <w:jc w:val="both"/>
        <w:rPr>
          <w:rFonts w:asciiTheme="minorHAnsi" w:hAnsiTheme="minorHAnsi" w:cstheme="minorHAnsi"/>
          <w:b/>
          <w:bCs/>
          <w:sz w:val="20"/>
          <w:szCs w:val="20"/>
        </w:rPr>
      </w:pPr>
      <w:r w:rsidRPr="00B004F4">
        <w:rPr>
          <w:rFonts w:asciiTheme="minorHAnsi" w:hAnsiTheme="minorHAnsi" w:cstheme="minorHAnsi"/>
          <w:b/>
          <w:bCs/>
          <w:sz w:val="20"/>
          <w:szCs w:val="20"/>
        </w:rPr>
        <w:t>nie należ</w:t>
      </w:r>
      <w:r>
        <w:rPr>
          <w:rFonts w:asciiTheme="minorHAnsi" w:hAnsiTheme="minorHAnsi" w:cstheme="minorHAnsi"/>
          <w:b/>
          <w:bCs/>
          <w:sz w:val="20"/>
          <w:szCs w:val="20"/>
        </w:rPr>
        <w:t>ę</w:t>
      </w:r>
      <w:r w:rsidRPr="00B004F4">
        <w:rPr>
          <w:rFonts w:asciiTheme="minorHAnsi" w:hAnsiTheme="minorHAnsi" w:cstheme="minorHAnsi"/>
          <w:b/>
          <w:bCs/>
          <w:sz w:val="20"/>
          <w:szCs w:val="20"/>
        </w:rPr>
        <w:t xml:space="preserve"> do grupy kapitałowej (*)</w:t>
      </w:r>
    </w:p>
    <w:p w:rsidR="000A5666" w:rsidRPr="00B004F4" w:rsidRDefault="000A5666" w:rsidP="000A5666">
      <w:pPr>
        <w:jc w:val="both"/>
        <w:rPr>
          <w:rFonts w:asciiTheme="minorHAnsi" w:hAnsiTheme="minorHAnsi" w:cstheme="minorHAnsi"/>
          <w:sz w:val="20"/>
          <w:szCs w:val="20"/>
        </w:rPr>
      </w:pPr>
    </w:p>
    <w:p w:rsidR="000A5666" w:rsidRPr="00B004F4" w:rsidRDefault="000A5666" w:rsidP="000A5666">
      <w:pPr>
        <w:jc w:val="both"/>
        <w:rPr>
          <w:rFonts w:asciiTheme="minorHAnsi" w:hAnsiTheme="minorHAnsi" w:cstheme="minorHAnsi"/>
          <w:sz w:val="20"/>
          <w:szCs w:val="20"/>
        </w:rPr>
      </w:pPr>
      <w:r w:rsidRPr="00B004F4">
        <w:rPr>
          <w:rFonts w:asciiTheme="minorHAnsi" w:hAnsiTheme="minorHAnsi" w:cstheme="minorHAnsi"/>
          <w:sz w:val="20"/>
          <w:szCs w:val="20"/>
        </w:rPr>
        <w:t>(*) – niepotrzebne skreślić</w:t>
      </w:r>
    </w:p>
    <w:p w:rsidR="000A5666" w:rsidRPr="00B004F4" w:rsidRDefault="000A5666" w:rsidP="000A5666">
      <w:pPr>
        <w:pStyle w:val="Default"/>
        <w:rPr>
          <w:rFonts w:asciiTheme="minorHAnsi" w:hAnsiTheme="minorHAnsi" w:cstheme="minorHAnsi"/>
          <w:i/>
          <w:sz w:val="20"/>
          <w:szCs w:val="20"/>
        </w:rPr>
      </w:pPr>
    </w:p>
    <w:p w:rsidR="000A5666" w:rsidRPr="00B004F4" w:rsidRDefault="000A5666" w:rsidP="000A5666">
      <w:pPr>
        <w:pStyle w:val="Default"/>
        <w:rPr>
          <w:rFonts w:asciiTheme="minorHAnsi" w:hAnsiTheme="minorHAnsi" w:cstheme="minorHAnsi"/>
          <w:i/>
          <w:sz w:val="20"/>
          <w:szCs w:val="20"/>
        </w:rPr>
      </w:pPr>
    </w:p>
    <w:p w:rsidR="000A5666" w:rsidRPr="00B004F4" w:rsidRDefault="000A5666" w:rsidP="000A5666">
      <w:pPr>
        <w:pStyle w:val="Default"/>
        <w:rPr>
          <w:rFonts w:asciiTheme="minorHAnsi" w:hAnsiTheme="minorHAnsi" w:cstheme="minorHAnsi"/>
          <w:b/>
          <w:i/>
          <w:sz w:val="20"/>
          <w:szCs w:val="20"/>
          <w:u w:val="single"/>
        </w:rPr>
      </w:pPr>
      <w:r w:rsidRPr="00B004F4">
        <w:rPr>
          <w:rFonts w:asciiTheme="minorHAnsi" w:hAnsiTheme="minorHAnsi" w:cstheme="minorHAnsi"/>
          <w:b/>
          <w:i/>
          <w:sz w:val="20"/>
          <w:szCs w:val="20"/>
          <w:u w:val="single"/>
        </w:rPr>
        <w:t>Pouczenie:</w:t>
      </w:r>
    </w:p>
    <w:p w:rsidR="000A5666" w:rsidRPr="00B004F4" w:rsidRDefault="000A5666" w:rsidP="000A5666">
      <w:pPr>
        <w:jc w:val="both"/>
        <w:rPr>
          <w:rFonts w:asciiTheme="minorHAnsi" w:hAnsiTheme="minorHAnsi" w:cstheme="minorHAnsi"/>
          <w:sz w:val="20"/>
          <w:szCs w:val="20"/>
        </w:rPr>
      </w:pPr>
    </w:p>
    <w:p w:rsidR="000A5666" w:rsidRPr="00B004F4" w:rsidRDefault="000A5666" w:rsidP="000F030F">
      <w:pPr>
        <w:numPr>
          <w:ilvl w:val="0"/>
          <w:numId w:val="50"/>
        </w:numPr>
        <w:suppressAutoHyphens w:val="0"/>
        <w:ind w:left="284" w:hanging="284"/>
        <w:jc w:val="both"/>
        <w:rPr>
          <w:rFonts w:asciiTheme="minorHAnsi" w:hAnsiTheme="minorHAnsi" w:cstheme="minorHAnsi"/>
          <w:b/>
          <w:i/>
          <w:sz w:val="20"/>
          <w:szCs w:val="20"/>
        </w:rPr>
      </w:pPr>
      <w:r w:rsidRPr="00B004F4">
        <w:rPr>
          <w:rFonts w:asciiTheme="minorHAnsi" w:hAnsiTheme="minorHAnsi" w:cstheme="minorHAnsi"/>
          <w:b/>
          <w:i/>
          <w:sz w:val="20"/>
          <w:szCs w:val="20"/>
        </w:rPr>
        <w:t>Zgodnie z art.</w:t>
      </w:r>
      <w:r w:rsidR="000745D8">
        <w:rPr>
          <w:rFonts w:asciiTheme="minorHAnsi" w:hAnsiTheme="minorHAnsi" w:cstheme="minorHAnsi"/>
          <w:b/>
          <w:i/>
          <w:sz w:val="20"/>
          <w:szCs w:val="20"/>
        </w:rPr>
        <w:t xml:space="preserve"> </w:t>
      </w:r>
      <w:r w:rsidRPr="00B004F4">
        <w:rPr>
          <w:rFonts w:asciiTheme="minorHAnsi" w:hAnsiTheme="minorHAnsi" w:cstheme="minorHAnsi"/>
          <w:b/>
          <w:i/>
          <w:sz w:val="20"/>
          <w:szCs w:val="20"/>
        </w:rPr>
        <w:t>24 ust.</w:t>
      </w:r>
      <w:r w:rsidR="009B3050">
        <w:rPr>
          <w:rFonts w:asciiTheme="minorHAnsi" w:hAnsiTheme="minorHAnsi" w:cstheme="minorHAnsi"/>
          <w:b/>
          <w:i/>
          <w:sz w:val="20"/>
          <w:szCs w:val="20"/>
        </w:rPr>
        <w:t xml:space="preserve"> </w:t>
      </w:r>
      <w:r w:rsidRPr="00B004F4">
        <w:rPr>
          <w:rFonts w:asciiTheme="minorHAnsi" w:hAnsiTheme="minorHAnsi" w:cstheme="minorHAnsi"/>
          <w:b/>
          <w:i/>
          <w:sz w:val="20"/>
          <w:szCs w:val="20"/>
        </w:rPr>
        <w:t>11 zdanie drugie ustawy Prawo zamówień publ</w:t>
      </w:r>
      <w:r w:rsidR="000745D8">
        <w:rPr>
          <w:rFonts w:asciiTheme="minorHAnsi" w:hAnsiTheme="minorHAnsi" w:cstheme="minorHAnsi"/>
          <w:b/>
          <w:i/>
          <w:sz w:val="20"/>
          <w:szCs w:val="20"/>
        </w:rPr>
        <w:t>icznych (Pzp</w:t>
      </w:r>
      <w:r w:rsidRPr="00B004F4">
        <w:rPr>
          <w:rFonts w:asciiTheme="minorHAnsi" w:hAnsiTheme="minorHAnsi" w:cstheme="minorHAnsi"/>
          <w:b/>
          <w:i/>
          <w:sz w:val="20"/>
          <w:szCs w:val="20"/>
        </w:rPr>
        <w:t>) ,</w:t>
      </w:r>
      <w:r w:rsidRPr="00B004F4">
        <w:rPr>
          <w:rFonts w:asciiTheme="minorHAnsi" w:hAnsiTheme="minorHAnsi" w:cstheme="minorHAnsi"/>
          <w:b/>
          <w:bCs/>
          <w:i/>
          <w:sz w:val="20"/>
          <w:szCs w:val="20"/>
        </w:rPr>
        <w:t>,wraz ze złożeniem oświadczenia, wykonawca może przedstawić dowody, że powiązania z innym wykonawcą nie prowadzą do zakłócenia konkurencji w postępowaniu o udzielenie zamówienia”.</w:t>
      </w:r>
    </w:p>
    <w:p w:rsidR="000A5666" w:rsidRPr="00B004F4" w:rsidRDefault="000A5666" w:rsidP="000A5666">
      <w:pPr>
        <w:jc w:val="both"/>
        <w:rPr>
          <w:rFonts w:asciiTheme="minorHAnsi" w:hAnsiTheme="minorHAnsi" w:cstheme="minorHAnsi"/>
          <w:i/>
          <w:sz w:val="20"/>
          <w:szCs w:val="20"/>
        </w:rPr>
      </w:pPr>
    </w:p>
    <w:p w:rsidR="000A5666" w:rsidRPr="00B004F4" w:rsidRDefault="000A5666" w:rsidP="000F030F">
      <w:pPr>
        <w:numPr>
          <w:ilvl w:val="0"/>
          <w:numId w:val="50"/>
        </w:numPr>
        <w:suppressAutoHyphens w:val="0"/>
        <w:ind w:left="284" w:hanging="284"/>
        <w:jc w:val="both"/>
        <w:rPr>
          <w:rFonts w:asciiTheme="minorHAnsi" w:hAnsiTheme="minorHAnsi" w:cstheme="minorHAnsi"/>
          <w:b/>
          <w:i/>
          <w:sz w:val="20"/>
          <w:szCs w:val="20"/>
        </w:rPr>
      </w:pPr>
      <w:r w:rsidRPr="00B004F4">
        <w:rPr>
          <w:rFonts w:asciiTheme="minorHAnsi" w:hAnsiTheme="minorHAnsi" w:cstheme="minorHAnsi"/>
          <w:b/>
          <w:i/>
          <w:sz w:val="20"/>
          <w:szCs w:val="20"/>
        </w:rPr>
        <w:t xml:space="preserve">Zamawiający wykluczy z postępowania o udzielenie zamówienia </w:t>
      </w:r>
      <w:r w:rsidRPr="00B004F4">
        <w:rPr>
          <w:rFonts w:asciiTheme="minorHAnsi" w:hAnsiTheme="minorHAnsi" w:cstheme="minorHAnsi"/>
          <w:b/>
          <w:bCs/>
          <w:i/>
          <w:sz w:val="20"/>
          <w:szCs w:val="20"/>
        </w:rPr>
        <w:t>wykonawców, którzy należąc do</w:t>
      </w:r>
      <w:r w:rsidR="000745D8">
        <w:rPr>
          <w:rFonts w:asciiTheme="minorHAnsi" w:hAnsiTheme="minorHAnsi" w:cstheme="minorHAnsi"/>
          <w:b/>
          <w:bCs/>
          <w:i/>
          <w:sz w:val="20"/>
          <w:szCs w:val="20"/>
        </w:rPr>
        <w:t xml:space="preserve"> tej samej grupy kapitałowej, w </w:t>
      </w:r>
      <w:r w:rsidRPr="00B004F4">
        <w:rPr>
          <w:rFonts w:asciiTheme="minorHAnsi" w:hAnsiTheme="minorHAnsi" w:cstheme="minorHAnsi"/>
          <w:b/>
          <w:bCs/>
          <w:i/>
          <w:sz w:val="20"/>
          <w:szCs w:val="20"/>
        </w:rPr>
        <w:t>rozumieniu ustawy z dnia 16 lutego 2007 r. o ochronie konkurencji i konsumentów (Dz. U. z 2015 r. poz. 184, 1618 i 1634), złożyli odrębne oferty, chyba że wykażą, że istniejące między nimi powiązania nie prowadzą do zakłócen</w:t>
      </w:r>
      <w:r w:rsidR="000745D8">
        <w:rPr>
          <w:rFonts w:asciiTheme="minorHAnsi" w:hAnsiTheme="minorHAnsi" w:cstheme="minorHAnsi"/>
          <w:b/>
          <w:bCs/>
          <w:i/>
          <w:sz w:val="20"/>
          <w:szCs w:val="20"/>
        </w:rPr>
        <w:t xml:space="preserve">ia konkurencji w postępowaniu o </w:t>
      </w:r>
      <w:r w:rsidRPr="00B004F4">
        <w:rPr>
          <w:rFonts w:asciiTheme="minorHAnsi" w:hAnsiTheme="minorHAnsi" w:cstheme="minorHAnsi"/>
          <w:b/>
          <w:bCs/>
          <w:i/>
          <w:sz w:val="20"/>
          <w:szCs w:val="20"/>
        </w:rPr>
        <w:t>udzielenie zamówienia.</w:t>
      </w:r>
    </w:p>
    <w:p w:rsidR="000A5666" w:rsidRPr="00B004F4" w:rsidRDefault="000A5666" w:rsidP="000A5666">
      <w:pPr>
        <w:pStyle w:val="Default"/>
        <w:rPr>
          <w:rFonts w:asciiTheme="minorHAnsi" w:hAnsiTheme="minorHAnsi" w:cstheme="minorHAnsi"/>
          <w:sz w:val="20"/>
          <w:szCs w:val="20"/>
        </w:rPr>
      </w:pPr>
    </w:p>
    <w:p w:rsidR="000A5666" w:rsidRDefault="000A5666" w:rsidP="000A5666">
      <w:pPr>
        <w:jc w:val="both"/>
        <w:rPr>
          <w:rFonts w:asciiTheme="minorHAnsi" w:hAnsiTheme="minorHAnsi" w:cstheme="minorHAnsi"/>
          <w:b/>
          <w:bCs/>
          <w:sz w:val="20"/>
          <w:szCs w:val="20"/>
        </w:rPr>
      </w:pPr>
    </w:p>
    <w:p w:rsidR="000745D8" w:rsidRPr="00B004F4" w:rsidRDefault="000745D8" w:rsidP="000A5666">
      <w:pPr>
        <w:jc w:val="both"/>
        <w:rPr>
          <w:rFonts w:asciiTheme="minorHAnsi" w:hAnsiTheme="minorHAnsi" w:cstheme="minorHAnsi"/>
          <w:b/>
          <w:bCs/>
          <w:sz w:val="20"/>
          <w:szCs w:val="20"/>
        </w:rPr>
      </w:pPr>
    </w:p>
    <w:p w:rsidR="000A5666" w:rsidRPr="00B004F4" w:rsidRDefault="000A5666" w:rsidP="000A5666">
      <w:pPr>
        <w:jc w:val="both"/>
        <w:rPr>
          <w:rFonts w:asciiTheme="minorHAnsi" w:hAnsiTheme="minorHAnsi" w:cstheme="minorHAnsi"/>
          <w:b/>
          <w:bCs/>
          <w:sz w:val="20"/>
          <w:szCs w:val="20"/>
        </w:rPr>
      </w:pPr>
    </w:p>
    <w:p w:rsidR="000A5666" w:rsidRPr="00B004F4" w:rsidRDefault="000A5666" w:rsidP="000A5666">
      <w:pPr>
        <w:shd w:val="solid" w:color="FFFFFF" w:fill="FFFFFF"/>
        <w:ind w:left="3960"/>
        <w:jc w:val="center"/>
        <w:rPr>
          <w:rFonts w:asciiTheme="minorHAnsi" w:hAnsiTheme="minorHAnsi" w:cstheme="minorHAnsi"/>
          <w:sz w:val="20"/>
          <w:szCs w:val="20"/>
        </w:rPr>
      </w:pPr>
      <w:r w:rsidRPr="00B004F4">
        <w:rPr>
          <w:rFonts w:asciiTheme="minorHAnsi" w:hAnsiTheme="minorHAnsi" w:cstheme="minorHAnsi"/>
          <w:sz w:val="20"/>
          <w:szCs w:val="20"/>
        </w:rPr>
        <w:t>...........................................................................................</w:t>
      </w:r>
    </w:p>
    <w:p w:rsidR="00D10949" w:rsidRPr="000745D8" w:rsidRDefault="000A5666" w:rsidP="000745D8">
      <w:pPr>
        <w:ind w:left="3960"/>
        <w:jc w:val="center"/>
        <w:rPr>
          <w:rFonts w:asciiTheme="minorHAnsi" w:hAnsiTheme="minorHAnsi" w:cstheme="minorHAnsi"/>
          <w:sz w:val="18"/>
          <w:szCs w:val="18"/>
        </w:rPr>
      </w:pPr>
      <w:r w:rsidRPr="00B004F4">
        <w:rPr>
          <w:rFonts w:asciiTheme="minorHAnsi" w:hAnsiTheme="minorHAnsi" w:cstheme="minorHAnsi"/>
          <w:sz w:val="18"/>
          <w:szCs w:val="18"/>
        </w:rPr>
        <w:t>podpis i pieczęć osoby uprawnionej po stronie Wykonawcy</w:t>
      </w:r>
    </w:p>
    <w:sectPr w:rsidR="00D10949" w:rsidRPr="000745D8" w:rsidSect="00565616">
      <w:footnotePr>
        <w:pos w:val="beneathText"/>
      </w:footnotePr>
      <w:pgSz w:w="11906" w:h="16838" w:code="9"/>
      <w:pgMar w:top="1185" w:right="1418" w:bottom="284" w:left="1418" w:header="907" w:footer="9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629" w:rsidRDefault="00843629" w:rsidP="00565616">
      <w:r>
        <w:separator/>
      </w:r>
    </w:p>
  </w:endnote>
  <w:endnote w:type="continuationSeparator" w:id="0">
    <w:p w:rsidR="00843629" w:rsidRDefault="00843629" w:rsidP="005656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OpenSymbol">
    <w:panose1 w:val="05010000000000000000"/>
    <w:charset w:val="00"/>
    <w:family w:val="auto"/>
    <w:pitch w:val="variable"/>
    <w:sig w:usb0="800000AF" w:usb1="1001ECEA" w:usb2="00000000" w:usb3="00000000" w:csb0="00000001" w:csb1="00000000"/>
  </w:font>
  <w:font w:name="Times New Roman PSMT">
    <w:altName w:val="Times New Roman"/>
    <w:charset w:val="00"/>
    <w:family w:val="roman"/>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Optima">
    <w:panose1 w:val="020B05020505080203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charset w:val="EE"/>
    <w:family w:val="swiss"/>
    <w:pitch w:val="default"/>
    <w:sig w:usb0="00000000" w:usb1="00000000" w:usb2="00000000" w:usb3="00000000" w:csb0="00000000" w:csb1="00000000"/>
  </w:font>
  <w:font w:name="Arial-ItalicMT">
    <w:charset w:val="EE"/>
    <w:family w:val="swiss"/>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321" w:rsidRDefault="002E532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E5321" w:rsidRDefault="002E532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321" w:rsidRDefault="002E5321">
    <w:pPr>
      <w:pStyle w:val="Stopka"/>
      <w:framePr w:wrap="around" w:vAnchor="text" w:hAnchor="margin" w:xAlign="center" w:y="1"/>
      <w:rPr>
        <w:rStyle w:val="Numerstrony"/>
        <w:rFonts w:ascii="Arial Narrow" w:hAnsi="Arial Narrow"/>
        <w:sz w:val="18"/>
      </w:rPr>
    </w:pPr>
    <w:r>
      <w:rPr>
        <w:rStyle w:val="Numerstrony"/>
        <w:rFonts w:ascii="Arial Narrow" w:hAnsi="Arial Narrow"/>
        <w:sz w:val="18"/>
      </w:rPr>
      <w:fldChar w:fldCharType="begin"/>
    </w:r>
    <w:r>
      <w:rPr>
        <w:rStyle w:val="Numerstrony"/>
        <w:rFonts w:ascii="Arial Narrow" w:hAnsi="Arial Narrow"/>
        <w:sz w:val="18"/>
      </w:rPr>
      <w:instrText xml:space="preserve">PAGE  </w:instrText>
    </w:r>
    <w:r>
      <w:rPr>
        <w:rStyle w:val="Numerstrony"/>
        <w:rFonts w:ascii="Arial Narrow" w:hAnsi="Arial Narrow"/>
        <w:sz w:val="18"/>
      </w:rPr>
      <w:fldChar w:fldCharType="separate"/>
    </w:r>
    <w:r w:rsidR="00F11017">
      <w:rPr>
        <w:rStyle w:val="Numerstrony"/>
        <w:rFonts w:ascii="Arial Narrow" w:hAnsi="Arial Narrow"/>
        <w:noProof/>
        <w:sz w:val="18"/>
      </w:rPr>
      <w:t>13</w:t>
    </w:r>
    <w:r>
      <w:rPr>
        <w:rStyle w:val="Numerstrony"/>
        <w:rFonts w:ascii="Arial Narrow" w:hAnsi="Arial Narrow"/>
        <w:sz w:val="18"/>
      </w:rPr>
      <w:fldChar w:fldCharType="end"/>
    </w:r>
  </w:p>
  <w:p w:rsidR="002E5321" w:rsidRDefault="002E5321">
    <w:pPr>
      <w:pStyle w:val="Stopka"/>
      <w:tabs>
        <w:tab w:val="clear" w:pos="9072"/>
        <w:tab w:val="right" w:pos="10065"/>
      </w:tabs>
      <w:ind w:right="-995"/>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696471"/>
      <w:docPartObj>
        <w:docPartGallery w:val="Page Numbers (Bottom of Page)"/>
        <w:docPartUnique/>
      </w:docPartObj>
    </w:sdtPr>
    <w:sdtEndPr>
      <w:rPr>
        <w:rFonts w:asciiTheme="minorHAnsi" w:hAnsiTheme="minorHAnsi" w:cstheme="minorHAnsi"/>
        <w:sz w:val="20"/>
      </w:rPr>
    </w:sdtEndPr>
    <w:sdtContent>
      <w:p w:rsidR="002E5321" w:rsidRPr="00E60D9F" w:rsidRDefault="002E5321">
        <w:pPr>
          <w:pStyle w:val="Stopka"/>
          <w:jc w:val="center"/>
          <w:rPr>
            <w:rFonts w:asciiTheme="minorHAnsi" w:hAnsiTheme="minorHAnsi" w:cstheme="minorHAnsi"/>
            <w:sz w:val="20"/>
          </w:rPr>
        </w:pPr>
        <w:r w:rsidRPr="00E60D9F">
          <w:rPr>
            <w:rFonts w:asciiTheme="minorHAnsi" w:hAnsiTheme="minorHAnsi" w:cstheme="minorHAnsi"/>
            <w:sz w:val="20"/>
          </w:rPr>
          <w:fldChar w:fldCharType="begin"/>
        </w:r>
        <w:r w:rsidRPr="00E60D9F">
          <w:rPr>
            <w:rFonts w:asciiTheme="minorHAnsi" w:hAnsiTheme="minorHAnsi" w:cstheme="minorHAnsi"/>
            <w:sz w:val="20"/>
          </w:rPr>
          <w:instrText xml:space="preserve"> PAGE   \* MERGEFORMAT </w:instrText>
        </w:r>
        <w:r w:rsidRPr="00E60D9F">
          <w:rPr>
            <w:rFonts w:asciiTheme="minorHAnsi" w:hAnsiTheme="minorHAnsi" w:cstheme="minorHAnsi"/>
            <w:sz w:val="20"/>
          </w:rPr>
          <w:fldChar w:fldCharType="separate"/>
        </w:r>
        <w:r w:rsidR="00F11017">
          <w:rPr>
            <w:rFonts w:asciiTheme="minorHAnsi" w:hAnsiTheme="minorHAnsi" w:cstheme="minorHAnsi"/>
            <w:noProof/>
            <w:sz w:val="20"/>
          </w:rPr>
          <w:t>21</w:t>
        </w:r>
        <w:r w:rsidRPr="00E60D9F">
          <w:rPr>
            <w:rFonts w:asciiTheme="minorHAnsi" w:hAnsiTheme="minorHAnsi" w:cstheme="minorHAnsi"/>
            <w:sz w:val="20"/>
          </w:rPr>
          <w:fldChar w:fldCharType="end"/>
        </w:r>
      </w:p>
    </w:sdtContent>
  </w:sdt>
  <w:p w:rsidR="002E5321" w:rsidRDefault="002E532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629" w:rsidRDefault="00843629" w:rsidP="00565616">
      <w:r>
        <w:separator/>
      </w:r>
    </w:p>
  </w:footnote>
  <w:footnote w:type="continuationSeparator" w:id="0">
    <w:p w:rsidR="00843629" w:rsidRDefault="00843629" w:rsidP="005656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321" w:rsidRPr="00E60D9F" w:rsidRDefault="002E5321" w:rsidP="00C12487">
    <w:pPr>
      <w:pStyle w:val="Nagwek"/>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1">
    <w:nsid w:val="00000001"/>
    <w:multiLevelType w:val="multilevel"/>
    <w:tmpl w:val="00000001"/>
    <w:lvl w:ilvl="0">
      <w:start w:val="3"/>
      <w:numFmt w:val="upperRoman"/>
      <w:lvlText w:val="%1."/>
      <w:lvlJc w:val="left"/>
      <w:pPr>
        <w:tabs>
          <w:tab w:val="num" w:pos="72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decimal"/>
      <w:pStyle w:val="Nagwek7"/>
      <w:lvlText w:val="%7."/>
      <w:lvlJc w:val="left"/>
      <w:pPr>
        <w:tabs>
          <w:tab w:val="num" w:pos="2880"/>
        </w:tabs>
        <w:ind w:left="2880" w:hanging="360"/>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E78692A2"/>
    <w:name w:val="WW8Num2"/>
    <w:lvl w:ilvl="0">
      <w:start w:val="1"/>
      <w:numFmt w:val="decimal"/>
      <w:lvlText w:val="%1."/>
      <w:lvlJc w:val="left"/>
      <w:pPr>
        <w:tabs>
          <w:tab w:val="num" w:pos="0"/>
        </w:tabs>
        <w:ind w:left="0" w:firstLine="0"/>
      </w:pPr>
      <w:rPr>
        <w:rFonts w:hint="default"/>
        <w:b w:val="0"/>
        <w:i w:val="0"/>
        <w:color w:val="000000" w:themeColor="text1"/>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4">
    <w:nsid w:val="00000005"/>
    <w:multiLevelType w:val="multilevel"/>
    <w:tmpl w:val="5EB0E1B8"/>
    <w:name w:val="WW8Num48"/>
    <w:lvl w:ilvl="0">
      <w:start w:val="1"/>
      <w:numFmt w:val="decimal"/>
      <w:lvlText w:val="%1."/>
      <w:lvlJc w:val="left"/>
      <w:pPr>
        <w:tabs>
          <w:tab w:val="num" w:pos="0"/>
        </w:tabs>
        <w:ind w:left="360" w:hanging="360"/>
      </w:pPr>
      <w:rPr>
        <w:rFonts w:cs="Tahoma" w:hint="default"/>
        <w:b w:val="0"/>
        <w:color w:val="000000"/>
        <w:spacing w:val="1"/>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8Num49"/>
    <w:lvl w:ilvl="0">
      <w:start w:val="1"/>
      <w:numFmt w:val="decimal"/>
      <w:lvlText w:val="%1."/>
      <w:lvlJc w:val="left"/>
      <w:pPr>
        <w:tabs>
          <w:tab w:val="num" w:pos="0"/>
        </w:tabs>
        <w:ind w:left="360" w:hanging="360"/>
      </w:pPr>
      <w:rPr>
        <w:rFonts w:cs="Tahoma" w:hint="default"/>
        <w:color w:val="00000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A66854D8"/>
    <w:name w:val="WW8Num7"/>
    <w:lvl w:ilvl="0">
      <w:start w:val="1"/>
      <w:numFmt w:val="decimal"/>
      <w:lvlText w:val="%1"/>
      <w:lvlJc w:val="left"/>
      <w:pPr>
        <w:tabs>
          <w:tab w:val="num" w:pos="1440"/>
        </w:tabs>
        <w:ind w:left="1440" w:hanging="360"/>
      </w:pPr>
      <w:rPr>
        <w:b w:val="0"/>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7">
    <w:nsid w:val="00000008"/>
    <w:multiLevelType w:val="multilevel"/>
    <w:tmpl w:val="B358C996"/>
    <w:name w:val="WW8Num682"/>
    <w:lvl w:ilvl="0">
      <w:start w:val="1"/>
      <w:numFmt w:val="bullet"/>
      <w:lvlText w:val=""/>
      <w:lvlJc w:val="left"/>
      <w:pPr>
        <w:tabs>
          <w:tab w:val="num" w:pos="1485"/>
        </w:tabs>
        <w:ind w:left="1485" w:hanging="360"/>
      </w:pPr>
      <w:rPr>
        <w:rFonts w:ascii="Symbol" w:hAnsi="Symbol" w:hint="default"/>
        <w:color w:val="000000"/>
        <w:sz w:val="18"/>
        <w:szCs w:val="18"/>
      </w:rPr>
    </w:lvl>
    <w:lvl w:ilvl="1">
      <w:start w:val="1"/>
      <w:numFmt w:val="decimal"/>
      <w:lvlText w:val="%2."/>
      <w:lvlJc w:val="left"/>
      <w:pPr>
        <w:tabs>
          <w:tab w:val="num" w:pos="1845"/>
        </w:tabs>
        <w:ind w:left="1845" w:hanging="360"/>
      </w:pPr>
      <w:rPr>
        <w:b w:val="0"/>
      </w:rPr>
    </w:lvl>
    <w:lvl w:ilvl="2">
      <w:start w:val="1"/>
      <w:numFmt w:val="decimal"/>
      <w:lvlText w:val="%3."/>
      <w:lvlJc w:val="left"/>
      <w:pPr>
        <w:tabs>
          <w:tab w:val="num" w:pos="2205"/>
        </w:tabs>
        <w:ind w:left="2205" w:hanging="360"/>
      </w:pPr>
      <w:rPr>
        <w:b/>
        <w:sz w:val="18"/>
        <w:szCs w:val="18"/>
      </w:rPr>
    </w:lvl>
    <w:lvl w:ilvl="3">
      <w:start w:val="1"/>
      <w:numFmt w:val="decimal"/>
      <w:lvlText w:val="%4."/>
      <w:lvlJc w:val="left"/>
      <w:pPr>
        <w:tabs>
          <w:tab w:val="num" w:pos="2565"/>
        </w:tabs>
        <w:ind w:left="2565" w:hanging="360"/>
      </w:pPr>
    </w:lvl>
    <w:lvl w:ilvl="4">
      <w:start w:val="1"/>
      <w:numFmt w:val="decimal"/>
      <w:lvlText w:val="%5."/>
      <w:lvlJc w:val="left"/>
      <w:pPr>
        <w:tabs>
          <w:tab w:val="num" w:pos="2925"/>
        </w:tabs>
        <w:ind w:left="2925" w:hanging="360"/>
      </w:pPr>
    </w:lvl>
    <w:lvl w:ilvl="5">
      <w:start w:val="1"/>
      <w:numFmt w:val="decimal"/>
      <w:lvlText w:val="%6."/>
      <w:lvlJc w:val="left"/>
      <w:pPr>
        <w:tabs>
          <w:tab w:val="num" w:pos="3285"/>
        </w:tabs>
        <w:ind w:left="3285" w:hanging="360"/>
      </w:pPr>
    </w:lvl>
    <w:lvl w:ilvl="6">
      <w:start w:val="1"/>
      <w:numFmt w:val="decimal"/>
      <w:lvlText w:val="%7."/>
      <w:lvlJc w:val="left"/>
      <w:pPr>
        <w:tabs>
          <w:tab w:val="num" w:pos="3645"/>
        </w:tabs>
        <w:ind w:left="3645" w:hanging="360"/>
      </w:pPr>
    </w:lvl>
    <w:lvl w:ilvl="7">
      <w:start w:val="1"/>
      <w:numFmt w:val="decimal"/>
      <w:lvlText w:val="%8."/>
      <w:lvlJc w:val="left"/>
      <w:pPr>
        <w:tabs>
          <w:tab w:val="num" w:pos="4005"/>
        </w:tabs>
        <w:ind w:left="4005" w:hanging="360"/>
      </w:pPr>
    </w:lvl>
    <w:lvl w:ilvl="8">
      <w:start w:val="1"/>
      <w:numFmt w:val="decimal"/>
      <w:lvlText w:val="%9."/>
      <w:lvlJc w:val="left"/>
      <w:pPr>
        <w:tabs>
          <w:tab w:val="num" w:pos="4365"/>
        </w:tabs>
        <w:ind w:left="4365" w:hanging="360"/>
      </w:pPr>
    </w:lvl>
  </w:abstractNum>
  <w:abstractNum w:abstractNumId="8">
    <w:nsid w:val="00000009"/>
    <w:multiLevelType w:val="multilevel"/>
    <w:tmpl w:val="00000009"/>
    <w:name w:val="WW8Num52"/>
    <w:lvl w:ilvl="0">
      <w:start w:val="1"/>
      <w:numFmt w:val="lowerLetter"/>
      <w:lvlText w:val="%1)"/>
      <w:lvlJc w:val="left"/>
      <w:pPr>
        <w:tabs>
          <w:tab w:val="num" w:pos="340"/>
        </w:tabs>
        <w:ind w:left="2970" w:hanging="360"/>
      </w:pPr>
      <w:rPr>
        <w:rFonts w:cs="Arial" w:hint="default"/>
        <w:color w:val="000000"/>
        <w:sz w:val="20"/>
        <w:szCs w:val="20"/>
      </w:rPr>
    </w:lvl>
    <w:lvl w:ilvl="1">
      <w:start w:val="1"/>
      <w:numFmt w:val="decimal"/>
      <w:lvlText w:val="%2."/>
      <w:lvlJc w:val="left"/>
      <w:pPr>
        <w:tabs>
          <w:tab w:val="num" w:pos="2916"/>
        </w:tabs>
        <w:ind w:left="2916" w:hanging="360"/>
      </w:pPr>
    </w:lvl>
    <w:lvl w:ilvl="2">
      <w:start w:val="1"/>
      <w:numFmt w:val="decimal"/>
      <w:lvlText w:val="%2.%3."/>
      <w:lvlJc w:val="left"/>
      <w:pPr>
        <w:tabs>
          <w:tab w:val="num" w:pos="3636"/>
        </w:tabs>
        <w:ind w:left="3636" w:hanging="360"/>
      </w:pPr>
    </w:lvl>
    <w:lvl w:ilvl="3">
      <w:start w:val="1"/>
      <w:numFmt w:val="decimal"/>
      <w:lvlText w:val="%2.%3.%4."/>
      <w:lvlJc w:val="left"/>
      <w:pPr>
        <w:tabs>
          <w:tab w:val="num" w:pos="4356"/>
        </w:tabs>
        <w:ind w:left="4356" w:hanging="360"/>
      </w:pPr>
    </w:lvl>
    <w:lvl w:ilvl="4">
      <w:start w:val="1"/>
      <w:numFmt w:val="decimal"/>
      <w:lvlText w:val="%2.%3.%4.%5."/>
      <w:lvlJc w:val="left"/>
      <w:pPr>
        <w:tabs>
          <w:tab w:val="num" w:pos="5076"/>
        </w:tabs>
        <w:ind w:left="5076" w:hanging="360"/>
      </w:pPr>
    </w:lvl>
    <w:lvl w:ilvl="5">
      <w:start w:val="1"/>
      <w:numFmt w:val="decimal"/>
      <w:lvlText w:val="%2.%3.%4.%5.%6."/>
      <w:lvlJc w:val="left"/>
      <w:pPr>
        <w:tabs>
          <w:tab w:val="num" w:pos="5796"/>
        </w:tabs>
        <w:ind w:left="5796" w:hanging="360"/>
      </w:pPr>
    </w:lvl>
    <w:lvl w:ilvl="6">
      <w:start w:val="1"/>
      <w:numFmt w:val="decimal"/>
      <w:lvlText w:val="%2.%3.%4.%5.%6.%7."/>
      <w:lvlJc w:val="left"/>
      <w:pPr>
        <w:tabs>
          <w:tab w:val="num" w:pos="6516"/>
        </w:tabs>
        <w:ind w:left="6516" w:hanging="360"/>
      </w:pPr>
    </w:lvl>
    <w:lvl w:ilvl="7">
      <w:start w:val="1"/>
      <w:numFmt w:val="decimal"/>
      <w:lvlText w:val="%2.%3.%4.%5.%6.%7.%8."/>
      <w:lvlJc w:val="left"/>
      <w:pPr>
        <w:tabs>
          <w:tab w:val="num" w:pos="7236"/>
        </w:tabs>
        <w:ind w:left="7236" w:hanging="360"/>
      </w:pPr>
    </w:lvl>
    <w:lvl w:ilvl="8">
      <w:start w:val="1"/>
      <w:numFmt w:val="decimal"/>
      <w:lvlText w:val="%2.%3.%4.%5.%6.%7.%8.%9."/>
      <w:lvlJc w:val="left"/>
      <w:pPr>
        <w:tabs>
          <w:tab w:val="num" w:pos="7956"/>
        </w:tabs>
        <w:ind w:left="7956" w:hanging="360"/>
      </w:pPr>
    </w:lvl>
  </w:abstractNum>
  <w:abstractNum w:abstractNumId="9">
    <w:nsid w:val="0000000A"/>
    <w:multiLevelType w:val="multilevel"/>
    <w:tmpl w:val="A2BC8268"/>
    <w:name w:val="WW8Num10"/>
    <w:lvl w:ilvl="0">
      <w:start w:val="1"/>
      <w:numFmt w:val="decimal"/>
      <w:lvlText w:val="%1."/>
      <w:lvlJc w:val="left"/>
      <w:pPr>
        <w:tabs>
          <w:tab w:val="num" w:pos="720"/>
        </w:tabs>
        <w:ind w:left="720" w:hanging="360"/>
      </w:pPr>
      <w:rPr>
        <w:rFonts w:hint="default"/>
      </w:rPr>
    </w:lvl>
    <w:lvl w:ilvl="1">
      <w:start w:val="2"/>
      <w:numFmt w:val="upp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b w:val="0"/>
      </w:rPr>
    </w:lvl>
    <w:lvl w:ilvl="3">
      <w:start w:val="1"/>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0B"/>
    <w:multiLevelType w:val="multilevel"/>
    <w:tmpl w:val="21A075CE"/>
    <w:name w:val="WW8Num11"/>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C"/>
    <w:multiLevelType w:val="multilevel"/>
    <w:tmpl w:val="CE88B11A"/>
    <w:name w:val="WW8Num34"/>
    <w:lvl w:ilvl="0">
      <w:start w:val="3"/>
      <w:numFmt w:val="bullet"/>
      <w:lvlText w:val=""/>
      <w:lvlJc w:val="left"/>
      <w:pPr>
        <w:tabs>
          <w:tab w:val="num" w:pos="502"/>
        </w:tabs>
        <w:ind w:left="502" w:hanging="360"/>
      </w:pPr>
      <w:rPr>
        <w:rFonts w:ascii="Symbol" w:hAnsi="Symbol" w:cs="Symbol" w:hint="default"/>
      </w:rPr>
    </w:lvl>
    <w:lvl w:ilvl="1">
      <w:start w:val="1"/>
      <w:numFmt w:val="decimal"/>
      <w:lvlText w:val="%2."/>
      <w:lvlJc w:val="left"/>
      <w:pPr>
        <w:tabs>
          <w:tab w:val="num" w:pos="567"/>
        </w:tabs>
        <w:ind w:left="567" w:hanging="283"/>
      </w:pPr>
      <w:rPr>
        <w:rFonts w:hint="default"/>
        <w:b w:val="0"/>
      </w:rPr>
    </w:lvl>
    <w:lvl w:ilvl="2">
      <w:start w:val="4"/>
      <w:numFmt w:val="decimal"/>
      <w:lvlText w:val="%3."/>
      <w:lvlJc w:val="left"/>
      <w:pPr>
        <w:tabs>
          <w:tab w:val="num" w:pos="850"/>
        </w:tabs>
        <w:ind w:left="850" w:hanging="283"/>
      </w:pPr>
      <w:rPr>
        <w:rFonts w:hint="default"/>
        <w:b/>
        <w:sz w:val="18"/>
        <w:szCs w:val="18"/>
      </w:rPr>
    </w:lvl>
    <w:lvl w:ilvl="3">
      <w:start w:val="1"/>
      <w:numFmt w:val="decimal"/>
      <w:lvlText w:val="%4."/>
      <w:lvlJc w:val="left"/>
      <w:pPr>
        <w:tabs>
          <w:tab w:val="num" w:pos="1134"/>
        </w:tabs>
        <w:ind w:left="1134" w:hanging="283"/>
      </w:pPr>
      <w:rPr>
        <w:rFonts w:hint="default"/>
        <w:b/>
        <w:sz w:val="18"/>
        <w:szCs w:val="18"/>
      </w:rPr>
    </w:lvl>
    <w:lvl w:ilvl="4">
      <w:start w:val="1"/>
      <w:numFmt w:val="decimal"/>
      <w:lvlText w:val="%5."/>
      <w:lvlJc w:val="left"/>
      <w:pPr>
        <w:tabs>
          <w:tab w:val="num" w:pos="1417"/>
        </w:tabs>
        <w:ind w:left="1417" w:hanging="283"/>
      </w:pPr>
      <w:rPr>
        <w:rFonts w:hint="default"/>
        <w:b/>
        <w:sz w:val="18"/>
        <w:szCs w:val="18"/>
      </w:rPr>
    </w:lvl>
    <w:lvl w:ilvl="5">
      <w:start w:val="1"/>
      <w:numFmt w:val="bullet"/>
      <w:lvlText w:val=""/>
      <w:lvlJc w:val="left"/>
      <w:pPr>
        <w:tabs>
          <w:tab w:val="num" w:pos="1701"/>
        </w:tabs>
        <w:ind w:left="1701" w:hanging="283"/>
      </w:pPr>
      <w:rPr>
        <w:rFonts w:ascii="Symbol" w:hAnsi="Symbol" w:cs="Symbol" w:hint="default"/>
      </w:rPr>
    </w:lvl>
    <w:lvl w:ilvl="6">
      <w:start w:val="1"/>
      <w:numFmt w:val="decimal"/>
      <w:lvlText w:val="%7."/>
      <w:lvlJc w:val="left"/>
      <w:pPr>
        <w:tabs>
          <w:tab w:val="num" w:pos="1984"/>
        </w:tabs>
        <w:ind w:left="1984" w:hanging="283"/>
      </w:pPr>
      <w:rPr>
        <w:rFonts w:hint="default"/>
        <w:b/>
        <w:sz w:val="18"/>
        <w:szCs w:val="18"/>
      </w:rPr>
    </w:lvl>
    <w:lvl w:ilvl="7">
      <w:start w:val="1"/>
      <w:numFmt w:val="decimal"/>
      <w:lvlText w:val="%8."/>
      <w:lvlJc w:val="left"/>
      <w:pPr>
        <w:tabs>
          <w:tab w:val="num" w:pos="2268"/>
        </w:tabs>
        <w:ind w:left="2268" w:hanging="283"/>
      </w:pPr>
      <w:rPr>
        <w:rFonts w:hint="default"/>
        <w:b/>
        <w:sz w:val="18"/>
        <w:szCs w:val="18"/>
      </w:rPr>
    </w:lvl>
    <w:lvl w:ilvl="8">
      <w:start w:val="1"/>
      <w:numFmt w:val="decimal"/>
      <w:lvlText w:val="%9."/>
      <w:lvlJc w:val="left"/>
      <w:pPr>
        <w:tabs>
          <w:tab w:val="num" w:pos="2551"/>
        </w:tabs>
        <w:ind w:left="2551" w:hanging="283"/>
      </w:pPr>
      <w:rPr>
        <w:rFonts w:hint="default"/>
        <w:b/>
        <w:sz w:val="18"/>
        <w:szCs w:val="18"/>
      </w:rPr>
    </w:lvl>
  </w:abstractNum>
  <w:abstractNum w:abstractNumId="12">
    <w:nsid w:val="0000000E"/>
    <w:multiLevelType w:val="multilevel"/>
    <w:tmpl w:val="B3149FAA"/>
    <w:name w:val="WW8Num37"/>
    <w:lvl w:ilvl="0">
      <w:start w:val="1"/>
      <w:numFmt w:val="decimal"/>
      <w:lvlText w:val="%1."/>
      <w:lvlJc w:val="left"/>
      <w:pPr>
        <w:tabs>
          <w:tab w:val="num" w:pos="502"/>
        </w:tabs>
        <w:ind w:left="502" w:hanging="360"/>
      </w:pPr>
      <w:rPr>
        <w:rFonts w:ascii="Calibri" w:eastAsia="Lucida Sans Unicode" w:hAnsi="Calibri" w:cs="Tahoma"/>
      </w:rPr>
    </w:lvl>
    <w:lvl w:ilvl="1">
      <w:start w:val="1"/>
      <w:numFmt w:val="decimal"/>
      <w:lvlText w:val="%2."/>
      <w:lvlJc w:val="left"/>
      <w:pPr>
        <w:tabs>
          <w:tab w:val="num" w:pos="567"/>
        </w:tabs>
        <w:ind w:left="567" w:hanging="283"/>
      </w:pPr>
      <w:rPr>
        <w:b w:val="0"/>
      </w:rPr>
    </w:lvl>
    <w:lvl w:ilvl="2">
      <w:start w:val="1"/>
      <w:numFmt w:val="decimal"/>
      <w:lvlText w:val="%3."/>
      <w:lvlJc w:val="left"/>
      <w:pPr>
        <w:tabs>
          <w:tab w:val="num" w:pos="850"/>
        </w:tabs>
        <w:ind w:left="850" w:hanging="283"/>
      </w:pPr>
      <w:rPr>
        <w:b/>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bullet"/>
      <w:lvlText w:val=""/>
      <w:lvlJc w:val="left"/>
      <w:pPr>
        <w:tabs>
          <w:tab w:val="num" w:pos="1701"/>
        </w:tabs>
        <w:ind w:left="1701" w:hanging="283"/>
      </w:pPr>
      <w:rPr>
        <w:rFonts w:ascii="Symbol" w:hAnsi="Symbol" w:cs="Symbol" w:hint="default"/>
        <w:color w:val="000000"/>
        <w:sz w:val="18"/>
        <w:szCs w:val="18"/>
      </w:r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0"/>
    <w:multiLevelType w:val="multilevel"/>
    <w:tmpl w:val="00000010"/>
    <w:name w:val="WW8Num39"/>
    <w:lvl w:ilvl="0">
      <w:start w:val="1"/>
      <w:numFmt w:val="decimal"/>
      <w:lvlText w:val="%1."/>
      <w:lvlJc w:val="left"/>
      <w:pPr>
        <w:tabs>
          <w:tab w:val="num" w:pos="283"/>
        </w:tabs>
        <w:ind w:left="283" w:hanging="283"/>
      </w:pPr>
      <w:rPr>
        <w:sz w:val="18"/>
        <w:szCs w:val="18"/>
      </w:rPr>
    </w:lvl>
    <w:lvl w:ilvl="1">
      <w:start w:val="1"/>
      <w:numFmt w:val="decimal"/>
      <w:lvlText w:val="%2."/>
      <w:lvlJc w:val="left"/>
      <w:pPr>
        <w:tabs>
          <w:tab w:val="num" w:pos="567"/>
        </w:tabs>
        <w:ind w:left="567" w:hanging="283"/>
      </w:pPr>
    </w:lvl>
    <w:lvl w:ilvl="2">
      <w:start w:val="1"/>
      <w:numFmt w:val="decimal"/>
      <w:lvlText w:val="%2.%3."/>
      <w:lvlJc w:val="left"/>
      <w:pPr>
        <w:tabs>
          <w:tab w:val="num" w:pos="850"/>
        </w:tabs>
        <w:ind w:left="850" w:hanging="283"/>
      </w:pPr>
    </w:lvl>
    <w:lvl w:ilvl="3">
      <w:start w:val="1"/>
      <w:numFmt w:val="decimal"/>
      <w:lvlText w:val="%2.%3.%4."/>
      <w:lvlJc w:val="left"/>
      <w:pPr>
        <w:tabs>
          <w:tab w:val="num" w:pos="1134"/>
        </w:tabs>
        <w:ind w:left="1134" w:hanging="283"/>
      </w:pPr>
    </w:lvl>
    <w:lvl w:ilvl="4">
      <w:start w:val="1"/>
      <w:numFmt w:val="decimal"/>
      <w:lvlText w:val="%2.%3.%4.%5."/>
      <w:lvlJc w:val="left"/>
      <w:pPr>
        <w:tabs>
          <w:tab w:val="num" w:pos="1417"/>
        </w:tabs>
        <w:ind w:left="1417" w:hanging="283"/>
      </w:pPr>
    </w:lvl>
    <w:lvl w:ilvl="5">
      <w:start w:val="1"/>
      <w:numFmt w:val="decimal"/>
      <w:lvlText w:val="%2.%3.%4.%5.%6."/>
      <w:lvlJc w:val="left"/>
      <w:pPr>
        <w:tabs>
          <w:tab w:val="num" w:pos="1701"/>
        </w:tabs>
        <w:ind w:left="1701" w:hanging="283"/>
      </w:pPr>
    </w:lvl>
    <w:lvl w:ilvl="6">
      <w:start w:val="1"/>
      <w:numFmt w:val="decimal"/>
      <w:lvlText w:val="%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2.%3.%4.%5.%6.%7.%8.%9."/>
      <w:lvlJc w:val="left"/>
      <w:pPr>
        <w:tabs>
          <w:tab w:val="num" w:pos="2551"/>
        </w:tabs>
        <w:ind w:left="2551" w:hanging="283"/>
      </w:pPr>
    </w:lvl>
  </w:abstractNum>
  <w:abstractNum w:abstractNumId="15">
    <w:nsid w:val="00000011"/>
    <w:multiLevelType w:val="singleLevel"/>
    <w:tmpl w:val="A3F681B4"/>
    <w:name w:val="WW8Num512"/>
    <w:lvl w:ilvl="0">
      <w:start w:val="6"/>
      <w:numFmt w:val="decimal"/>
      <w:lvlText w:val="%1)"/>
      <w:lvlJc w:val="left"/>
      <w:pPr>
        <w:ind w:left="363" w:hanging="360"/>
      </w:pPr>
      <w:rPr>
        <w:rFonts w:hint="default"/>
        <w:b/>
        <w:color w:val="000000"/>
        <w:sz w:val="18"/>
        <w:szCs w:val="18"/>
      </w:rPr>
    </w:lvl>
  </w:abstractNum>
  <w:abstractNum w:abstractNumId="16">
    <w:nsid w:val="00000012"/>
    <w:multiLevelType w:val="singleLevel"/>
    <w:tmpl w:val="F88C9A28"/>
    <w:name w:val="WW8Num34"/>
    <w:lvl w:ilvl="0">
      <w:start w:val="4"/>
      <w:numFmt w:val="decimal"/>
      <w:lvlText w:val="%1."/>
      <w:lvlJc w:val="left"/>
      <w:pPr>
        <w:ind w:left="720" w:hanging="360"/>
      </w:pPr>
      <w:rPr>
        <w:rFonts w:hint="default"/>
        <w:b/>
        <w:color w:val="000000" w:themeColor="text1"/>
      </w:rPr>
    </w:lvl>
  </w:abstractNum>
  <w:abstractNum w:abstractNumId="17">
    <w:nsid w:val="00000013"/>
    <w:multiLevelType w:val="singleLevel"/>
    <w:tmpl w:val="00000013"/>
    <w:name w:val="WW8Num44"/>
    <w:lvl w:ilvl="0">
      <w:start w:val="1"/>
      <w:numFmt w:val="bullet"/>
      <w:lvlText w:val=""/>
      <w:lvlJc w:val="left"/>
      <w:pPr>
        <w:tabs>
          <w:tab w:val="num" w:pos="0"/>
        </w:tabs>
        <w:ind w:left="1780" w:hanging="360"/>
      </w:pPr>
      <w:rPr>
        <w:rFonts w:ascii="Symbol" w:hAnsi="Symbol" w:cs="Symbol" w:hint="default"/>
      </w:rPr>
    </w:lvl>
  </w:abstractNum>
  <w:abstractNum w:abstractNumId="18">
    <w:nsid w:val="00000015"/>
    <w:multiLevelType w:val="multilevel"/>
    <w:tmpl w:val="B358C996"/>
    <w:name w:val="WW8Num21"/>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7"/>
    <w:multiLevelType w:val="multilevel"/>
    <w:tmpl w:val="00000017"/>
    <w:name w:val="WW8Num23"/>
    <w:lvl w:ilvl="0">
      <w:start w:val="1"/>
      <w:numFmt w:val="decimal"/>
      <w:lvlText w:val="%1."/>
      <w:lvlJc w:val="left"/>
      <w:pPr>
        <w:tabs>
          <w:tab w:val="num" w:pos="740"/>
        </w:tabs>
        <w:ind w:left="740" w:hanging="360"/>
      </w:pPr>
    </w:lvl>
    <w:lvl w:ilvl="1">
      <w:start w:val="1"/>
      <w:numFmt w:val="decimal"/>
      <w:lvlText w:val="%2."/>
      <w:lvlJc w:val="left"/>
      <w:pPr>
        <w:tabs>
          <w:tab w:val="num" w:pos="1100"/>
        </w:tabs>
        <w:ind w:left="1100" w:hanging="360"/>
      </w:pPr>
    </w:lvl>
    <w:lvl w:ilvl="2">
      <w:start w:val="1"/>
      <w:numFmt w:val="decimal"/>
      <w:lvlText w:val="%3."/>
      <w:lvlJc w:val="left"/>
      <w:pPr>
        <w:tabs>
          <w:tab w:val="num" w:pos="1460"/>
        </w:tabs>
        <w:ind w:left="1460" w:hanging="360"/>
      </w:pPr>
    </w:lvl>
    <w:lvl w:ilvl="3">
      <w:start w:val="1"/>
      <w:numFmt w:val="decimal"/>
      <w:lvlText w:val="%4."/>
      <w:lvlJc w:val="left"/>
      <w:pPr>
        <w:tabs>
          <w:tab w:val="num" w:pos="1820"/>
        </w:tabs>
        <w:ind w:left="1820" w:hanging="360"/>
      </w:pPr>
    </w:lvl>
    <w:lvl w:ilvl="4">
      <w:start w:val="1"/>
      <w:numFmt w:val="decimal"/>
      <w:lvlText w:val="%5."/>
      <w:lvlJc w:val="left"/>
      <w:pPr>
        <w:tabs>
          <w:tab w:val="num" w:pos="2180"/>
        </w:tabs>
        <w:ind w:left="2180" w:hanging="360"/>
      </w:pPr>
    </w:lvl>
    <w:lvl w:ilvl="5">
      <w:start w:val="1"/>
      <w:numFmt w:val="decimal"/>
      <w:lvlText w:val="%6."/>
      <w:lvlJc w:val="left"/>
      <w:pPr>
        <w:tabs>
          <w:tab w:val="num" w:pos="2540"/>
        </w:tabs>
        <w:ind w:left="2540" w:hanging="360"/>
      </w:pPr>
    </w:lvl>
    <w:lvl w:ilvl="6">
      <w:start w:val="1"/>
      <w:numFmt w:val="decimal"/>
      <w:lvlText w:val="%7."/>
      <w:lvlJc w:val="left"/>
      <w:pPr>
        <w:tabs>
          <w:tab w:val="num" w:pos="2900"/>
        </w:tabs>
        <w:ind w:left="2900" w:hanging="360"/>
      </w:pPr>
    </w:lvl>
    <w:lvl w:ilvl="7">
      <w:start w:val="1"/>
      <w:numFmt w:val="decimal"/>
      <w:lvlText w:val="%8."/>
      <w:lvlJc w:val="left"/>
      <w:pPr>
        <w:tabs>
          <w:tab w:val="num" w:pos="3260"/>
        </w:tabs>
        <w:ind w:left="3260" w:hanging="360"/>
      </w:pPr>
    </w:lvl>
    <w:lvl w:ilvl="8">
      <w:start w:val="1"/>
      <w:numFmt w:val="decimal"/>
      <w:lvlText w:val="%9."/>
      <w:lvlJc w:val="left"/>
      <w:pPr>
        <w:tabs>
          <w:tab w:val="num" w:pos="3620"/>
        </w:tabs>
        <w:ind w:left="3620" w:hanging="360"/>
      </w:pPr>
    </w:lvl>
  </w:abstractNum>
  <w:abstractNum w:abstractNumId="21">
    <w:nsid w:val="00000018"/>
    <w:multiLevelType w:val="singleLevel"/>
    <w:tmpl w:val="00000018"/>
    <w:name w:val="WW8Num50"/>
    <w:lvl w:ilvl="0">
      <w:start w:val="1"/>
      <w:numFmt w:val="decimal"/>
      <w:lvlText w:val="%1."/>
      <w:lvlJc w:val="left"/>
      <w:pPr>
        <w:tabs>
          <w:tab w:val="num" w:pos="0"/>
        </w:tabs>
        <w:ind w:left="360" w:hanging="360"/>
      </w:pPr>
    </w:lvl>
  </w:abstractNum>
  <w:abstractNum w:abstractNumId="22">
    <w:nsid w:val="0000001B"/>
    <w:multiLevelType w:val="singleLevel"/>
    <w:tmpl w:val="9FBEBCFC"/>
    <w:name w:val="WW8Num512"/>
    <w:lvl w:ilvl="0">
      <w:start w:val="7"/>
      <w:numFmt w:val="decimal"/>
      <w:lvlText w:val="%1)"/>
      <w:lvlJc w:val="left"/>
      <w:pPr>
        <w:ind w:left="720" w:hanging="360"/>
      </w:pPr>
      <w:rPr>
        <w:rFonts w:hint="default"/>
        <w:b/>
        <w:color w:val="000000"/>
        <w:sz w:val="18"/>
        <w:szCs w:val="18"/>
      </w:rPr>
    </w:lvl>
  </w:abstractNum>
  <w:abstractNum w:abstractNumId="23">
    <w:nsid w:val="0000001D"/>
    <w:multiLevelType w:val="multilevel"/>
    <w:tmpl w:val="BFF6E4E2"/>
    <w:name w:val="WW8Num56"/>
    <w:lvl w:ilvl="0">
      <w:start w:val="1"/>
      <w:numFmt w:val="decimal"/>
      <w:lvlText w:val="%1."/>
      <w:lvlJc w:val="left"/>
      <w:pPr>
        <w:tabs>
          <w:tab w:val="num" w:pos="502"/>
        </w:tabs>
        <w:ind w:left="502" w:hanging="360"/>
      </w:pPr>
      <w:rPr>
        <w:rFonts w:ascii="Calibri" w:eastAsia="Lucida Sans Unicode" w:hAnsi="Calibri" w:cs="Tahoma" w:hint="default"/>
      </w:rPr>
    </w:lvl>
    <w:lvl w:ilvl="1">
      <w:start w:val="1"/>
      <w:numFmt w:val="decimal"/>
      <w:lvlText w:val="%2."/>
      <w:lvlJc w:val="left"/>
      <w:pPr>
        <w:tabs>
          <w:tab w:val="num" w:pos="567"/>
        </w:tabs>
        <w:ind w:left="567" w:hanging="283"/>
      </w:pPr>
      <w:rPr>
        <w:rFonts w:hint="default"/>
        <w:b w:val="0"/>
      </w:rPr>
    </w:lvl>
    <w:lvl w:ilvl="2">
      <w:start w:val="5"/>
      <w:numFmt w:val="decimal"/>
      <w:lvlText w:val="%3)"/>
      <w:lvlJc w:val="left"/>
      <w:pPr>
        <w:tabs>
          <w:tab w:val="num" w:pos="850"/>
        </w:tabs>
        <w:ind w:left="850" w:hanging="283"/>
      </w:pPr>
      <w:rPr>
        <w:rFonts w:hint="default"/>
        <w:b/>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bullet"/>
      <w:lvlText w:val=""/>
      <w:lvlJc w:val="left"/>
      <w:pPr>
        <w:tabs>
          <w:tab w:val="num" w:pos="1701"/>
        </w:tabs>
        <w:ind w:left="1701" w:hanging="283"/>
      </w:pPr>
      <w:rPr>
        <w:rFonts w:ascii="Symbol" w:hAnsi="Symbol" w:cs="Symbol"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4">
    <w:nsid w:val="00000021"/>
    <w:multiLevelType w:val="singleLevel"/>
    <w:tmpl w:val="00000021"/>
    <w:name w:val="WW8Num60"/>
    <w:lvl w:ilvl="0">
      <w:start w:val="1"/>
      <w:numFmt w:val="bullet"/>
      <w:lvlText w:val=""/>
      <w:lvlJc w:val="left"/>
      <w:pPr>
        <w:tabs>
          <w:tab w:val="num" w:pos="0"/>
        </w:tabs>
        <w:ind w:left="1780" w:hanging="360"/>
      </w:pPr>
      <w:rPr>
        <w:rFonts w:ascii="Symbol" w:hAnsi="Symbol" w:cs="Symbol" w:hint="default"/>
      </w:rPr>
    </w:lvl>
  </w:abstractNum>
  <w:abstractNum w:abstractNumId="25">
    <w:nsid w:val="00000022"/>
    <w:multiLevelType w:val="singleLevel"/>
    <w:tmpl w:val="1DC45AD8"/>
    <w:name w:val="WW8Num61"/>
    <w:lvl w:ilvl="0">
      <w:start w:val="1"/>
      <w:numFmt w:val="lowerLetter"/>
      <w:lvlText w:val="%1)"/>
      <w:lvlJc w:val="left"/>
      <w:pPr>
        <w:tabs>
          <w:tab w:val="num" w:pos="0"/>
        </w:tabs>
        <w:ind w:left="720" w:hanging="360"/>
      </w:pPr>
      <w:rPr>
        <w:b w:val="0"/>
      </w:rPr>
    </w:lvl>
  </w:abstractNum>
  <w:abstractNum w:abstractNumId="26">
    <w:nsid w:val="00000025"/>
    <w:multiLevelType w:val="singleLevel"/>
    <w:tmpl w:val="00000025"/>
    <w:name w:val="WW8Num64"/>
    <w:lvl w:ilvl="0">
      <w:start w:val="1"/>
      <w:numFmt w:val="decimal"/>
      <w:lvlText w:val="%1)"/>
      <w:lvlJc w:val="left"/>
      <w:pPr>
        <w:tabs>
          <w:tab w:val="num" w:pos="0"/>
        </w:tabs>
        <w:ind w:left="928" w:hanging="360"/>
      </w:pPr>
    </w:lvl>
  </w:abstractNum>
  <w:abstractNum w:abstractNumId="27">
    <w:nsid w:val="00000027"/>
    <w:multiLevelType w:val="multilevel"/>
    <w:tmpl w:val="CE36ADAC"/>
    <w:name w:val="WW8Num6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rPr>
        <w:b/>
        <w:sz w:val="20"/>
        <w:szCs w:val="20"/>
      </w:rPr>
    </w:lvl>
    <w:lvl w:ilvl="2">
      <w:start w:val="1"/>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nsid w:val="00000029"/>
    <w:multiLevelType w:val="multilevel"/>
    <w:tmpl w:val="00000029"/>
    <w:name w:val="WW8Num68"/>
    <w:lvl w:ilvl="0">
      <w:start w:val="3"/>
      <w:numFmt w:val="bullet"/>
      <w:lvlText w:val=""/>
      <w:lvlJc w:val="left"/>
      <w:pPr>
        <w:tabs>
          <w:tab w:val="num" w:pos="757"/>
        </w:tabs>
        <w:ind w:left="757" w:hanging="360"/>
      </w:pPr>
      <w:rPr>
        <w:rFonts w:ascii="Symbol" w:hAnsi="Symbol" w:cs="Symbol" w:hint="default"/>
        <w:color w:val="000000"/>
        <w:sz w:val="18"/>
        <w:szCs w:val="18"/>
      </w:rPr>
    </w:lvl>
    <w:lvl w:ilvl="1">
      <w:start w:val="1"/>
      <w:numFmt w:val="decimal"/>
      <w:lvlText w:val="%2."/>
      <w:lvlJc w:val="left"/>
      <w:pPr>
        <w:tabs>
          <w:tab w:val="num" w:pos="822"/>
        </w:tabs>
        <w:ind w:left="822" w:hanging="283"/>
      </w:pPr>
      <w:rPr>
        <w:rFonts w:hint="default"/>
        <w:b w:val="0"/>
      </w:rPr>
    </w:lvl>
    <w:lvl w:ilvl="2">
      <w:start w:val="12"/>
      <w:numFmt w:val="decimal"/>
      <w:lvlText w:val="%3."/>
      <w:lvlJc w:val="left"/>
      <w:pPr>
        <w:tabs>
          <w:tab w:val="num" w:pos="1105"/>
        </w:tabs>
        <w:ind w:left="1105" w:hanging="283"/>
      </w:pPr>
      <w:rPr>
        <w:rFonts w:hint="default"/>
        <w:b/>
        <w:sz w:val="18"/>
        <w:szCs w:val="18"/>
      </w:rPr>
    </w:lvl>
    <w:lvl w:ilvl="3">
      <w:start w:val="1"/>
      <w:numFmt w:val="decimal"/>
      <w:lvlText w:val="%4."/>
      <w:lvlJc w:val="left"/>
      <w:pPr>
        <w:tabs>
          <w:tab w:val="num" w:pos="1389"/>
        </w:tabs>
        <w:ind w:left="1389" w:hanging="283"/>
      </w:pPr>
      <w:rPr>
        <w:rFonts w:hint="default"/>
        <w:b/>
        <w:sz w:val="18"/>
        <w:szCs w:val="18"/>
      </w:rPr>
    </w:lvl>
    <w:lvl w:ilvl="4">
      <w:start w:val="1"/>
      <w:numFmt w:val="decimal"/>
      <w:lvlText w:val="%5."/>
      <w:lvlJc w:val="left"/>
      <w:pPr>
        <w:tabs>
          <w:tab w:val="num" w:pos="1672"/>
        </w:tabs>
        <w:ind w:left="1672" w:hanging="283"/>
      </w:pPr>
      <w:rPr>
        <w:rFonts w:hint="default"/>
        <w:b/>
        <w:sz w:val="18"/>
        <w:szCs w:val="18"/>
      </w:rPr>
    </w:lvl>
    <w:lvl w:ilvl="5">
      <w:start w:val="1"/>
      <w:numFmt w:val="bullet"/>
      <w:lvlText w:val=""/>
      <w:lvlJc w:val="left"/>
      <w:pPr>
        <w:tabs>
          <w:tab w:val="num" w:pos="1956"/>
        </w:tabs>
        <w:ind w:left="1956" w:hanging="283"/>
      </w:pPr>
      <w:rPr>
        <w:rFonts w:ascii="Symbol" w:hAnsi="Symbol" w:cs="Symbol" w:hint="default"/>
        <w:color w:val="000000"/>
        <w:sz w:val="18"/>
        <w:szCs w:val="18"/>
      </w:rPr>
    </w:lvl>
    <w:lvl w:ilvl="6">
      <w:start w:val="1"/>
      <w:numFmt w:val="decimal"/>
      <w:lvlText w:val="%7."/>
      <w:lvlJc w:val="left"/>
      <w:pPr>
        <w:tabs>
          <w:tab w:val="num" w:pos="2239"/>
        </w:tabs>
        <w:ind w:left="2239" w:hanging="283"/>
      </w:pPr>
      <w:rPr>
        <w:rFonts w:hint="default"/>
        <w:b/>
        <w:sz w:val="18"/>
        <w:szCs w:val="18"/>
      </w:rPr>
    </w:lvl>
    <w:lvl w:ilvl="7">
      <w:start w:val="1"/>
      <w:numFmt w:val="decimal"/>
      <w:lvlText w:val="%8."/>
      <w:lvlJc w:val="left"/>
      <w:pPr>
        <w:tabs>
          <w:tab w:val="num" w:pos="2523"/>
        </w:tabs>
        <w:ind w:left="2523" w:hanging="283"/>
      </w:pPr>
      <w:rPr>
        <w:rFonts w:hint="default"/>
        <w:b/>
        <w:sz w:val="18"/>
        <w:szCs w:val="18"/>
      </w:rPr>
    </w:lvl>
    <w:lvl w:ilvl="8">
      <w:start w:val="1"/>
      <w:numFmt w:val="decimal"/>
      <w:lvlText w:val="%9."/>
      <w:lvlJc w:val="left"/>
      <w:pPr>
        <w:tabs>
          <w:tab w:val="num" w:pos="2806"/>
        </w:tabs>
        <w:ind w:left="2806" w:hanging="283"/>
      </w:pPr>
      <w:rPr>
        <w:rFonts w:hint="default"/>
        <w:b/>
        <w:sz w:val="18"/>
        <w:szCs w:val="18"/>
      </w:rPr>
    </w:lvl>
  </w:abstractNum>
  <w:abstractNum w:abstractNumId="29">
    <w:nsid w:val="0000002B"/>
    <w:multiLevelType w:val="singleLevel"/>
    <w:tmpl w:val="0000002B"/>
    <w:name w:val="WW8Num71"/>
    <w:lvl w:ilvl="0">
      <w:start w:val="1"/>
      <w:numFmt w:val="decimal"/>
      <w:lvlText w:val="%1."/>
      <w:lvlJc w:val="left"/>
      <w:pPr>
        <w:tabs>
          <w:tab w:val="num" w:pos="0"/>
        </w:tabs>
        <w:ind w:left="360" w:hanging="360"/>
      </w:pPr>
      <w:rPr>
        <w:rFonts w:ascii="Calibri" w:hAnsi="Calibri" w:cs="Arial"/>
        <w:color w:val="000000"/>
        <w:sz w:val="20"/>
        <w:szCs w:val="20"/>
      </w:rPr>
    </w:lvl>
  </w:abstractNum>
  <w:abstractNum w:abstractNumId="30">
    <w:nsid w:val="00000030"/>
    <w:multiLevelType w:val="singleLevel"/>
    <w:tmpl w:val="00000030"/>
    <w:name w:val="WW8Num78"/>
    <w:lvl w:ilvl="0">
      <w:start w:val="1"/>
      <w:numFmt w:val="bullet"/>
      <w:lvlText w:val=""/>
      <w:lvlJc w:val="left"/>
      <w:pPr>
        <w:tabs>
          <w:tab w:val="num" w:pos="0"/>
        </w:tabs>
        <w:ind w:left="1780" w:hanging="360"/>
      </w:pPr>
      <w:rPr>
        <w:rFonts w:ascii="Symbol" w:hAnsi="Symbol" w:cs="Symbol" w:hint="default"/>
      </w:rPr>
    </w:lvl>
  </w:abstractNum>
  <w:abstractNum w:abstractNumId="31">
    <w:nsid w:val="00642530"/>
    <w:multiLevelType w:val="hybridMultilevel"/>
    <w:tmpl w:val="2EA8654C"/>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1E84FD6"/>
    <w:multiLevelType w:val="multilevel"/>
    <w:tmpl w:val="BC50C046"/>
    <w:name w:val="WW8Num7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nsid w:val="033A02C9"/>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03BF71DD"/>
    <w:multiLevelType w:val="multilevel"/>
    <w:tmpl w:val="B6F44D8C"/>
    <w:name w:val="WW8Num682"/>
    <w:lvl w:ilvl="0">
      <w:start w:val="2"/>
      <w:numFmt w:val="decimal"/>
      <w:lvlText w:val="%1."/>
      <w:lvlJc w:val="left"/>
      <w:pPr>
        <w:tabs>
          <w:tab w:val="num" w:pos="502"/>
        </w:tabs>
        <w:ind w:left="502" w:hanging="360"/>
      </w:pPr>
      <w:rPr>
        <w:rFonts w:hint="default"/>
        <w:color w:val="000000"/>
        <w:sz w:val="18"/>
        <w:szCs w:val="18"/>
      </w:rPr>
    </w:lvl>
    <w:lvl w:ilvl="1">
      <w:start w:val="1"/>
      <w:numFmt w:val="decimal"/>
      <w:lvlText w:val="%2."/>
      <w:lvlJc w:val="left"/>
      <w:pPr>
        <w:tabs>
          <w:tab w:val="num" w:pos="567"/>
        </w:tabs>
        <w:ind w:left="567" w:hanging="283"/>
      </w:pPr>
      <w:rPr>
        <w:rFonts w:hint="default"/>
        <w:b w:val="0"/>
      </w:rPr>
    </w:lvl>
    <w:lvl w:ilvl="2">
      <w:start w:val="15"/>
      <w:numFmt w:val="decimal"/>
      <w:lvlText w:val="%3)"/>
      <w:lvlJc w:val="left"/>
      <w:pPr>
        <w:tabs>
          <w:tab w:val="num" w:pos="850"/>
        </w:tabs>
        <w:ind w:left="850" w:hanging="283"/>
      </w:pPr>
      <w:rPr>
        <w:rFonts w:hint="default"/>
        <w:b/>
        <w:sz w:val="18"/>
        <w:szCs w:val="18"/>
      </w:rPr>
    </w:lvl>
    <w:lvl w:ilvl="3">
      <w:start w:val="1"/>
      <w:numFmt w:val="decimal"/>
      <w:lvlText w:val="%4."/>
      <w:lvlJc w:val="left"/>
      <w:pPr>
        <w:tabs>
          <w:tab w:val="num" w:pos="1134"/>
        </w:tabs>
        <w:ind w:left="1134" w:hanging="283"/>
      </w:pPr>
      <w:rPr>
        <w:rFonts w:hint="default"/>
        <w:b/>
        <w:sz w:val="18"/>
        <w:szCs w:val="18"/>
      </w:rPr>
    </w:lvl>
    <w:lvl w:ilvl="4">
      <w:start w:val="1"/>
      <w:numFmt w:val="decimal"/>
      <w:lvlText w:val="%5."/>
      <w:lvlJc w:val="left"/>
      <w:pPr>
        <w:tabs>
          <w:tab w:val="num" w:pos="1417"/>
        </w:tabs>
        <w:ind w:left="1417" w:hanging="283"/>
      </w:pPr>
      <w:rPr>
        <w:rFonts w:hint="default"/>
        <w:b/>
        <w:sz w:val="18"/>
        <w:szCs w:val="18"/>
      </w:rPr>
    </w:lvl>
    <w:lvl w:ilvl="5">
      <w:start w:val="1"/>
      <w:numFmt w:val="bullet"/>
      <w:lvlText w:val=""/>
      <w:lvlJc w:val="left"/>
      <w:pPr>
        <w:tabs>
          <w:tab w:val="num" w:pos="1701"/>
        </w:tabs>
        <w:ind w:left="1701" w:hanging="283"/>
      </w:pPr>
      <w:rPr>
        <w:rFonts w:ascii="Symbol" w:hAnsi="Symbol" w:cs="Symbol" w:hint="default"/>
        <w:color w:val="000000"/>
        <w:sz w:val="18"/>
        <w:szCs w:val="18"/>
      </w:rPr>
    </w:lvl>
    <w:lvl w:ilvl="6">
      <w:start w:val="1"/>
      <w:numFmt w:val="decimal"/>
      <w:lvlText w:val="%7."/>
      <w:lvlJc w:val="left"/>
      <w:pPr>
        <w:tabs>
          <w:tab w:val="num" w:pos="1984"/>
        </w:tabs>
        <w:ind w:left="1984" w:hanging="283"/>
      </w:pPr>
      <w:rPr>
        <w:rFonts w:hint="default"/>
        <w:b/>
        <w:sz w:val="18"/>
        <w:szCs w:val="18"/>
      </w:rPr>
    </w:lvl>
    <w:lvl w:ilvl="7">
      <w:start w:val="1"/>
      <w:numFmt w:val="decimal"/>
      <w:lvlText w:val="%8."/>
      <w:lvlJc w:val="left"/>
      <w:pPr>
        <w:tabs>
          <w:tab w:val="num" w:pos="2268"/>
        </w:tabs>
        <w:ind w:left="2268" w:hanging="283"/>
      </w:pPr>
      <w:rPr>
        <w:rFonts w:hint="default"/>
        <w:b/>
        <w:sz w:val="18"/>
        <w:szCs w:val="18"/>
      </w:rPr>
    </w:lvl>
    <w:lvl w:ilvl="8">
      <w:start w:val="1"/>
      <w:numFmt w:val="decimal"/>
      <w:lvlText w:val="%9."/>
      <w:lvlJc w:val="left"/>
      <w:pPr>
        <w:tabs>
          <w:tab w:val="num" w:pos="2551"/>
        </w:tabs>
        <w:ind w:left="2551" w:hanging="283"/>
      </w:pPr>
      <w:rPr>
        <w:rFonts w:hint="default"/>
        <w:b/>
        <w:sz w:val="18"/>
        <w:szCs w:val="18"/>
      </w:rPr>
    </w:lvl>
  </w:abstractNum>
  <w:abstractNum w:abstractNumId="35">
    <w:nsid w:val="03D93CC4"/>
    <w:multiLevelType w:val="hybridMultilevel"/>
    <w:tmpl w:val="26D4F266"/>
    <w:lvl w:ilvl="0" w:tplc="C27C832A">
      <w:start w:val="1"/>
      <w:numFmt w:val="decimal"/>
      <w:lvlText w:val="%1."/>
      <w:lvlJc w:val="left"/>
      <w:pPr>
        <w:ind w:left="360" w:hanging="360"/>
      </w:pPr>
      <w:rPr>
        <w:rFonts w:hint="default"/>
        <w:b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61E5AB3"/>
    <w:multiLevelType w:val="hybridMultilevel"/>
    <w:tmpl w:val="A518FE50"/>
    <w:lvl w:ilvl="0" w:tplc="804C8754">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6F63672"/>
    <w:multiLevelType w:val="hybridMultilevel"/>
    <w:tmpl w:val="03F2BA2E"/>
    <w:lvl w:ilvl="0" w:tplc="5AA27AD0">
      <w:start w:val="6"/>
      <w:numFmt w:val="decimal"/>
      <w:lvlText w:val="%1."/>
      <w:lvlJc w:val="left"/>
      <w:pPr>
        <w:tabs>
          <w:tab w:val="num" w:pos="1440"/>
        </w:tabs>
        <w:ind w:left="1440" w:hanging="360"/>
      </w:pPr>
      <w:rPr>
        <w:rFonts w:asciiTheme="minorHAnsi" w:hAnsiTheme="minorHAnsi" w:cstheme="minorHAnsi"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7DD6A4A"/>
    <w:multiLevelType w:val="multilevel"/>
    <w:tmpl w:val="A2BC8268"/>
    <w:name w:val="WW8Num102"/>
    <w:lvl w:ilvl="0">
      <w:start w:val="1"/>
      <w:numFmt w:val="decimal"/>
      <w:lvlText w:val="%1."/>
      <w:lvlJc w:val="left"/>
      <w:pPr>
        <w:tabs>
          <w:tab w:val="num" w:pos="720"/>
        </w:tabs>
        <w:ind w:left="720" w:hanging="360"/>
      </w:pPr>
      <w:rPr>
        <w:rFonts w:hint="default"/>
      </w:rPr>
    </w:lvl>
    <w:lvl w:ilvl="1">
      <w:start w:val="2"/>
      <w:numFmt w:val="upp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b w:val="0"/>
      </w:rPr>
    </w:lvl>
    <w:lvl w:ilvl="3">
      <w:start w:val="1"/>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08E56BF8"/>
    <w:multiLevelType w:val="hybridMultilevel"/>
    <w:tmpl w:val="967ED27C"/>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80D4AE6C">
      <w:start w:val="19"/>
      <w:numFmt w:val="upperRoman"/>
      <w:lvlText w:val="%6."/>
      <w:lvlJc w:val="left"/>
      <w:pPr>
        <w:ind w:left="4860" w:hanging="720"/>
      </w:pPr>
      <w:rPr>
        <w:rFonts w:hint="default"/>
        <w:b/>
        <w:sz w:val="18"/>
        <w:szCs w:val="18"/>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09E53F80"/>
    <w:multiLevelType w:val="hybridMultilevel"/>
    <w:tmpl w:val="C406A37A"/>
    <w:lvl w:ilvl="0" w:tplc="04150019">
      <w:start w:val="1"/>
      <w:numFmt w:val="lowerLetter"/>
      <w:lvlText w:val="%1."/>
      <w:lvlJc w:val="left"/>
      <w:pPr>
        <w:ind w:left="720" w:hanging="360"/>
      </w:pPr>
      <w:rPr>
        <w:rFonts w:hint="default"/>
        <w:b w:val="0"/>
        <w:i w:val="0"/>
        <w:color w:val="000000" w:themeColor="text1"/>
        <w:sz w:val="18"/>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A051239"/>
    <w:multiLevelType w:val="hybridMultilevel"/>
    <w:tmpl w:val="9EE2BA30"/>
    <w:name w:val="WW8Num51252"/>
    <w:lvl w:ilvl="0" w:tplc="700E4F5C">
      <w:start w:val="5"/>
      <w:numFmt w:val="decimal"/>
      <w:lvlText w:val="%1)"/>
      <w:lvlJc w:val="left"/>
      <w:pPr>
        <w:ind w:left="766" w:hanging="360"/>
      </w:pPr>
      <w:rPr>
        <w:rFonts w:hint="default"/>
        <w:b/>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42">
    <w:nsid w:val="0A5502EF"/>
    <w:multiLevelType w:val="hybridMultilevel"/>
    <w:tmpl w:val="3AC62036"/>
    <w:lvl w:ilvl="0" w:tplc="3200827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BB251C8"/>
    <w:multiLevelType w:val="hybridMultilevel"/>
    <w:tmpl w:val="CE342070"/>
    <w:lvl w:ilvl="0" w:tplc="0792DCBE">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FD92D65"/>
    <w:multiLevelType w:val="hybridMultilevel"/>
    <w:tmpl w:val="77149D3C"/>
    <w:lvl w:ilvl="0" w:tplc="F0F8FC30">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2131AC5"/>
    <w:multiLevelType w:val="hybridMultilevel"/>
    <w:tmpl w:val="5ACE248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3F76F6D0">
      <w:start w:val="1"/>
      <w:numFmt w:val="decimal"/>
      <w:lvlText w:val="%2."/>
      <w:lvlJc w:val="left"/>
      <w:pPr>
        <w:tabs>
          <w:tab w:val="num" w:pos="928"/>
        </w:tabs>
        <w:ind w:left="928" w:hanging="360"/>
      </w:pPr>
      <w:rPr>
        <w:rFonts w:asciiTheme="minorHAnsi" w:hAnsiTheme="minorHAnsi" w:cstheme="minorHAnsi" w:hint="default"/>
        <w:b w:val="0"/>
        <w:i w:val="0"/>
        <w:color w:val="000000"/>
        <w:sz w:val="18"/>
        <w:szCs w:val="18"/>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068"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6">
    <w:nsid w:val="14693CDC"/>
    <w:multiLevelType w:val="hybridMultilevel"/>
    <w:tmpl w:val="E4C87A7C"/>
    <w:lvl w:ilvl="0" w:tplc="7608A5C8">
      <w:start w:val="1"/>
      <w:numFmt w:val="lowerLetter"/>
      <w:lvlText w:val="%1)"/>
      <w:lvlJc w:val="left"/>
      <w:pPr>
        <w:ind w:left="1911" w:hanging="360"/>
      </w:pPr>
      <w:rPr>
        <w:b w:val="0"/>
        <w:i w:val="0"/>
      </w:rPr>
    </w:lvl>
    <w:lvl w:ilvl="1" w:tplc="04150019" w:tentative="1">
      <w:start w:val="1"/>
      <w:numFmt w:val="lowerLetter"/>
      <w:lvlText w:val="%2."/>
      <w:lvlJc w:val="left"/>
      <w:pPr>
        <w:ind w:left="2631" w:hanging="360"/>
      </w:pPr>
    </w:lvl>
    <w:lvl w:ilvl="2" w:tplc="0415001B" w:tentative="1">
      <w:start w:val="1"/>
      <w:numFmt w:val="lowerRoman"/>
      <w:lvlText w:val="%3."/>
      <w:lvlJc w:val="right"/>
      <w:pPr>
        <w:ind w:left="3351" w:hanging="180"/>
      </w:pPr>
    </w:lvl>
    <w:lvl w:ilvl="3" w:tplc="0415000F" w:tentative="1">
      <w:start w:val="1"/>
      <w:numFmt w:val="decimal"/>
      <w:lvlText w:val="%4."/>
      <w:lvlJc w:val="left"/>
      <w:pPr>
        <w:ind w:left="4071" w:hanging="360"/>
      </w:pPr>
    </w:lvl>
    <w:lvl w:ilvl="4" w:tplc="04150019" w:tentative="1">
      <w:start w:val="1"/>
      <w:numFmt w:val="lowerLetter"/>
      <w:lvlText w:val="%5."/>
      <w:lvlJc w:val="left"/>
      <w:pPr>
        <w:ind w:left="4791" w:hanging="360"/>
      </w:pPr>
    </w:lvl>
    <w:lvl w:ilvl="5" w:tplc="0415001B" w:tentative="1">
      <w:start w:val="1"/>
      <w:numFmt w:val="lowerRoman"/>
      <w:lvlText w:val="%6."/>
      <w:lvlJc w:val="right"/>
      <w:pPr>
        <w:ind w:left="5511" w:hanging="180"/>
      </w:pPr>
    </w:lvl>
    <w:lvl w:ilvl="6" w:tplc="0415000F" w:tentative="1">
      <w:start w:val="1"/>
      <w:numFmt w:val="decimal"/>
      <w:lvlText w:val="%7."/>
      <w:lvlJc w:val="left"/>
      <w:pPr>
        <w:ind w:left="6231" w:hanging="360"/>
      </w:pPr>
    </w:lvl>
    <w:lvl w:ilvl="7" w:tplc="04150019" w:tentative="1">
      <w:start w:val="1"/>
      <w:numFmt w:val="lowerLetter"/>
      <w:lvlText w:val="%8."/>
      <w:lvlJc w:val="left"/>
      <w:pPr>
        <w:ind w:left="6951" w:hanging="360"/>
      </w:pPr>
    </w:lvl>
    <w:lvl w:ilvl="8" w:tplc="0415001B" w:tentative="1">
      <w:start w:val="1"/>
      <w:numFmt w:val="lowerRoman"/>
      <w:lvlText w:val="%9."/>
      <w:lvlJc w:val="right"/>
      <w:pPr>
        <w:ind w:left="7671" w:hanging="180"/>
      </w:pPr>
    </w:lvl>
  </w:abstractNum>
  <w:abstractNum w:abstractNumId="47">
    <w:nsid w:val="15551A02"/>
    <w:multiLevelType w:val="hybridMultilevel"/>
    <w:tmpl w:val="71CE5C18"/>
    <w:lvl w:ilvl="0" w:tplc="261A2F9E">
      <w:start w:val="15"/>
      <w:numFmt w:val="upperRoman"/>
      <w:lvlText w:val="%1."/>
      <w:lvlJc w:val="left"/>
      <w:pPr>
        <w:ind w:left="2946" w:hanging="72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7A53A4A"/>
    <w:multiLevelType w:val="hybridMultilevel"/>
    <w:tmpl w:val="EE2A51EC"/>
    <w:lvl w:ilvl="0" w:tplc="449202DE">
      <w:start w:val="1"/>
      <w:numFmt w:val="decimal"/>
      <w:lvlText w:val="%1)"/>
      <w:lvlJc w:val="left"/>
      <w:pPr>
        <w:ind w:left="644" w:hanging="360"/>
      </w:pPr>
      <w:rPr>
        <w:rFonts w:asciiTheme="minorHAnsi" w:hAnsiTheme="minorHAnsi" w:cstheme="minorHAnsi" w:hint="default"/>
        <w:b w:val="0"/>
        <w:i w:val="0"/>
        <w:sz w:val="18"/>
      </w:rPr>
    </w:lvl>
    <w:lvl w:ilvl="1" w:tplc="D6DC7186">
      <w:start w:val="1"/>
      <w:numFmt w:val="decimal"/>
      <w:lvlText w:val="%2)"/>
      <w:lvlJc w:val="left"/>
      <w:pPr>
        <w:ind w:left="1364" w:hanging="360"/>
      </w:pPr>
      <w:rPr>
        <w:rFonts w:ascii="Verdana" w:hAnsi="Verdana" w:hint="default"/>
        <w:b w:val="0"/>
        <w:i w:val="0"/>
        <w:sz w:val="18"/>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nsid w:val="1841389D"/>
    <w:multiLevelType w:val="hybridMultilevel"/>
    <w:tmpl w:val="47F4B61A"/>
    <w:lvl w:ilvl="0" w:tplc="2AEE6236">
      <w:start w:val="16"/>
      <w:numFmt w:val="upperRoman"/>
      <w:lvlText w:val="%1."/>
      <w:lvlJc w:val="left"/>
      <w:pPr>
        <w:tabs>
          <w:tab w:val="num" w:pos="720"/>
        </w:tabs>
        <w:ind w:left="720" w:hanging="720"/>
      </w:pPr>
      <w:rPr>
        <w:rFonts w:hint="default"/>
        <w:u w:val="single"/>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80" w:hanging="360"/>
      </w:pPr>
    </w:lvl>
    <w:lvl w:ilvl="5" w:tplc="0415001B" w:tentative="1">
      <w:start w:val="1"/>
      <w:numFmt w:val="lowerRoman"/>
      <w:lvlText w:val="%6."/>
      <w:lvlJc w:val="right"/>
      <w:pPr>
        <w:ind w:left="540" w:hanging="180"/>
      </w:pPr>
    </w:lvl>
    <w:lvl w:ilvl="6" w:tplc="0415000F" w:tentative="1">
      <w:start w:val="1"/>
      <w:numFmt w:val="decimal"/>
      <w:lvlText w:val="%7."/>
      <w:lvlJc w:val="left"/>
      <w:pPr>
        <w:ind w:left="1260" w:hanging="360"/>
      </w:pPr>
    </w:lvl>
    <w:lvl w:ilvl="7" w:tplc="04150019" w:tentative="1">
      <w:start w:val="1"/>
      <w:numFmt w:val="lowerLetter"/>
      <w:lvlText w:val="%8."/>
      <w:lvlJc w:val="left"/>
      <w:pPr>
        <w:ind w:left="1980" w:hanging="360"/>
      </w:pPr>
    </w:lvl>
    <w:lvl w:ilvl="8" w:tplc="0415001B" w:tentative="1">
      <w:start w:val="1"/>
      <w:numFmt w:val="lowerRoman"/>
      <w:lvlText w:val="%9."/>
      <w:lvlJc w:val="right"/>
      <w:pPr>
        <w:ind w:left="2700" w:hanging="180"/>
      </w:pPr>
    </w:lvl>
  </w:abstractNum>
  <w:abstractNum w:abstractNumId="50">
    <w:nsid w:val="18C15158"/>
    <w:multiLevelType w:val="hybridMultilevel"/>
    <w:tmpl w:val="53D8F92A"/>
    <w:styleLink w:val="Styl11"/>
    <w:lvl w:ilvl="0" w:tplc="04150011">
      <w:start w:val="1"/>
      <w:numFmt w:val="lowerLetter"/>
      <w:lvlText w:val="%1)"/>
      <w:lvlJc w:val="left"/>
      <w:pPr>
        <w:tabs>
          <w:tab w:val="num" w:pos="836"/>
        </w:tabs>
        <w:ind w:left="836" w:hanging="390"/>
      </w:pPr>
      <w:rPr>
        <w:rFonts w:hint="default"/>
      </w:rPr>
    </w:lvl>
    <w:lvl w:ilvl="1" w:tplc="04150019" w:tentative="1">
      <w:start w:val="1"/>
      <w:numFmt w:val="lowerLetter"/>
      <w:lvlText w:val="%2."/>
      <w:lvlJc w:val="left"/>
      <w:pPr>
        <w:tabs>
          <w:tab w:val="num" w:pos="1526"/>
        </w:tabs>
        <w:ind w:left="1526" w:hanging="360"/>
      </w:pPr>
    </w:lvl>
    <w:lvl w:ilvl="2" w:tplc="0415001B" w:tentative="1">
      <w:start w:val="1"/>
      <w:numFmt w:val="lowerRoman"/>
      <w:lvlText w:val="%3."/>
      <w:lvlJc w:val="right"/>
      <w:pPr>
        <w:tabs>
          <w:tab w:val="num" w:pos="2246"/>
        </w:tabs>
        <w:ind w:left="2246" w:hanging="180"/>
      </w:pPr>
    </w:lvl>
    <w:lvl w:ilvl="3" w:tplc="0415000F" w:tentative="1">
      <w:start w:val="1"/>
      <w:numFmt w:val="decimal"/>
      <w:lvlText w:val="%4."/>
      <w:lvlJc w:val="left"/>
      <w:pPr>
        <w:tabs>
          <w:tab w:val="num" w:pos="2966"/>
        </w:tabs>
        <w:ind w:left="2966" w:hanging="360"/>
      </w:pPr>
    </w:lvl>
    <w:lvl w:ilvl="4" w:tplc="04150019" w:tentative="1">
      <w:start w:val="1"/>
      <w:numFmt w:val="lowerLetter"/>
      <w:lvlText w:val="%5."/>
      <w:lvlJc w:val="left"/>
      <w:pPr>
        <w:tabs>
          <w:tab w:val="num" w:pos="3686"/>
        </w:tabs>
        <w:ind w:left="3686" w:hanging="360"/>
      </w:pPr>
    </w:lvl>
    <w:lvl w:ilvl="5" w:tplc="0415001B" w:tentative="1">
      <w:start w:val="1"/>
      <w:numFmt w:val="lowerRoman"/>
      <w:lvlText w:val="%6."/>
      <w:lvlJc w:val="right"/>
      <w:pPr>
        <w:tabs>
          <w:tab w:val="num" w:pos="4406"/>
        </w:tabs>
        <w:ind w:left="4406" w:hanging="180"/>
      </w:pPr>
    </w:lvl>
    <w:lvl w:ilvl="6" w:tplc="0415000F" w:tentative="1">
      <w:start w:val="1"/>
      <w:numFmt w:val="decimal"/>
      <w:lvlText w:val="%7."/>
      <w:lvlJc w:val="left"/>
      <w:pPr>
        <w:tabs>
          <w:tab w:val="num" w:pos="5126"/>
        </w:tabs>
        <w:ind w:left="5126" w:hanging="360"/>
      </w:pPr>
    </w:lvl>
    <w:lvl w:ilvl="7" w:tplc="04150019" w:tentative="1">
      <w:start w:val="1"/>
      <w:numFmt w:val="lowerLetter"/>
      <w:lvlText w:val="%8."/>
      <w:lvlJc w:val="left"/>
      <w:pPr>
        <w:tabs>
          <w:tab w:val="num" w:pos="5846"/>
        </w:tabs>
        <w:ind w:left="5846" w:hanging="360"/>
      </w:pPr>
    </w:lvl>
    <w:lvl w:ilvl="8" w:tplc="0415001B" w:tentative="1">
      <w:start w:val="1"/>
      <w:numFmt w:val="lowerRoman"/>
      <w:lvlText w:val="%9."/>
      <w:lvlJc w:val="right"/>
      <w:pPr>
        <w:tabs>
          <w:tab w:val="num" w:pos="6566"/>
        </w:tabs>
        <w:ind w:left="6566" w:hanging="180"/>
      </w:pPr>
    </w:lvl>
  </w:abstractNum>
  <w:abstractNum w:abstractNumId="51">
    <w:nsid w:val="18CC0A87"/>
    <w:multiLevelType w:val="hybridMultilevel"/>
    <w:tmpl w:val="10FC0D12"/>
    <w:lvl w:ilvl="0" w:tplc="54E65A3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BB22F37"/>
    <w:multiLevelType w:val="multilevel"/>
    <w:tmpl w:val="608C6D84"/>
    <w:name w:val="WW8Num51262"/>
    <w:lvl w:ilvl="0">
      <w:start w:val="2"/>
      <w:numFmt w:val="lowerLetter"/>
      <w:lvlText w:val="%1)"/>
      <w:lvlJc w:val="left"/>
      <w:pPr>
        <w:tabs>
          <w:tab w:val="num" w:pos="0"/>
        </w:tabs>
        <w:ind w:left="360" w:hanging="360"/>
      </w:pPr>
      <w:rPr>
        <w:rFonts w:hint="default"/>
        <w:b w:val="0"/>
        <w:i w:val="0"/>
        <w:color w:val="000000"/>
        <w:sz w:val="18"/>
        <w:szCs w:val="20"/>
      </w:rPr>
    </w:lvl>
    <w:lvl w:ilvl="1">
      <w:start w:val="1"/>
      <w:numFmt w:val="lowerLetter"/>
      <w:lvlText w:val="%2."/>
      <w:lvlJc w:val="left"/>
      <w:pPr>
        <w:tabs>
          <w:tab w:val="num" w:pos="0"/>
        </w:tabs>
        <w:ind w:left="1440" w:hanging="360"/>
      </w:pPr>
      <w:rPr>
        <w:rFonts w:hint="default"/>
        <w:color w:val="000000"/>
        <w:sz w:val="20"/>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3">
    <w:nsid w:val="1CAF24E5"/>
    <w:multiLevelType w:val="hybridMultilevel"/>
    <w:tmpl w:val="4A7CE35A"/>
    <w:lvl w:ilvl="0" w:tplc="95F2D5A4">
      <w:start w:val="1"/>
      <w:numFmt w:val="decimal"/>
      <w:lvlText w:val="%1."/>
      <w:lvlJc w:val="left"/>
      <w:pPr>
        <w:ind w:left="1440" w:hanging="360"/>
      </w:pPr>
      <w:rPr>
        <w:rFonts w:asciiTheme="minorHAnsi" w:hAnsiTheme="minorHAnsi" w:cstheme="minorHAnsi" w:hint="default"/>
        <w:b w:val="0"/>
        <w:i w:val="0"/>
        <w:color w:val="00000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1EEA1CEE"/>
    <w:multiLevelType w:val="hybridMultilevel"/>
    <w:tmpl w:val="977E666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1FC27FB5"/>
    <w:multiLevelType w:val="hybridMultilevel"/>
    <w:tmpl w:val="4C164F92"/>
    <w:name w:val="WW8Num512"/>
    <w:lvl w:ilvl="0" w:tplc="2110BE06">
      <w:start w:val="1"/>
      <w:numFmt w:val="decimal"/>
      <w:lvlText w:val="%1)"/>
      <w:lvlJc w:val="left"/>
      <w:pPr>
        <w:ind w:left="1429" w:hanging="360"/>
      </w:pPr>
    </w:lvl>
    <w:lvl w:ilvl="1" w:tplc="7F623BC6">
      <w:start w:val="1"/>
      <w:numFmt w:val="lowerLetter"/>
      <w:lvlText w:val="%2."/>
      <w:lvlJc w:val="left"/>
      <w:pPr>
        <w:ind w:left="2149" w:hanging="360"/>
      </w:pPr>
    </w:lvl>
    <w:lvl w:ilvl="2" w:tplc="7984529E" w:tentative="1">
      <w:start w:val="1"/>
      <w:numFmt w:val="lowerRoman"/>
      <w:lvlText w:val="%3."/>
      <w:lvlJc w:val="right"/>
      <w:pPr>
        <w:ind w:left="2869" w:hanging="180"/>
      </w:pPr>
    </w:lvl>
    <w:lvl w:ilvl="3" w:tplc="EF1CCC0A" w:tentative="1">
      <w:start w:val="1"/>
      <w:numFmt w:val="decimal"/>
      <w:lvlText w:val="%4."/>
      <w:lvlJc w:val="left"/>
      <w:pPr>
        <w:ind w:left="3589" w:hanging="360"/>
      </w:pPr>
    </w:lvl>
    <w:lvl w:ilvl="4" w:tplc="53F67CD6" w:tentative="1">
      <w:start w:val="1"/>
      <w:numFmt w:val="lowerLetter"/>
      <w:lvlText w:val="%5."/>
      <w:lvlJc w:val="left"/>
      <w:pPr>
        <w:ind w:left="4309" w:hanging="360"/>
      </w:pPr>
    </w:lvl>
    <w:lvl w:ilvl="5" w:tplc="7A80063C" w:tentative="1">
      <w:start w:val="1"/>
      <w:numFmt w:val="lowerRoman"/>
      <w:lvlText w:val="%6."/>
      <w:lvlJc w:val="right"/>
      <w:pPr>
        <w:ind w:left="5029" w:hanging="180"/>
      </w:pPr>
    </w:lvl>
    <w:lvl w:ilvl="6" w:tplc="7C7C3C60" w:tentative="1">
      <w:start w:val="1"/>
      <w:numFmt w:val="decimal"/>
      <w:lvlText w:val="%7."/>
      <w:lvlJc w:val="left"/>
      <w:pPr>
        <w:ind w:left="5749" w:hanging="360"/>
      </w:pPr>
    </w:lvl>
    <w:lvl w:ilvl="7" w:tplc="79F885D8" w:tentative="1">
      <w:start w:val="1"/>
      <w:numFmt w:val="lowerLetter"/>
      <w:lvlText w:val="%8."/>
      <w:lvlJc w:val="left"/>
      <w:pPr>
        <w:ind w:left="6469" w:hanging="360"/>
      </w:pPr>
    </w:lvl>
    <w:lvl w:ilvl="8" w:tplc="16FAE2CE" w:tentative="1">
      <w:start w:val="1"/>
      <w:numFmt w:val="lowerRoman"/>
      <w:lvlText w:val="%9."/>
      <w:lvlJc w:val="right"/>
      <w:pPr>
        <w:ind w:left="7189" w:hanging="180"/>
      </w:pPr>
    </w:lvl>
  </w:abstractNum>
  <w:abstractNum w:abstractNumId="56">
    <w:nsid w:val="22DA2BA9"/>
    <w:multiLevelType w:val="multilevel"/>
    <w:tmpl w:val="506CD1E8"/>
    <w:name w:val="WW8Num1032"/>
    <w:lvl w:ilvl="0">
      <w:start w:val="1"/>
      <w:numFmt w:val="bullet"/>
      <w:lvlText w:val=""/>
      <w:lvlJc w:val="left"/>
      <w:pPr>
        <w:tabs>
          <w:tab w:val="num" w:pos="757"/>
        </w:tabs>
        <w:ind w:left="757" w:hanging="360"/>
      </w:pPr>
      <w:rPr>
        <w:rFonts w:ascii="Symbol" w:hAnsi="Symbol" w:cs="Symbol" w:hint="default"/>
        <w:color w:val="000000"/>
        <w:sz w:val="18"/>
        <w:szCs w:val="18"/>
      </w:rPr>
    </w:lvl>
    <w:lvl w:ilvl="1">
      <w:start w:val="1"/>
      <w:numFmt w:val="decimal"/>
      <w:lvlText w:val="%2."/>
      <w:lvlJc w:val="left"/>
      <w:pPr>
        <w:tabs>
          <w:tab w:val="num" w:pos="822"/>
        </w:tabs>
        <w:ind w:left="822" w:hanging="283"/>
      </w:pPr>
      <w:rPr>
        <w:b w:val="0"/>
      </w:rPr>
    </w:lvl>
    <w:lvl w:ilvl="2">
      <w:start w:val="1"/>
      <w:numFmt w:val="bullet"/>
      <w:lvlText w:val=""/>
      <w:lvlJc w:val="left"/>
      <w:pPr>
        <w:tabs>
          <w:tab w:val="num" w:pos="1105"/>
        </w:tabs>
        <w:ind w:left="1105" w:hanging="283"/>
      </w:pPr>
      <w:rPr>
        <w:rFonts w:ascii="Symbol" w:hAnsi="Symbol" w:hint="default"/>
        <w:b/>
        <w:sz w:val="18"/>
        <w:szCs w:val="18"/>
      </w:rPr>
    </w:lvl>
    <w:lvl w:ilvl="3">
      <w:start w:val="1"/>
      <w:numFmt w:val="decimal"/>
      <w:lvlText w:val="%4."/>
      <w:lvlJc w:val="left"/>
      <w:pPr>
        <w:tabs>
          <w:tab w:val="num" w:pos="1389"/>
        </w:tabs>
        <w:ind w:left="1389" w:hanging="283"/>
      </w:pPr>
    </w:lvl>
    <w:lvl w:ilvl="4">
      <w:start w:val="1"/>
      <w:numFmt w:val="decimal"/>
      <w:lvlText w:val="%5."/>
      <w:lvlJc w:val="left"/>
      <w:pPr>
        <w:tabs>
          <w:tab w:val="num" w:pos="1672"/>
        </w:tabs>
        <w:ind w:left="1672" w:hanging="283"/>
      </w:pPr>
    </w:lvl>
    <w:lvl w:ilvl="5">
      <w:start w:val="1"/>
      <w:numFmt w:val="bullet"/>
      <w:lvlText w:val=""/>
      <w:lvlJc w:val="left"/>
      <w:pPr>
        <w:tabs>
          <w:tab w:val="num" w:pos="1956"/>
        </w:tabs>
        <w:ind w:left="1956" w:hanging="283"/>
      </w:pPr>
      <w:rPr>
        <w:rFonts w:ascii="Symbol" w:hAnsi="Symbol" w:cs="Symbol" w:hint="default"/>
        <w:color w:val="000000"/>
        <w:sz w:val="18"/>
        <w:szCs w:val="18"/>
      </w:rPr>
    </w:lvl>
    <w:lvl w:ilvl="6">
      <w:start w:val="1"/>
      <w:numFmt w:val="decimal"/>
      <w:lvlText w:val="%7."/>
      <w:lvlJc w:val="left"/>
      <w:pPr>
        <w:tabs>
          <w:tab w:val="num" w:pos="2239"/>
        </w:tabs>
        <w:ind w:left="2239" w:hanging="283"/>
      </w:pPr>
    </w:lvl>
    <w:lvl w:ilvl="7">
      <w:start w:val="1"/>
      <w:numFmt w:val="decimal"/>
      <w:lvlText w:val="%8."/>
      <w:lvlJc w:val="left"/>
      <w:pPr>
        <w:tabs>
          <w:tab w:val="num" w:pos="2523"/>
        </w:tabs>
        <w:ind w:left="2523" w:hanging="283"/>
      </w:pPr>
    </w:lvl>
    <w:lvl w:ilvl="8">
      <w:start w:val="1"/>
      <w:numFmt w:val="decimal"/>
      <w:lvlText w:val="%9."/>
      <w:lvlJc w:val="left"/>
      <w:pPr>
        <w:tabs>
          <w:tab w:val="num" w:pos="2806"/>
        </w:tabs>
        <w:ind w:left="2806" w:hanging="283"/>
      </w:pPr>
    </w:lvl>
  </w:abstractNum>
  <w:abstractNum w:abstractNumId="57">
    <w:nsid w:val="240E5DFB"/>
    <w:multiLevelType w:val="hybridMultilevel"/>
    <w:tmpl w:val="93EADDB2"/>
    <w:lvl w:ilvl="0" w:tplc="0415000F">
      <w:start w:val="1"/>
      <w:numFmt w:val="decimal"/>
      <w:lvlText w:val="%1."/>
      <w:lvlJc w:val="left"/>
      <w:pPr>
        <w:tabs>
          <w:tab w:val="num" w:pos="1742"/>
        </w:tabs>
        <w:ind w:left="1742" w:hanging="363"/>
      </w:pPr>
      <w:rPr>
        <w:rFonts w:hint="default"/>
      </w:rPr>
    </w:lvl>
    <w:lvl w:ilvl="1" w:tplc="04150019">
      <w:start w:val="1"/>
      <w:numFmt w:val="lowerLetter"/>
      <w:lvlText w:val="%2."/>
      <w:lvlJc w:val="left"/>
      <w:pPr>
        <w:tabs>
          <w:tab w:val="num" w:pos="1382"/>
        </w:tabs>
        <w:ind w:left="1382" w:hanging="360"/>
      </w:pPr>
    </w:lvl>
    <w:lvl w:ilvl="2" w:tplc="0415001B">
      <w:start w:val="1"/>
      <w:numFmt w:val="lowerRoman"/>
      <w:lvlText w:val="%3."/>
      <w:lvlJc w:val="right"/>
      <w:pPr>
        <w:tabs>
          <w:tab w:val="num" w:pos="2102"/>
        </w:tabs>
        <w:ind w:left="2102" w:hanging="180"/>
      </w:pPr>
    </w:lvl>
    <w:lvl w:ilvl="3" w:tplc="0415000F" w:tentative="1">
      <w:start w:val="1"/>
      <w:numFmt w:val="decimal"/>
      <w:lvlText w:val="%4."/>
      <w:lvlJc w:val="left"/>
      <w:pPr>
        <w:tabs>
          <w:tab w:val="num" w:pos="2822"/>
        </w:tabs>
        <w:ind w:left="2822" w:hanging="360"/>
      </w:pPr>
    </w:lvl>
    <w:lvl w:ilvl="4" w:tplc="04150019" w:tentative="1">
      <w:start w:val="1"/>
      <w:numFmt w:val="lowerLetter"/>
      <w:lvlText w:val="%5."/>
      <w:lvlJc w:val="left"/>
      <w:pPr>
        <w:tabs>
          <w:tab w:val="num" w:pos="3542"/>
        </w:tabs>
        <w:ind w:left="3542" w:hanging="360"/>
      </w:pPr>
    </w:lvl>
    <w:lvl w:ilvl="5" w:tplc="0415001B" w:tentative="1">
      <w:start w:val="1"/>
      <w:numFmt w:val="lowerRoman"/>
      <w:lvlText w:val="%6."/>
      <w:lvlJc w:val="right"/>
      <w:pPr>
        <w:tabs>
          <w:tab w:val="num" w:pos="4262"/>
        </w:tabs>
        <w:ind w:left="4262" w:hanging="180"/>
      </w:pPr>
    </w:lvl>
    <w:lvl w:ilvl="6" w:tplc="0415000F" w:tentative="1">
      <w:start w:val="1"/>
      <w:numFmt w:val="decimal"/>
      <w:lvlText w:val="%7."/>
      <w:lvlJc w:val="left"/>
      <w:pPr>
        <w:tabs>
          <w:tab w:val="num" w:pos="4982"/>
        </w:tabs>
        <w:ind w:left="4982" w:hanging="360"/>
      </w:pPr>
    </w:lvl>
    <w:lvl w:ilvl="7" w:tplc="04150019" w:tentative="1">
      <w:start w:val="1"/>
      <w:numFmt w:val="lowerLetter"/>
      <w:lvlText w:val="%8."/>
      <w:lvlJc w:val="left"/>
      <w:pPr>
        <w:tabs>
          <w:tab w:val="num" w:pos="5702"/>
        </w:tabs>
        <w:ind w:left="5702" w:hanging="360"/>
      </w:pPr>
    </w:lvl>
    <w:lvl w:ilvl="8" w:tplc="0415001B" w:tentative="1">
      <w:start w:val="1"/>
      <w:numFmt w:val="lowerRoman"/>
      <w:lvlText w:val="%9."/>
      <w:lvlJc w:val="right"/>
      <w:pPr>
        <w:tabs>
          <w:tab w:val="num" w:pos="6422"/>
        </w:tabs>
        <w:ind w:left="6422" w:hanging="180"/>
      </w:pPr>
    </w:lvl>
  </w:abstractNum>
  <w:abstractNum w:abstractNumId="58">
    <w:nsid w:val="247C6B84"/>
    <w:multiLevelType w:val="hybridMultilevel"/>
    <w:tmpl w:val="C50879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260548D0"/>
    <w:multiLevelType w:val="multilevel"/>
    <w:tmpl w:val="506CD1E8"/>
    <w:name w:val="WW8Num5126"/>
    <w:lvl w:ilvl="0">
      <w:start w:val="1"/>
      <w:numFmt w:val="bullet"/>
      <w:lvlText w:val=""/>
      <w:lvlJc w:val="left"/>
      <w:pPr>
        <w:tabs>
          <w:tab w:val="num" w:pos="757"/>
        </w:tabs>
        <w:ind w:left="757" w:hanging="360"/>
      </w:pPr>
      <w:rPr>
        <w:rFonts w:ascii="Symbol" w:hAnsi="Symbol" w:cs="Symbol" w:hint="default"/>
        <w:color w:val="000000"/>
        <w:sz w:val="18"/>
        <w:szCs w:val="18"/>
      </w:rPr>
    </w:lvl>
    <w:lvl w:ilvl="1">
      <w:start w:val="1"/>
      <w:numFmt w:val="decimal"/>
      <w:lvlText w:val="%2."/>
      <w:lvlJc w:val="left"/>
      <w:pPr>
        <w:tabs>
          <w:tab w:val="num" w:pos="822"/>
        </w:tabs>
        <w:ind w:left="822" w:hanging="283"/>
      </w:pPr>
      <w:rPr>
        <w:b w:val="0"/>
      </w:rPr>
    </w:lvl>
    <w:lvl w:ilvl="2">
      <w:start w:val="1"/>
      <w:numFmt w:val="bullet"/>
      <w:lvlText w:val=""/>
      <w:lvlJc w:val="left"/>
      <w:pPr>
        <w:tabs>
          <w:tab w:val="num" w:pos="1105"/>
        </w:tabs>
        <w:ind w:left="1105" w:hanging="283"/>
      </w:pPr>
      <w:rPr>
        <w:rFonts w:ascii="Symbol" w:hAnsi="Symbol" w:hint="default"/>
        <w:b/>
        <w:sz w:val="18"/>
        <w:szCs w:val="18"/>
      </w:rPr>
    </w:lvl>
    <w:lvl w:ilvl="3">
      <w:start w:val="1"/>
      <w:numFmt w:val="decimal"/>
      <w:lvlText w:val="%4."/>
      <w:lvlJc w:val="left"/>
      <w:pPr>
        <w:tabs>
          <w:tab w:val="num" w:pos="1389"/>
        </w:tabs>
        <w:ind w:left="1389" w:hanging="283"/>
      </w:pPr>
    </w:lvl>
    <w:lvl w:ilvl="4">
      <w:start w:val="1"/>
      <w:numFmt w:val="decimal"/>
      <w:lvlText w:val="%5."/>
      <w:lvlJc w:val="left"/>
      <w:pPr>
        <w:tabs>
          <w:tab w:val="num" w:pos="1672"/>
        </w:tabs>
        <w:ind w:left="1672" w:hanging="283"/>
      </w:pPr>
    </w:lvl>
    <w:lvl w:ilvl="5">
      <w:start w:val="1"/>
      <w:numFmt w:val="bullet"/>
      <w:lvlText w:val=""/>
      <w:lvlJc w:val="left"/>
      <w:pPr>
        <w:tabs>
          <w:tab w:val="num" w:pos="1956"/>
        </w:tabs>
        <w:ind w:left="1956" w:hanging="283"/>
      </w:pPr>
      <w:rPr>
        <w:rFonts w:ascii="Symbol" w:hAnsi="Symbol" w:cs="Symbol" w:hint="default"/>
        <w:color w:val="000000"/>
        <w:sz w:val="18"/>
        <w:szCs w:val="18"/>
      </w:rPr>
    </w:lvl>
    <w:lvl w:ilvl="6">
      <w:start w:val="1"/>
      <w:numFmt w:val="decimal"/>
      <w:lvlText w:val="%7."/>
      <w:lvlJc w:val="left"/>
      <w:pPr>
        <w:tabs>
          <w:tab w:val="num" w:pos="2239"/>
        </w:tabs>
        <w:ind w:left="2239" w:hanging="283"/>
      </w:pPr>
    </w:lvl>
    <w:lvl w:ilvl="7">
      <w:start w:val="1"/>
      <w:numFmt w:val="decimal"/>
      <w:lvlText w:val="%8."/>
      <w:lvlJc w:val="left"/>
      <w:pPr>
        <w:tabs>
          <w:tab w:val="num" w:pos="2523"/>
        </w:tabs>
        <w:ind w:left="2523" w:hanging="283"/>
      </w:pPr>
    </w:lvl>
    <w:lvl w:ilvl="8">
      <w:start w:val="1"/>
      <w:numFmt w:val="decimal"/>
      <w:lvlText w:val="%9."/>
      <w:lvlJc w:val="left"/>
      <w:pPr>
        <w:tabs>
          <w:tab w:val="num" w:pos="2806"/>
        </w:tabs>
        <w:ind w:left="2806" w:hanging="283"/>
      </w:pPr>
    </w:lvl>
  </w:abstractNum>
  <w:abstractNum w:abstractNumId="60">
    <w:nsid w:val="286B45FD"/>
    <w:multiLevelType w:val="hybridMultilevel"/>
    <w:tmpl w:val="84BEFD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2994533D"/>
    <w:multiLevelType w:val="hybridMultilevel"/>
    <w:tmpl w:val="21C4BF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DE03357"/>
    <w:multiLevelType w:val="hybridMultilevel"/>
    <w:tmpl w:val="60EE294A"/>
    <w:lvl w:ilvl="0" w:tplc="36FCAC4C">
      <w:start w:val="1"/>
      <w:numFmt w:val="decimal"/>
      <w:lvlText w:val="%1."/>
      <w:lvlJc w:val="left"/>
      <w:pPr>
        <w:ind w:left="720" w:hanging="360"/>
      </w:pPr>
      <w:rPr>
        <w:rFonts w:hint="default"/>
        <w:b/>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E8F4F2D"/>
    <w:multiLevelType w:val="hybridMultilevel"/>
    <w:tmpl w:val="7DAEFEC6"/>
    <w:lvl w:ilvl="0" w:tplc="C07AC284">
      <w:start w:val="1"/>
      <w:numFmt w:val="decimal"/>
      <w:lvlText w:val="%1)"/>
      <w:lvlJc w:val="left"/>
      <w:pPr>
        <w:ind w:left="757" w:hanging="360"/>
      </w:pPr>
    </w:lvl>
    <w:lvl w:ilvl="1" w:tplc="B57C070E" w:tentative="1">
      <w:start w:val="1"/>
      <w:numFmt w:val="lowerLetter"/>
      <w:lvlText w:val="%2."/>
      <w:lvlJc w:val="left"/>
      <w:pPr>
        <w:ind w:left="1477" w:hanging="360"/>
      </w:pPr>
    </w:lvl>
    <w:lvl w:ilvl="2" w:tplc="FE6060A8" w:tentative="1">
      <w:start w:val="1"/>
      <w:numFmt w:val="lowerRoman"/>
      <w:lvlText w:val="%3."/>
      <w:lvlJc w:val="right"/>
      <w:pPr>
        <w:ind w:left="2197" w:hanging="180"/>
      </w:pPr>
    </w:lvl>
    <w:lvl w:ilvl="3" w:tplc="7D7674B0" w:tentative="1">
      <w:start w:val="1"/>
      <w:numFmt w:val="decimal"/>
      <w:lvlText w:val="%4."/>
      <w:lvlJc w:val="left"/>
      <w:pPr>
        <w:ind w:left="2917" w:hanging="360"/>
      </w:pPr>
    </w:lvl>
    <w:lvl w:ilvl="4" w:tplc="03C01672" w:tentative="1">
      <w:start w:val="1"/>
      <w:numFmt w:val="lowerLetter"/>
      <w:lvlText w:val="%5."/>
      <w:lvlJc w:val="left"/>
      <w:pPr>
        <w:ind w:left="3637" w:hanging="360"/>
      </w:pPr>
    </w:lvl>
    <w:lvl w:ilvl="5" w:tplc="97784842" w:tentative="1">
      <w:start w:val="1"/>
      <w:numFmt w:val="lowerRoman"/>
      <w:lvlText w:val="%6."/>
      <w:lvlJc w:val="right"/>
      <w:pPr>
        <w:ind w:left="4357" w:hanging="180"/>
      </w:pPr>
    </w:lvl>
    <w:lvl w:ilvl="6" w:tplc="5F582ACA" w:tentative="1">
      <w:start w:val="1"/>
      <w:numFmt w:val="decimal"/>
      <w:lvlText w:val="%7."/>
      <w:lvlJc w:val="left"/>
      <w:pPr>
        <w:ind w:left="5077" w:hanging="360"/>
      </w:pPr>
    </w:lvl>
    <w:lvl w:ilvl="7" w:tplc="04E88FA4" w:tentative="1">
      <w:start w:val="1"/>
      <w:numFmt w:val="lowerLetter"/>
      <w:lvlText w:val="%8."/>
      <w:lvlJc w:val="left"/>
      <w:pPr>
        <w:ind w:left="5797" w:hanging="360"/>
      </w:pPr>
    </w:lvl>
    <w:lvl w:ilvl="8" w:tplc="04D4A31C" w:tentative="1">
      <w:start w:val="1"/>
      <w:numFmt w:val="lowerRoman"/>
      <w:lvlText w:val="%9."/>
      <w:lvlJc w:val="right"/>
      <w:pPr>
        <w:ind w:left="6517" w:hanging="180"/>
      </w:pPr>
    </w:lvl>
  </w:abstractNum>
  <w:abstractNum w:abstractNumId="64">
    <w:nsid w:val="301B3BDD"/>
    <w:multiLevelType w:val="hybridMultilevel"/>
    <w:tmpl w:val="A10235AE"/>
    <w:name w:val="WW8Num103"/>
    <w:lvl w:ilvl="0" w:tplc="0D946B48">
      <w:start w:val="1"/>
      <w:numFmt w:val="decimal"/>
      <w:lvlText w:val="%1)"/>
      <w:lvlJc w:val="left"/>
      <w:pPr>
        <w:ind w:left="1117" w:hanging="360"/>
      </w:pPr>
    </w:lvl>
    <w:lvl w:ilvl="1" w:tplc="11D43E00" w:tentative="1">
      <w:start w:val="1"/>
      <w:numFmt w:val="lowerLetter"/>
      <w:lvlText w:val="%2."/>
      <w:lvlJc w:val="left"/>
      <w:pPr>
        <w:ind w:left="1837" w:hanging="360"/>
      </w:pPr>
    </w:lvl>
    <w:lvl w:ilvl="2" w:tplc="E2AC91E2" w:tentative="1">
      <w:start w:val="1"/>
      <w:numFmt w:val="lowerRoman"/>
      <w:lvlText w:val="%3."/>
      <w:lvlJc w:val="right"/>
      <w:pPr>
        <w:ind w:left="2557" w:hanging="180"/>
      </w:pPr>
    </w:lvl>
    <w:lvl w:ilvl="3" w:tplc="159E926A" w:tentative="1">
      <w:start w:val="1"/>
      <w:numFmt w:val="decimal"/>
      <w:lvlText w:val="%4."/>
      <w:lvlJc w:val="left"/>
      <w:pPr>
        <w:ind w:left="3277" w:hanging="360"/>
      </w:pPr>
    </w:lvl>
    <w:lvl w:ilvl="4" w:tplc="6938F170" w:tentative="1">
      <w:start w:val="1"/>
      <w:numFmt w:val="lowerLetter"/>
      <w:lvlText w:val="%5."/>
      <w:lvlJc w:val="left"/>
      <w:pPr>
        <w:ind w:left="3997" w:hanging="360"/>
      </w:pPr>
    </w:lvl>
    <w:lvl w:ilvl="5" w:tplc="0DA25666" w:tentative="1">
      <w:start w:val="1"/>
      <w:numFmt w:val="lowerRoman"/>
      <w:lvlText w:val="%6."/>
      <w:lvlJc w:val="right"/>
      <w:pPr>
        <w:ind w:left="4717" w:hanging="180"/>
      </w:pPr>
    </w:lvl>
    <w:lvl w:ilvl="6" w:tplc="D752E4F8" w:tentative="1">
      <w:start w:val="1"/>
      <w:numFmt w:val="decimal"/>
      <w:lvlText w:val="%7."/>
      <w:lvlJc w:val="left"/>
      <w:pPr>
        <w:ind w:left="5437" w:hanging="360"/>
      </w:pPr>
    </w:lvl>
    <w:lvl w:ilvl="7" w:tplc="9140E462" w:tentative="1">
      <w:start w:val="1"/>
      <w:numFmt w:val="lowerLetter"/>
      <w:lvlText w:val="%8."/>
      <w:lvlJc w:val="left"/>
      <w:pPr>
        <w:ind w:left="6157" w:hanging="360"/>
      </w:pPr>
    </w:lvl>
    <w:lvl w:ilvl="8" w:tplc="11C0362E" w:tentative="1">
      <w:start w:val="1"/>
      <w:numFmt w:val="lowerRoman"/>
      <w:lvlText w:val="%9."/>
      <w:lvlJc w:val="right"/>
      <w:pPr>
        <w:ind w:left="6877" w:hanging="180"/>
      </w:pPr>
    </w:lvl>
  </w:abstractNum>
  <w:abstractNum w:abstractNumId="65">
    <w:nsid w:val="31BE01D6"/>
    <w:multiLevelType w:val="hybridMultilevel"/>
    <w:tmpl w:val="2C529952"/>
    <w:lvl w:ilvl="0" w:tplc="95F2D5A4">
      <w:start w:val="1"/>
      <w:numFmt w:val="decimal"/>
      <w:lvlText w:val="%1."/>
      <w:lvlJc w:val="left"/>
      <w:pPr>
        <w:ind w:left="720" w:hanging="360"/>
      </w:pPr>
      <w:rPr>
        <w:rFonts w:asciiTheme="minorHAnsi" w:hAnsiTheme="minorHAnsi" w:cstheme="minorHAnsi"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4810144"/>
    <w:multiLevelType w:val="hybridMultilevel"/>
    <w:tmpl w:val="0584E96A"/>
    <w:lvl w:ilvl="0" w:tplc="FB4E60DC">
      <w:start w:val="19"/>
      <w:numFmt w:val="upperRoman"/>
      <w:lvlText w:val="%1."/>
      <w:lvlJc w:val="left"/>
      <w:pPr>
        <w:ind w:left="144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4C22535"/>
    <w:multiLevelType w:val="hybridMultilevel"/>
    <w:tmpl w:val="3B48871E"/>
    <w:lvl w:ilvl="0" w:tplc="3014FDBA">
      <w:start w:val="1"/>
      <w:numFmt w:val="decimal"/>
      <w:lvlText w:val="%1."/>
      <w:lvlJc w:val="left"/>
      <w:pPr>
        <w:ind w:left="575" w:hanging="360"/>
      </w:pPr>
      <w:rPr>
        <w:rFonts w:asciiTheme="minorHAnsi" w:hAnsiTheme="minorHAnsi" w:cstheme="minorHAnsi" w:hint="default"/>
        <w:b w:val="0"/>
        <w:i w:val="0"/>
        <w:sz w:val="18"/>
      </w:rPr>
    </w:lvl>
    <w:lvl w:ilvl="1" w:tplc="D9C4C3D2">
      <w:start w:val="1"/>
      <w:numFmt w:val="decimal"/>
      <w:lvlText w:val="%2."/>
      <w:lvlJc w:val="left"/>
      <w:pPr>
        <w:ind w:left="1295" w:hanging="360"/>
      </w:pPr>
      <w:rPr>
        <w:rFonts w:ascii="Verdana" w:hAnsi="Verdana" w:hint="default"/>
        <w:b w:val="0"/>
        <w:i w:val="0"/>
        <w:sz w:val="18"/>
      </w:rPr>
    </w:lvl>
    <w:lvl w:ilvl="2" w:tplc="0415001B" w:tentative="1">
      <w:start w:val="1"/>
      <w:numFmt w:val="lowerRoman"/>
      <w:lvlText w:val="%3."/>
      <w:lvlJc w:val="right"/>
      <w:pPr>
        <w:ind w:left="2015" w:hanging="180"/>
      </w:pPr>
    </w:lvl>
    <w:lvl w:ilvl="3" w:tplc="0415000F" w:tentative="1">
      <w:start w:val="1"/>
      <w:numFmt w:val="decimal"/>
      <w:lvlText w:val="%4."/>
      <w:lvlJc w:val="left"/>
      <w:pPr>
        <w:ind w:left="2735" w:hanging="360"/>
      </w:pPr>
    </w:lvl>
    <w:lvl w:ilvl="4" w:tplc="04150019" w:tentative="1">
      <w:start w:val="1"/>
      <w:numFmt w:val="lowerLetter"/>
      <w:lvlText w:val="%5."/>
      <w:lvlJc w:val="left"/>
      <w:pPr>
        <w:ind w:left="3455" w:hanging="360"/>
      </w:pPr>
    </w:lvl>
    <w:lvl w:ilvl="5" w:tplc="0415001B" w:tentative="1">
      <w:start w:val="1"/>
      <w:numFmt w:val="lowerRoman"/>
      <w:lvlText w:val="%6."/>
      <w:lvlJc w:val="right"/>
      <w:pPr>
        <w:ind w:left="4175" w:hanging="180"/>
      </w:pPr>
    </w:lvl>
    <w:lvl w:ilvl="6" w:tplc="0415000F" w:tentative="1">
      <w:start w:val="1"/>
      <w:numFmt w:val="decimal"/>
      <w:lvlText w:val="%7."/>
      <w:lvlJc w:val="left"/>
      <w:pPr>
        <w:ind w:left="4895" w:hanging="360"/>
      </w:pPr>
    </w:lvl>
    <w:lvl w:ilvl="7" w:tplc="04150019" w:tentative="1">
      <w:start w:val="1"/>
      <w:numFmt w:val="lowerLetter"/>
      <w:lvlText w:val="%8."/>
      <w:lvlJc w:val="left"/>
      <w:pPr>
        <w:ind w:left="5615" w:hanging="360"/>
      </w:pPr>
    </w:lvl>
    <w:lvl w:ilvl="8" w:tplc="0415001B" w:tentative="1">
      <w:start w:val="1"/>
      <w:numFmt w:val="lowerRoman"/>
      <w:lvlText w:val="%9."/>
      <w:lvlJc w:val="right"/>
      <w:pPr>
        <w:ind w:left="6335" w:hanging="180"/>
      </w:pPr>
    </w:lvl>
  </w:abstractNum>
  <w:abstractNum w:abstractNumId="68">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6743B95"/>
    <w:multiLevelType w:val="hybridMultilevel"/>
    <w:tmpl w:val="E638AC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71C59D1"/>
    <w:multiLevelType w:val="hybridMultilevel"/>
    <w:tmpl w:val="DFCE9790"/>
    <w:lvl w:ilvl="0" w:tplc="4C1C44B6">
      <w:start w:val="3"/>
      <w:numFmt w:val="decimal"/>
      <w:lvlText w:val="%1."/>
      <w:lvlJc w:val="left"/>
      <w:pPr>
        <w:ind w:left="360" w:hanging="360"/>
      </w:pPr>
      <w:rPr>
        <w:rFonts w:hint="default"/>
        <w:b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71">
    <w:nsid w:val="38F43A58"/>
    <w:multiLevelType w:val="hybridMultilevel"/>
    <w:tmpl w:val="9148192C"/>
    <w:name w:val="WW8Num5123"/>
    <w:lvl w:ilvl="0" w:tplc="4D8C58C2">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3C427A66"/>
    <w:multiLevelType w:val="hybridMultilevel"/>
    <w:tmpl w:val="5E18488A"/>
    <w:lvl w:ilvl="0" w:tplc="4B5C98D0">
      <w:start w:val="1"/>
      <w:numFmt w:val="decimal"/>
      <w:lvlText w:val="%1)"/>
      <w:lvlJc w:val="left"/>
      <w:pPr>
        <w:ind w:left="1440" w:hanging="360"/>
      </w:pPr>
      <w:rPr>
        <w:rFonts w:asciiTheme="minorHAnsi" w:hAnsiTheme="minorHAnsi"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nsid w:val="40356C78"/>
    <w:multiLevelType w:val="hybridMultilevel"/>
    <w:tmpl w:val="2F5C3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409558BE"/>
    <w:multiLevelType w:val="hybridMultilevel"/>
    <w:tmpl w:val="6A00D9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35144E3"/>
    <w:multiLevelType w:val="hybridMultilevel"/>
    <w:tmpl w:val="EEFA9CD6"/>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6">
    <w:nsid w:val="44C44E76"/>
    <w:multiLevelType w:val="multilevel"/>
    <w:tmpl w:val="85B05B1A"/>
    <w:lvl w:ilvl="0">
      <w:start w:val="7"/>
      <w:numFmt w:val="decimal"/>
      <w:lvlText w:val="%1."/>
      <w:lvlJc w:val="left"/>
      <w:pPr>
        <w:tabs>
          <w:tab w:val="num" w:pos="643"/>
        </w:tabs>
        <w:ind w:left="643"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8"/>
      <w:numFmt w:val="upperRoman"/>
      <w:lvlText w:val="%4."/>
      <w:lvlJc w:val="left"/>
      <w:pPr>
        <w:tabs>
          <w:tab w:val="num" w:pos="3240"/>
        </w:tabs>
        <w:ind w:left="3240" w:hanging="72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7"/>
      <w:numFmt w:val="decimal"/>
      <w:lvlText w:val="%7."/>
      <w:lvlJc w:val="left"/>
      <w:pPr>
        <w:tabs>
          <w:tab w:val="num" w:pos="643"/>
        </w:tabs>
        <w:ind w:left="643" w:hanging="360"/>
      </w:pPr>
      <w:rPr>
        <w:rFonts w:ascii="Times New Roman" w:hAnsi="Times New Roman" w:hint="default"/>
        <w:b w:val="0"/>
        <w:i w:val="0"/>
        <w:color w:val="000000"/>
        <w:sz w:val="2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8942B0C"/>
    <w:multiLevelType w:val="hybridMultilevel"/>
    <w:tmpl w:val="168683E4"/>
    <w:name w:val="WW8Num683"/>
    <w:lvl w:ilvl="0" w:tplc="30AC8EE6">
      <w:start w:val="1"/>
      <w:numFmt w:val="decimal"/>
      <w:lvlText w:val="%1."/>
      <w:lvlJc w:val="left"/>
      <w:pPr>
        <w:ind w:left="360" w:hanging="360"/>
      </w:pPr>
    </w:lvl>
    <w:lvl w:ilvl="1" w:tplc="98E40256" w:tentative="1">
      <w:start w:val="1"/>
      <w:numFmt w:val="lowerLetter"/>
      <w:lvlText w:val="%2."/>
      <w:lvlJc w:val="left"/>
      <w:pPr>
        <w:ind w:left="1080" w:hanging="360"/>
      </w:pPr>
    </w:lvl>
    <w:lvl w:ilvl="2" w:tplc="FA4A9A54" w:tentative="1">
      <w:start w:val="1"/>
      <w:numFmt w:val="lowerRoman"/>
      <w:lvlText w:val="%3."/>
      <w:lvlJc w:val="right"/>
      <w:pPr>
        <w:ind w:left="1800" w:hanging="180"/>
      </w:pPr>
    </w:lvl>
    <w:lvl w:ilvl="3" w:tplc="283623E0" w:tentative="1">
      <w:start w:val="1"/>
      <w:numFmt w:val="decimal"/>
      <w:lvlText w:val="%4."/>
      <w:lvlJc w:val="left"/>
      <w:pPr>
        <w:ind w:left="2520" w:hanging="360"/>
      </w:pPr>
    </w:lvl>
    <w:lvl w:ilvl="4" w:tplc="95A42CA0" w:tentative="1">
      <w:start w:val="1"/>
      <w:numFmt w:val="lowerLetter"/>
      <w:lvlText w:val="%5."/>
      <w:lvlJc w:val="left"/>
      <w:pPr>
        <w:ind w:left="3240" w:hanging="360"/>
      </w:pPr>
    </w:lvl>
    <w:lvl w:ilvl="5" w:tplc="437E88CC" w:tentative="1">
      <w:start w:val="1"/>
      <w:numFmt w:val="lowerRoman"/>
      <w:lvlText w:val="%6."/>
      <w:lvlJc w:val="right"/>
      <w:pPr>
        <w:ind w:left="3960" w:hanging="180"/>
      </w:pPr>
    </w:lvl>
    <w:lvl w:ilvl="6" w:tplc="A47A73D6" w:tentative="1">
      <w:start w:val="1"/>
      <w:numFmt w:val="decimal"/>
      <w:lvlText w:val="%7."/>
      <w:lvlJc w:val="left"/>
      <w:pPr>
        <w:ind w:left="4680" w:hanging="360"/>
      </w:pPr>
    </w:lvl>
    <w:lvl w:ilvl="7" w:tplc="7AF2FB9A" w:tentative="1">
      <w:start w:val="1"/>
      <w:numFmt w:val="lowerLetter"/>
      <w:lvlText w:val="%8."/>
      <w:lvlJc w:val="left"/>
      <w:pPr>
        <w:ind w:left="5400" w:hanging="360"/>
      </w:pPr>
    </w:lvl>
    <w:lvl w:ilvl="8" w:tplc="0E44BD84" w:tentative="1">
      <w:start w:val="1"/>
      <w:numFmt w:val="lowerRoman"/>
      <w:lvlText w:val="%9."/>
      <w:lvlJc w:val="right"/>
      <w:pPr>
        <w:ind w:left="6120" w:hanging="180"/>
      </w:pPr>
    </w:lvl>
  </w:abstractNum>
  <w:abstractNum w:abstractNumId="79">
    <w:nsid w:val="4ADC1723"/>
    <w:multiLevelType w:val="hybridMultilevel"/>
    <w:tmpl w:val="FFD8D02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0">
    <w:nsid w:val="4C0D4A9E"/>
    <w:multiLevelType w:val="hybridMultilevel"/>
    <w:tmpl w:val="567C65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D933829"/>
    <w:multiLevelType w:val="multilevel"/>
    <w:tmpl w:val="B88A172C"/>
    <w:name w:val="WW8Num5127"/>
    <w:lvl w:ilvl="0">
      <w:start w:val="2"/>
      <w:numFmt w:val="decimal"/>
      <w:lvlText w:val="%1."/>
      <w:lvlJc w:val="left"/>
      <w:pPr>
        <w:tabs>
          <w:tab w:val="num" w:pos="720"/>
        </w:tabs>
        <w:ind w:left="720" w:hanging="360"/>
      </w:pPr>
      <w:rPr>
        <w:rFonts w:hint="default"/>
        <w:b w:val="0"/>
      </w:rPr>
    </w:lvl>
    <w:lvl w:ilvl="1">
      <w:start w:val="2"/>
      <w:numFmt w:val="upp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b w:val="0"/>
      </w:rPr>
    </w:lvl>
    <w:lvl w:ilvl="3">
      <w:start w:val="1"/>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2">
    <w:nsid w:val="5064533F"/>
    <w:multiLevelType w:val="hybridMultilevel"/>
    <w:tmpl w:val="A2565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0C71E0C"/>
    <w:multiLevelType w:val="hybridMultilevel"/>
    <w:tmpl w:val="D7D0C278"/>
    <w:lvl w:ilvl="0" w:tplc="95F2D5A4">
      <w:start w:val="1"/>
      <w:numFmt w:val="decimal"/>
      <w:lvlText w:val="%1."/>
      <w:lvlJc w:val="left"/>
      <w:pPr>
        <w:ind w:left="720" w:hanging="360"/>
      </w:pPr>
      <w:rPr>
        <w:rFonts w:asciiTheme="minorHAnsi" w:hAnsiTheme="minorHAnsi" w:cstheme="minorHAnsi"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260622E"/>
    <w:multiLevelType w:val="multilevel"/>
    <w:tmpl w:val="506CD1E8"/>
    <w:name w:val="WW8Num372"/>
    <w:lvl w:ilvl="0">
      <w:start w:val="1"/>
      <w:numFmt w:val="bullet"/>
      <w:lvlText w:val=""/>
      <w:lvlJc w:val="left"/>
      <w:pPr>
        <w:tabs>
          <w:tab w:val="num" w:pos="757"/>
        </w:tabs>
        <w:ind w:left="757" w:hanging="360"/>
      </w:pPr>
      <w:rPr>
        <w:rFonts w:ascii="Symbol" w:hAnsi="Symbol" w:cs="Symbol" w:hint="default"/>
        <w:color w:val="000000"/>
        <w:sz w:val="18"/>
        <w:szCs w:val="18"/>
      </w:rPr>
    </w:lvl>
    <w:lvl w:ilvl="1">
      <w:start w:val="1"/>
      <w:numFmt w:val="decimal"/>
      <w:lvlText w:val="%2."/>
      <w:lvlJc w:val="left"/>
      <w:pPr>
        <w:tabs>
          <w:tab w:val="num" w:pos="822"/>
        </w:tabs>
        <w:ind w:left="822" w:hanging="283"/>
      </w:pPr>
      <w:rPr>
        <w:b w:val="0"/>
      </w:rPr>
    </w:lvl>
    <w:lvl w:ilvl="2">
      <w:start w:val="1"/>
      <w:numFmt w:val="bullet"/>
      <w:lvlText w:val=""/>
      <w:lvlJc w:val="left"/>
      <w:pPr>
        <w:tabs>
          <w:tab w:val="num" w:pos="1105"/>
        </w:tabs>
        <w:ind w:left="1105" w:hanging="283"/>
      </w:pPr>
      <w:rPr>
        <w:rFonts w:ascii="Symbol" w:hAnsi="Symbol" w:hint="default"/>
        <w:b/>
        <w:sz w:val="18"/>
        <w:szCs w:val="18"/>
      </w:rPr>
    </w:lvl>
    <w:lvl w:ilvl="3">
      <w:start w:val="1"/>
      <w:numFmt w:val="decimal"/>
      <w:lvlText w:val="%4."/>
      <w:lvlJc w:val="left"/>
      <w:pPr>
        <w:tabs>
          <w:tab w:val="num" w:pos="1389"/>
        </w:tabs>
        <w:ind w:left="1389" w:hanging="283"/>
      </w:pPr>
    </w:lvl>
    <w:lvl w:ilvl="4">
      <w:start w:val="1"/>
      <w:numFmt w:val="decimal"/>
      <w:lvlText w:val="%5."/>
      <w:lvlJc w:val="left"/>
      <w:pPr>
        <w:tabs>
          <w:tab w:val="num" w:pos="1672"/>
        </w:tabs>
        <w:ind w:left="1672" w:hanging="283"/>
      </w:pPr>
    </w:lvl>
    <w:lvl w:ilvl="5">
      <w:start w:val="1"/>
      <w:numFmt w:val="bullet"/>
      <w:lvlText w:val=""/>
      <w:lvlJc w:val="left"/>
      <w:pPr>
        <w:tabs>
          <w:tab w:val="num" w:pos="1956"/>
        </w:tabs>
        <w:ind w:left="1956" w:hanging="283"/>
      </w:pPr>
      <w:rPr>
        <w:rFonts w:ascii="Symbol" w:hAnsi="Symbol" w:cs="Symbol" w:hint="default"/>
        <w:color w:val="000000"/>
        <w:sz w:val="18"/>
        <w:szCs w:val="18"/>
      </w:rPr>
    </w:lvl>
    <w:lvl w:ilvl="6">
      <w:start w:val="1"/>
      <w:numFmt w:val="decimal"/>
      <w:lvlText w:val="%7."/>
      <w:lvlJc w:val="left"/>
      <w:pPr>
        <w:tabs>
          <w:tab w:val="num" w:pos="2239"/>
        </w:tabs>
        <w:ind w:left="2239" w:hanging="283"/>
      </w:pPr>
    </w:lvl>
    <w:lvl w:ilvl="7">
      <w:start w:val="1"/>
      <w:numFmt w:val="decimal"/>
      <w:lvlText w:val="%8."/>
      <w:lvlJc w:val="left"/>
      <w:pPr>
        <w:tabs>
          <w:tab w:val="num" w:pos="2523"/>
        </w:tabs>
        <w:ind w:left="2523" w:hanging="283"/>
      </w:pPr>
    </w:lvl>
    <w:lvl w:ilvl="8">
      <w:start w:val="1"/>
      <w:numFmt w:val="decimal"/>
      <w:lvlText w:val="%9."/>
      <w:lvlJc w:val="left"/>
      <w:pPr>
        <w:tabs>
          <w:tab w:val="num" w:pos="2806"/>
        </w:tabs>
        <w:ind w:left="2806" w:hanging="283"/>
      </w:pPr>
    </w:lvl>
  </w:abstractNum>
  <w:abstractNum w:abstractNumId="85">
    <w:nsid w:val="52653A7D"/>
    <w:multiLevelType w:val="hybridMultilevel"/>
    <w:tmpl w:val="2858460C"/>
    <w:lvl w:ilvl="0" w:tplc="A1CC7A82">
      <w:start w:val="1"/>
      <w:numFmt w:val="decimal"/>
      <w:lvlText w:val="%1."/>
      <w:lvlJc w:val="left"/>
      <w:pPr>
        <w:ind w:left="-37" w:hanging="360"/>
      </w:pPr>
      <w:rPr>
        <w:rFonts w:cs="Arial"/>
        <w:b w:val="0"/>
        <w:color w:val="000000"/>
        <w:sz w:val="20"/>
        <w:szCs w:val="20"/>
      </w:rPr>
    </w:lvl>
    <w:lvl w:ilvl="1" w:tplc="1CFAE9C0" w:tentative="1">
      <w:start w:val="1"/>
      <w:numFmt w:val="lowerLetter"/>
      <w:lvlText w:val="%2."/>
      <w:lvlJc w:val="left"/>
      <w:pPr>
        <w:ind w:left="683" w:hanging="360"/>
      </w:pPr>
    </w:lvl>
    <w:lvl w:ilvl="2" w:tplc="F3D4C4B4" w:tentative="1">
      <w:start w:val="1"/>
      <w:numFmt w:val="lowerRoman"/>
      <w:lvlText w:val="%3."/>
      <w:lvlJc w:val="right"/>
      <w:pPr>
        <w:ind w:left="1403" w:hanging="180"/>
      </w:pPr>
    </w:lvl>
    <w:lvl w:ilvl="3" w:tplc="C3B0B4F4" w:tentative="1">
      <w:start w:val="1"/>
      <w:numFmt w:val="decimal"/>
      <w:lvlText w:val="%4."/>
      <w:lvlJc w:val="left"/>
      <w:pPr>
        <w:ind w:left="2123" w:hanging="360"/>
      </w:pPr>
    </w:lvl>
    <w:lvl w:ilvl="4" w:tplc="693EF5C8" w:tentative="1">
      <w:start w:val="1"/>
      <w:numFmt w:val="lowerLetter"/>
      <w:lvlText w:val="%5."/>
      <w:lvlJc w:val="left"/>
      <w:pPr>
        <w:ind w:left="2843" w:hanging="360"/>
      </w:pPr>
    </w:lvl>
    <w:lvl w:ilvl="5" w:tplc="AA46EA1E" w:tentative="1">
      <w:start w:val="1"/>
      <w:numFmt w:val="lowerRoman"/>
      <w:lvlText w:val="%6."/>
      <w:lvlJc w:val="right"/>
      <w:pPr>
        <w:ind w:left="3563" w:hanging="180"/>
      </w:pPr>
    </w:lvl>
    <w:lvl w:ilvl="6" w:tplc="24D8FE00" w:tentative="1">
      <w:start w:val="1"/>
      <w:numFmt w:val="decimal"/>
      <w:lvlText w:val="%7."/>
      <w:lvlJc w:val="left"/>
      <w:pPr>
        <w:ind w:left="4283" w:hanging="360"/>
      </w:pPr>
    </w:lvl>
    <w:lvl w:ilvl="7" w:tplc="07EAE222" w:tentative="1">
      <w:start w:val="1"/>
      <w:numFmt w:val="lowerLetter"/>
      <w:lvlText w:val="%8."/>
      <w:lvlJc w:val="left"/>
      <w:pPr>
        <w:ind w:left="5003" w:hanging="360"/>
      </w:pPr>
    </w:lvl>
    <w:lvl w:ilvl="8" w:tplc="B28AD590" w:tentative="1">
      <w:start w:val="1"/>
      <w:numFmt w:val="lowerRoman"/>
      <w:lvlText w:val="%9."/>
      <w:lvlJc w:val="right"/>
      <w:pPr>
        <w:ind w:left="5723" w:hanging="180"/>
      </w:pPr>
    </w:lvl>
  </w:abstractNum>
  <w:abstractNum w:abstractNumId="86">
    <w:nsid w:val="540629C6"/>
    <w:multiLevelType w:val="hybridMultilevel"/>
    <w:tmpl w:val="2D2A22C2"/>
    <w:lvl w:ilvl="0" w:tplc="D9C4C3D2">
      <w:start w:val="1"/>
      <w:numFmt w:val="decimal"/>
      <w:lvlText w:val="%1."/>
      <w:lvlJc w:val="left"/>
      <w:pPr>
        <w:ind w:left="2971" w:hanging="360"/>
      </w:pPr>
      <w:rPr>
        <w:rFonts w:ascii="Verdana" w:hAnsi="Verdana" w:hint="default"/>
        <w:b w:val="0"/>
        <w:i w:val="0"/>
        <w:sz w:val="18"/>
      </w:rPr>
    </w:lvl>
    <w:lvl w:ilvl="1" w:tplc="04150019" w:tentative="1">
      <w:start w:val="1"/>
      <w:numFmt w:val="lowerLetter"/>
      <w:lvlText w:val="%2."/>
      <w:lvlJc w:val="left"/>
      <w:pPr>
        <w:ind w:left="3691" w:hanging="360"/>
      </w:pPr>
    </w:lvl>
    <w:lvl w:ilvl="2" w:tplc="0415001B" w:tentative="1">
      <w:start w:val="1"/>
      <w:numFmt w:val="lowerRoman"/>
      <w:lvlText w:val="%3."/>
      <w:lvlJc w:val="right"/>
      <w:pPr>
        <w:ind w:left="4411" w:hanging="180"/>
      </w:pPr>
    </w:lvl>
    <w:lvl w:ilvl="3" w:tplc="0415000F" w:tentative="1">
      <w:start w:val="1"/>
      <w:numFmt w:val="decimal"/>
      <w:lvlText w:val="%4."/>
      <w:lvlJc w:val="left"/>
      <w:pPr>
        <w:ind w:left="5131" w:hanging="360"/>
      </w:pPr>
    </w:lvl>
    <w:lvl w:ilvl="4" w:tplc="04150019" w:tentative="1">
      <w:start w:val="1"/>
      <w:numFmt w:val="lowerLetter"/>
      <w:lvlText w:val="%5."/>
      <w:lvlJc w:val="left"/>
      <w:pPr>
        <w:ind w:left="5851" w:hanging="360"/>
      </w:pPr>
    </w:lvl>
    <w:lvl w:ilvl="5" w:tplc="0415001B" w:tentative="1">
      <w:start w:val="1"/>
      <w:numFmt w:val="lowerRoman"/>
      <w:lvlText w:val="%6."/>
      <w:lvlJc w:val="right"/>
      <w:pPr>
        <w:ind w:left="6571" w:hanging="180"/>
      </w:pPr>
    </w:lvl>
    <w:lvl w:ilvl="6" w:tplc="0415000F" w:tentative="1">
      <w:start w:val="1"/>
      <w:numFmt w:val="decimal"/>
      <w:lvlText w:val="%7."/>
      <w:lvlJc w:val="left"/>
      <w:pPr>
        <w:ind w:left="7291" w:hanging="360"/>
      </w:pPr>
    </w:lvl>
    <w:lvl w:ilvl="7" w:tplc="04150019" w:tentative="1">
      <w:start w:val="1"/>
      <w:numFmt w:val="lowerLetter"/>
      <w:lvlText w:val="%8."/>
      <w:lvlJc w:val="left"/>
      <w:pPr>
        <w:ind w:left="8011" w:hanging="360"/>
      </w:pPr>
    </w:lvl>
    <w:lvl w:ilvl="8" w:tplc="0415001B" w:tentative="1">
      <w:start w:val="1"/>
      <w:numFmt w:val="lowerRoman"/>
      <w:lvlText w:val="%9."/>
      <w:lvlJc w:val="right"/>
      <w:pPr>
        <w:ind w:left="8731" w:hanging="180"/>
      </w:pPr>
    </w:lvl>
  </w:abstractNum>
  <w:abstractNum w:abstractNumId="87">
    <w:nsid w:val="54B61746"/>
    <w:multiLevelType w:val="hybridMultilevel"/>
    <w:tmpl w:val="3948FBC2"/>
    <w:lvl w:ilvl="0" w:tplc="4E1285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6BD5E3F"/>
    <w:multiLevelType w:val="hybridMultilevel"/>
    <w:tmpl w:val="9708A1C2"/>
    <w:lvl w:ilvl="0" w:tplc="AE662420">
      <w:start w:val="1"/>
      <w:numFmt w:val="decimal"/>
      <w:lvlText w:val="%1."/>
      <w:lvlJc w:val="left"/>
      <w:pPr>
        <w:tabs>
          <w:tab w:val="num" w:pos="-207"/>
        </w:tabs>
        <w:ind w:left="-207" w:hanging="360"/>
      </w:pPr>
      <w:rPr>
        <w:rFonts w:hint="default"/>
        <w:b w:val="0"/>
      </w:rPr>
    </w:lvl>
    <w:lvl w:ilvl="1" w:tplc="04150019" w:tentative="1">
      <w:start w:val="1"/>
      <w:numFmt w:val="lowerLetter"/>
      <w:lvlText w:val="%2."/>
      <w:lvlJc w:val="left"/>
      <w:pPr>
        <w:tabs>
          <w:tab w:val="num" w:pos="513"/>
        </w:tabs>
        <w:ind w:left="513" w:hanging="360"/>
      </w:pPr>
    </w:lvl>
    <w:lvl w:ilvl="2" w:tplc="0415001B" w:tentative="1">
      <w:start w:val="1"/>
      <w:numFmt w:val="lowerRoman"/>
      <w:lvlText w:val="%3."/>
      <w:lvlJc w:val="right"/>
      <w:pPr>
        <w:tabs>
          <w:tab w:val="num" w:pos="1233"/>
        </w:tabs>
        <w:ind w:left="1233" w:hanging="180"/>
      </w:pPr>
    </w:lvl>
    <w:lvl w:ilvl="3" w:tplc="0415000F" w:tentative="1">
      <w:start w:val="1"/>
      <w:numFmt w:val="decimal"/>
      <w:lvlText w:val="%4."/>
      <w:lvlJc w:val="left"/>
      <w:pPr>
        <w:tabs>
          <w:tab w:val="num" w:pos="1953"/>
        </w:tabs>
        <w:ind w:left="1953" w:hanging="360"/>
      </w:pPr>
    </w:lvl>
    <w:lvl w:ilvl="4" w:tplc="04150019" w:tentative="1">
      <w:start w:val="1"/>
      <w:numFmt w:val="lowerLetter"/>
      <w:lvlText w:val="%5."/>
      <w:lvlJc w:val="left"/>
      <w:pPr>
        <w:tabs>
          <w:tab w:val="num" w:pos="2673"/>
        </w:tabs>
        <w:ind w:left="2673" w:hanging="360"/>
      </w:pPr>
    </w:lvl>
    <w:lvl w:ilvl="5" w:tplc="0415001B" w:tentative="1">
      <w:start w:val="1"/>
      <w:numFmt w:val="lowerRoman"/>
      <w:lvlText w:val="%6."/>
      <w:lvlJc w:val="right"/>
      <w:pPr>
        <w:tabs>
          <w:tab w:val="num" w:pos="3393"/>
        </w:tabs>
        <w:ind w:left="3393" w:hanging="180"/>
      </w:pPr>
    </w:lvl>
    <w:lvl w:ilvl="6" w:tplc="0415000F" w:tentative="1">
      <w:start w:val="1"/>
      <w:numFmt w:val="decimal"/>
      <w:lvlText w:val="%7."/>
      <w:lvlJc w:val="left"/>
      <w:pPr>
        <w:tabs>
          <w:tab w:val="num" w:pos="4113"/>
        </w:tabs>
        <w:ind w:left="4113" w:hanging="360"/>
      </w:pPr>
    </w:lvl>
    <w:lvl w:ilvl="7" w:tplc="04150019" w:tentative="1">
      <w:start w:val="1"/>
      <w:numFmt w:val="lowerLetter"/>
      <w:lvlText w:val="%8."/>
      <w:lvlJc w:val="left"/>
      <w:pPr>
        <w:tabs>
          <w:tab w:val="num" w:pos="4833"/>
        </w:tabs>
        <w:ind w:left="4833" w:hanging="360"/>
      </w:pPr>
    </w:lvl>
    <w:lvl w:ilvl="8" w:tplc="0415001B" w:tentative="1">
      <w:start w:val="1"/>
      <w:numFmt w:val="lowerRoman"/>
      <w:lvlText w:val="%9."/>
      <w:lvlJc w:val="right"/>
      <w:pPr>
        <w:tabs>
          <w:tab w:val="num" w:pos="5553"/>
        </w:tabs>
        <w:ind w:left="5553" w:hanging="180"/>
      </w:pPr>
    </w:lvl>
  </w:abstractNum>
  <w:abstractNum w:abstractNumId="89">
    <w:nsid w:val="571F1823"/>
    <w:multiLevelType w:val="hybridMultilevel"/>
    <w:tmpl w:val="1D106D1A"/>
    <w:lvl w:ilvl="0" w:tplc="CFC8E318">
      <w:start w:val="1"/>
      <w:numFmt w:val="decimal"/>
      <w:lvlText w:val="%1."/>
      <w:lvlJc w:val="left"/>
      <w:pPr>
        <w:ind w:left="720" w:hanging="360"/>
      </w:pPr>
      <w:rPr>
        <w:rFonts w:hint="default"/>
      </w:rPr>
    </w:lvl>
    <w:lvl w:ilvl="1" w:tplc="48C885DA">
      <w:start w:val="19"/>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1E2AB726">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E937D12"/>
    <w:multiLevelType w:val="hybridMultilevel"/>
    <w:tmpl w:val="5A98F3C8"/>
    <w:lvl w:ilvl="0" w:tplc="FD2666C2">
      <w:start w:val="6"/>
      <w:numFmt w:val="upperRoman"/>
      <w:lvlText w:val="%1."/>
      <w:lvlJc w:val="left"/>
      <w:pPr>
        <w:ind w:left="2946" w:hanging="72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F7435C0"/>
    <w:multiLevelType w:val="hybridMultilevel"/>
    <w:tmpl w:val="5A664FE4"/>
    <w:lvl w:ilvl="0" w:tplc="04150001">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92">
    <w:nsid w:val="5FA870E4"/>
    <w:multiLevelType w:val="hybridMultilevel"/>
    <w:tmpl w:val="4FD28428"/>
    <w:lvl w:ilvl="0" w:tplc="690EDD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0D92E09"/>
    <w:multiLevelType w:val="hybridMultilevel"/>
    <w:tmpl w:val="1B82D3CC"/>
    <w:lvl w:ilvl="0" w:tplc="95F2D5A4">
      <w:start w:val="1"/>
      <w:numFmt w:val="decimal"/>
      <w:lvlText w:val="%1."/>
      <w:lvlJc w:val="left"/>
      <w:pPr>
        <w:ind w:left="2946" w:hanging="360"/>
      </w:pPr>
      <w:rPr>
        <w:rFonts w:asciiTheme="minorHAnsi" w:hAnsiTheme="minorHAnsi" w:cstheme="minorHAnsi" w:hint="default"/>
        <w:b w:val="0"/>
        <w:i w:val="0"/>
        <w:color w:val="000000"/>
        <w:sz w:val="18"/>
      </w:rPr>
    </w:lvl>
    <w:lvl w:ilvl="1" w:tplc="04150019" w:tentative="1">
      <w:start w:val="1"/>
      <w:numFmt w:val="lowerLetter"/>
      <w:lvlText w:val="%2."/>
      <w:lvlJc w:val="left"/>
      <w:pPr>
        <w:ind w:left="3666" w:hanging="360"/>
      </w:pPr>
    </w:lvl>
    <w:lvl w:ilvl="2" w:tplc="0415001B" w:tentative="1">
      <w:start w:val="1"/>
      <w:numFmt w:val="lowerRoman"/>
      <w:lvlText w:val="%3."/>
      <w:lvlJc w:val="right"/>
      <w:pPr>
        <w:ind w:left="4386" w:hanging="180"/>
      </w:pPr>
    </w:lvl>
    <w:lvl w:ilvl="3" w:tplc="0415000F" w:tentative="1">
      <w:start w:val="1"/>
      <w:numFmt w:val="decimal"/>
      <w:lvlText w:val="%4."/>
      <w:lvlJc w:val="left"/>
      <w:pPr>
        <w:ind w:left="5106" w:hanging="360"/>
      </w:pPr>
    </w:lvl>
    <w:lvl w:ilvl="4" w:tplc="04150019" w:tentative="1">
      <w:start w:val="1"/>
      <w:numFmt w:val="lowerLetter"/>
      <w:lvlText w:val="%5."/>
      <w:lvlJc w:val="left"/>
      <w:pPr>
        <w:ind w:left="5826" w:hanging="360"/>
      </w:pPr>
    </w:lvl>
    <w:lvl w:ilvl="5" w:tplc="0415001B" w:tentative="1">
      <w:start w:val="1"/>
      <w:numFmt w:val="lowerRoman"/>
      <w:lvlText w:val="%6."/>
      <w:lvlJc w:val="right"/>
      <w:pPr>
        <w:ind w:left="6546" w:hanging="180"/>
      </w:pPr>
    </w:lvl>
    <w:lvl w:ilvl="6" w:tplc="0415000F" w:tentative="1">
      <w:start w:val="1"/>
      <w:numFmt w:val="decimal"/>
      <w:lvlText w:val="%7."/>
      <w:lvlJc w:val="left"/>
      <w:pPr>
        <w:ind w:left="7266" w:hanging="360"/>
      </w:pPr>
    </w:lvl>
    <w:lvl w:ilvl="7" w:tplc="04150019" w:tentative="1">
      <w:start w:val="1"/>
      <w:numFmt w:val="lowerLetter"/>
      <w:lvlText w:val="%8."/>
      <w:lvlJc w:val="left"/>
      <w:pPr>
        <w:ind w:left="7986" w:hanging="360"/>
      </w:pPr>
    </w:lvl>
    <w:lvl w:ilvl="8" w:tplc="0415001B" w:tentative="1">
      <w:start w:val="1"/>
      <w:numFmt w:val="lowerRoman"/>
      <w:lvlText w:val="%9."/>
      <w:lvlJc w:val="right"/>
      <w:pPr>
        <w:ind w:left="8706" w:hanging="180"/>
      </w:pPr>
    </w:lvl>
  </w:abstractNum>
  <w:abstractNum w:abstractNumId="94">
    <w:nsid w:val="643811BD"/>
    <w:multiLevelType w:val="hybridMultilevel"/>
    <w:tmpl w:val="D2686DCA"/>
    <w:lvl w:ilvl="0" w:tplc="04150001">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95">
    <w:nsid w:val="64E6219B"/>
    <w:multiLevelType w:val="hybridMultilevel"/>
    <w:tmpl w:val="5BFADC3E"/>
    <w:name w:val="WW8Num5122"/>
    <w:lvl w:ilvl="0" w:tplc="4DA074C2">
      <w:start w:val="1"/>
      <w:numFmt w:val="decimal"/>
      <w:lvlText w:val="%1."/>
      <w:lvlJc w:val="left"/>
      <w:pPr>
        <w:ind w:left="107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667F75F0"/>
    <w:multiLevelType w:val="hybridMultilevel"/>
    <w:tmpl w:val="87401536"/>
    <w:lvl w:ilvl="0" w:tplc="C78CCDCE">
      <w:start w:val="24"/>
      <w:numFmt w:val="decimal"/>
      <w:lvlText w:val="%1."/>
      <w:lvlJc w:val="left"/>
      <w:pPr>
        <w:ind w:left="1911"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B4752C2"/>
    <w:multiLevelType w:val="hybridMultilevel"/>
    <w:tmpl w:val="47E69218"/>
    <w:name w:val="WW8Num5124"/>
    <w:lvl w:ilvl="0" w:tplc="C6C28CA8">
      <w:start w:val="11"/>
      <w:numFmt w:val="decimal"/>
      <w:lvlText w:val="%1)"/>
      <w:lvlJc w:val="left"/>
      <w:pPr>
        <w:ind w:left="363" w:hanging="360"/>
      </w:pPr>
      <w:rPr>
        <w:rFonts w:hint="default"/>
        <w:b/>
        <w:color w:val="00000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B6252A3"/>
    <w:multiLevelType w:val="hybridMultilevel"/>
    <w:tmpl w:val="0B34434A"/>
    <w:name w:val="WW8Num5125"/>
    <w:lvl w:ilvl="0" w:tplc="C1F2DBA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6B794C97"/>
    <w:multiLevelType w:val="hybridMultilevel"/>
    <w:tmpl w:val="0C3E1C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nsid w:val="754F321B"/>
    <w:multiLevelType w:val="hybridMultilevel"/>
    <w:tmpl w:val="E6665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9313244"/>
    <w:multiLevelType w:val="hybridMultilevel"/>
    <w:tmpl w:val="C3506068"/>
    <w:lvl w:ilvl="0" w:tplc="4BC096E8">
      <w:start w:val="2"/>
      <w:numFmt w:val="upperLetter"/>
      <w:lvlText w:val="%1."/>
      <w:lvlJc w:val="left"/>
      <w:pPr>
        <w:ind w:left="360" w:hanging="360"/>
      </w:pPr>
      <w:rPr>
        <w:rFonts w:hint="default"/>
      </w:rPr>
    </w:lvl>
    <w:lvl w:ilvl="1" w:tplc="04150019" w:tentative="1">
      <w:start w:val="1"/>
      <w:numFmt w:val="lowerLetter"/>
      <w:lvlText w:val="%2."/>
      <w:lvlJc w:val="left"/>
      <w:pPr>
        <w:ind w:left="986" w:hanging="360"/>
      </w:pPr>
    </w:lvl>
    <w:lvl w:ilvl="2" w:tplc="0415001B" w:tentative="1">
      <w:start w:val="1"/>
      <w:numFmt w:val="lowerRoman"/>
      <w:lvlText w:val="%3."/>
      <w:lvlJc w:val="right"/>
      <w:pPr>
        <w:ind w:left="1706" w:hanging="180"/>
      </w:pPr>
    </w:lvl>
    <w:lvl w:ilvl="3" w:tplc="0415000F" w:tentative="1">
      <w:start w:val="1"/>
      <w:numFmt w:val="decimal"/>
      <w:lvlText w:val="%4."/>
      <w:lvlJc w:val="left"/>
      <w:pPr>
        <w:ind w:left="2426" w:hanging="360"/>
      </w:pPr>
    </w:lvl>
    <w:lvl w:ilvl="4" w:tplc="04150019" w:tentative="1">
      <w:start w:val="1"/>
      <w:numFmt w:val="lowerLetter"/>
      <w:lvlText w:val="%5."/>
      <w:lvlJc w:val="left"/>
      <w:pPr>
        <w:ind w:left="3146" w:hanging="360"/>
      </w:pPr>
    </w:lvl>
    <w:lvl w:ilvl="5" w:tplc="0415001B" w:tentative="1">
      <w:start w:val="1"/>
      <w:numFmt w:val="lowerRoman"/>
      <w:lvlText w:val="%6."/>
      <w:lvlJc w:val="right"/>
      <w:pPr>
        <w:ind w:left="3866" w:hanging="180"/>
      </w:pPr>
    </w:lvl>
    <w:lvl w:ilvl="6" w:tplc="0415000F" w:tentative="1">
      <w:start w:val="1"/>
      <w:numFmt w:val="decimal"/>
      <w:lvlText w:val="%7."/>
      <w:lvlJc w:val="left"/>
      <w:pPr>
        <w:ind w:left="4586" w:hanging="360"/>
      </w:pPr>
    </w:lvl>
    <w:lvl w:ilvl="7" w:tplc="04150019" w:tentative="1">
      <w:start w:val="1"/>
      <w:numFmt w:val="lowerLetter"/>
      <w:lvlText w:val="%8."/>
      <w:lvlJc w:val="left"/>
      <w:pPr>
        <w:ind w:left="5306" w:hanging="360"/>
      </w:pPr>
    </w:lvl>
    <w:lvl w:ilvl="8" w:tplc="0415001B" w:tentative="1">
      <w:start w:val="1"/>
      <w:numFmt w:val="lowerRoman"/>
      <w:lvlText w:val="%9."/>
      <w:lvlJc w:val="right"/>
      <w:pPr>
        <w:ind w:left="6026" w:hanging="180"/>
      </w:pPr>
    </w:lvl>
  </w:abstractNum>
  <w:abstractNum w:abstractNumId="102">
    <w:nsid w:val="79AB57E0"/>
    <w:multiLevelType w:val="multilevel"/>
    <w:tmpl w:val="D0584C40"/>
    <w:lvl w:ilvl="0">
      <w:start w:val="48"/>
      <w:numFmt w:val="decimal"/>
      <w:lvlText w:val="%1"/>
      <w:lvlJc w:val="left"/>
      <w:pPr>
        <w:ind w:left="585" w:hanging="585"/>
      </w:pPr>
      <w:rPr>
        <w:rFonts w:hint="default"/>
        <w:b/>
        <w:u w:val="none"/>
      </w:rPr>
    </w:lvl>
    <w:lvl w:ilvl="1">
      <w:start w:val="200"/>
      <w:numFmt w:val="decimal"/>
      <w:lvlText w:val="%1-%2"/>
      <w:lvlJc w:val="left"/>
      <w:pPr>
        <w:ind w:left="1980" w:hanging="585"/>
      </w:pPr>
      <w:rPr>
        <w:rFonts w:hint="default"/>
        <w:b/>
        <w:u w:val="none"/>
      </w:rPr>
    </w:lvl>
    <w:lvl w:ilvl="2">
      <w:start w:val="1"/>
      <w:numFmt w:val="decimal"/>
      <w:lvlText w:val="%1-%2.%3"/>
      <w:lvlJc w:val="left"/>
      <w:pPr>
        <w:ind w:left="3510" w:hanging="720"/>
      </w:pPr>
      <w:rPr>
        <w:rFonts w:hint="default"/>
        <w:b/>
        <w:u w:val="none"/>
      </w:rPr>
    </w:lvl>
    <w:lvl w:ilvl="3">
      <w:start w:val="1"/>
      <w:numFmt w:val="decimal"/>
      <w:lvlText w:val="%1-%2.%3.%4"/>
      <w:lvlJc w:val="left"/>
      <w:pPr>
        <w:ind w:left="4905" w:hanging="720"/>
      </w:pPr>
      <w:rPr>
        <w:rFonts w:hint="default"/>
        <w:b/>
        <w:u w:val="none"/>
      </w:rPr>
    </w:lvl>
    <w:lvl w:ilvl="4">
      <w:start w:val="1"/>
      <w:numFmt w:val="decimal"/>
      <w:lvlText w:val="%1-%2.%3.%4.%5"/>
      <w:lvlJc w:val="left"/>
      <w:pPr>
        <w:ind w:left="6300" w:hanging="720"/>
      </w:pPr>
      <w:rPr>
        <w:rFonts w:hint="default"/>
        <w:b/>
        <w:u w:val="none"/>
      </w:rPr>
    </w:lvl>
    <w:lvl w:ilvl="5">
      <w:start w:val="1"/>
      <w:numFmt w:val="decimal"/>
      <w:lvlText w:val="%1-%2.%3.%4.%5.%6"/>
      <w:lvlJc w:val="left"/>
      <w:pPr>
        <w:ind w:left="8055" w:hanging="1080"/>
      </w:pPr>
      <w:rPr>
        <w:rFonts w:hint="default"/>
        <w:b/>
        <w:u w:val="none"/>
      </w:rPr>
    </w:lvl>
    <w:lvl w:ilvl="6">
      <w:start w:val="1"/>
      <w:numFmt w:val="decimal"/>
      <w:lvlText w:val="%1-%2.%3.%4.%5.%6.%7"/>
      <w:lvlJc w:val="left"/>
      <w:pPr>
        <w:ind w:left="9450" w:hanging="1080"/>
      </w:pPr>
      <w:rPr>
        <w:rFonts w:hint="default"/>
        <w:b/>
        <w:u w:val="none"/>
      </w:rPr>
    </w:lvl>
    <w:lvl w:ilvl="7">
      <w:start w:val="1"/>
      <w:numFmt w:val="decimal"/>
      <w:lvlText w:val="%1-%2.%3.%4.%5.%6.%7.%8"/>
      <w:lvlJc w:val="left"/>
      <w:pPr>
        <w:ind w:left="11205" w:hanging="1440"/>
      </w:pPr>
      <w:rPr>
        <w:rFonts w:hint="default"/>
        <w:b/>
        <w:u w:val="none"/>
      </w:rPr>
    </w:lvl>
    <w:lvl w:ilvl="8">
      <w:start w:val="1"/>
      <w:numFmt w:val="decimal"/>
      <w:lvlText w:val="%1-%2.%3.%4.%5.%6.%7.%8.%9"/>
      <w:lvlJc w:val="left"/>
      <w:pPr>
        <w:ind w:left="12600" w:hanging="1440"/>
      </w:pPr>
      <w:rPr>
        <w:rFonts w:hint="default"/>
        <w:b/>
        <w:u w:val="none"/>
      </w:rPr>
    </w:lvl>
  </w:abstractNum>
  <w:abstractNum w:abstractNumId="103">
    <w:nsid w:val="7B640CFE"/>
    <w:multiLevelType w:val="hybridMultilevel"/>
    <w:tmpl w:val="29F4C8CE"/>
    <w:lvl w:ilvl="0" w:tplc="14406384">
      <w:start w:val="1"/>
      <w:numFmt w:val="decimal"/>
      <w:lvlText w:val="%1."/>
      <w:lvlJc w:val="left"/>
      <w:pPr>
        <w:ind w:left="2586" w:hanging="360"/>
      </w:pPr>
      <w:rPr>
        <w:rFonts w:hint="default"/>
        <w:b w:val="0"/>
      </w:r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104">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nsid w:val="7CB57866"/>
    <w:multiLevelType w:val="hybridMultilevel"/>
    <w:tmpl w:val="567C65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DB315EC"/>
    <w:multiLevelType w:val="hybridMultilevel"/>
    <w:tmpl w:val="99804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3"/>
  </w:num>
  <w:num w:numId="3">
    <w:abstractNumId w:val="35"/>
  </w:num>
  <w:num w:numId="4">
    <w:abstractNumId w:val="101"/>
  </w:num>
  <w:num w:numId="5">
    <w:abstractNumId w:val="46"/>
  </w:num>
  <w:num w:numId="6">
    <w:abstractNumId w:val="58"/>
  </w:num>
  <w:num w:numId="7">
    <w:abstractNumId w:val="6"/>
  </w:num>
  <w:num w:numId="8">
    <w:abstractNumId w:val="3"/>
  </w:num>
  <w:num w:numId="9">
    <w:abstractNumId w:val="98"/>
  </w:num>
  <w:num w:numId="10">
    <w:abstractNumId w:val="34"/>
  </w:num>
  <w:num w:numId="11">
    <w:abstractNumId w:val="85"/>
  </w:num>
  <w:num w:numId="12">
    <w:abstractNumId w:val="42"/>
  </w:num>
  <w:num w:numId="13">
    <w:abstractNumId w:val="63"/>
  </w:num>
  <w:num w:numId="14">
    <w:abstractNumId w:val="48"/>
  </w:num>
  <w:num w:numId="15">
    <w:abstractNumId w:val="44"/>
  </w:num>
  <w:num w:numId="16">
    <w:abstractNumId w:val="54"/>
  </w:num>
  <w:num w:numId="17">
    <w:abstractNumId w:val="104"/>
  </w:num>
  <w:num w:numId="18">
    <w:abstractNumId w:val="79"/>
  </w:num>
  <w:num w:numId="19">
    <w:abstractNumId w:val="76"/>
  </w:num>
  <w:num w:numId="20">
    <w:abstractNumId w:val="31"/>
  </w:num>
  <w:num w:numId="21">
    <w:abstractNumId w:val="68"/>
  </w:num>
  <w:num w:numId="22">
    <w:abstractNumId w:val="86"/>
  </w:num>
  <w:num w:numId="23">
    <w:abstractNumId w:val="67"/>
  </w:num>
  <w:num w:numId="24">
    <w:abstractNumId w:val="72"/>
  </w:num>
  <w:num w:numId="25">
    <w:abstractNumId w:val="40"/>
  </w:num>
  <w:num w:numId="26">
    <w:abstractNumId w:val="77"/>
  </w:num>
  <w:num w:numId="27">
    <w:abstractNumId w:val="57"/>
  </w:num>
  <w:num w:numId="28">
    <w:abstractNumId w:val="39"/>
  </w:num>
  <w:num w:numId="29">
    <w:abstractNumId w:val="89"/>
  </w:num>
  <w:num w:numId="30">
    <w:abstractNumId w:val="103"/>
  </w:num>
  <w:num w:numId="31">
    <w:abstractNumId w:val="45"/>
  </w:num>
  <w:num w:numId="32">
    <w:abstractNumId w:val="75"/>
  </w:num>
  <w:num w:numId="33">
    <w:abstractNumId w:val="91"/>
  </w:num>
  <w:num w:numId="34">
    <w:abstractNumId w:val="37"/>
  </w:num>
  <w:num w:numId="35">
    <w:abstractNumId w:val="36"/>
  </w:num>
  <w:num w:numId="36">
    <w:abstractNumId w:val="99"/>
  </w:num>
  <w:num w:numId="37">
    <w:abstractNumId w:val="60"/>
  </w:num>
  <w:num w:numId="38">
    <w:abstractNumId w:val="102"/>
  </w:num>
  <w:num w:numId="39">
    <w:abstractNumId w:val="90"/>
  </w:num>
  <w:num w:numId="40">
    <w:abstractNumId w:val="0"/>
  </w:num>
  <w:num w:numId="41">
    <w:abstractNumId w:val="80"/>
  </w:num>
  <w:num w:numId="42">
    <w:abstractNumId w:val="87"/>
  </w:num>
  <w:num w:numId="43">
    <w:abstractNumId w:val="51"/>
  </w:num>
  <w:num w:numId="44">
    <w:abstractNumId w:val="92"/>
  </w:num>
  <w:num w:numId="45">
    <w:abstractNumId w:val="70"/>
  </w:num>
  <w:num w:numId="46">
    <w:abstractNumId w:val="9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8"/>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num>
  <w:num w:numId="50">
    <w:abstractNumId w:val="106"/>
  </w:num>
  <w:num w:numId="51">
    <w:abstractNumId w:val="62"/>
  </w:num>
  <w:num w:numId="52">
    <w:abstractNumId w:val="96"/>
  </w:num>
  <w:num w:numId="53">
    <w:abstractNumId w:val="49"/>
  </w:num>
  <w:num w:numId="54">
    <w:abstractNumId w:val="33"/>
  </w:num>
  <w:num w:numId="55">
    <w:abstractNumId w:val="66"/>
  </w:num>
  <w:num w:numId="56">
    <w:abstractNumId w:val="105"/>
  </w:num>
  <w:num w:numId="57">
    <w:abstractNumId w:val="100"/>
  </w:num>
  <w:num w:numId="58">
    <w:abstractNumId w:val="82"/>
  </w:num>
  <w:num w:numId="59">
    <w:abstractNumId w:val="69"/>
  </w:num>
  <w:num w:numId="60">
    <w:abstractNumId w:val="47"/>
  </w:num>
  <w:num w:numId="61">
    <w:abstractNumId w:val="93"/>
  </w:num>
  <w:num w:numId="62">
    <w:abstractNumId w:val="61"/>
  </w:num>
  <w:num w:numId="63">
    <w:abstractNumId w:val="83"/>
  </w:num>
  <w:num w:numId="64">
    <w:abstractNumId w:val="65"/>
  </w:num>
  <w:num w:numId="65">
    <w:abstractNumId w:val="74"/>
  </w:num>
  <w:num w:numId="66">
    <w:abstractNumId w:val="53"/>
  </w:num>
  <w:num w:numId="67">
    <w:abstractNumId w:val="73"/>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397"/>
  <w:hyphenationZone w:val="425"/>
  <w:drawingGridHorizontalSpacing w:val="120"/>
  <w:displayHorizontalDrawingGridEvery w:val="2"/>
  <w:characterSpacingControl w:val="doNotCompress"/>
  <w:hdrShapeDefaults>
    <o:shapedefaults v:ext="edit" spidmax="87042"/>
  </w:hdrShapeDefaults>
  <w:footnotePr>
    <w:pos w:val="beneathText"/>
    <w:footnote w:id="-1"/>
    <w:footnote w:id="0"/>
  </w:footnotePr>
  <w:endnotePr>
    <w:endnote w:id="-1"/>
    <w:endnote w:id="0"/>
  </w:endnotePr>
  <w:compat/>
  <w:rsids>
    <w:rsidRoot w:val="00D10949"/>
    <w:rsid w:val="00001A8B"/>
    <w:rsid w:val="00001C0A"/>
    <w:rsid w:val="00007878"/>
    <w:rsid w:val="000114E4"/>
    <w:rsid w:val="0001601A"/>
    <w:rsid w:val="00023357"/>
    <w:rsid w:val="0002342D"/>
    <w:rsid w:val="00025524"/>
    <w:rsid w:val="00025C1A"/>
    <w:rsid w:val="00026366"/>
    <w:rsid w:val="000322BE"/>
    <w:rsid w:val="00032EAF"/>
    <w:rsid w:val="00035EFA"/>
    <w:rsid w:val="000401B9"/>
    <w:rsid w:val="00040490"/>
    <w:rsid w:val="00041245"/>
    <w:rsid w:val="0004697C"/>
    <w:rsid w:val="000473C3"/>
    <w:rsid w:val="000478DC"/>
    <w:rsid w:val="00047F3F"/>
    <w:rsid w:val="00057B75"/>
    <w:rsid w:val="00061269"/>
    <w:rsid w:val="00062952"/>
    <w:rsid w:val="00063D1C"/>
    <w:rsid w:val="00065FF2"/>
    <w:rsid w:val="00067A1F"/>
    <w:rsid w:val="00070565"/>
    <w:rsid w:val="000711C6"/>
    <w:rsid w:val="000745D8"/>
    <w:rsid w:val="00080CEB"/>
    <w:rsid w:val="000811E4"/>
    <w:rsid w:val="000821A0"/>
    <w:rsid w:val="000828FD"/>
    <w:rsid w:val="00083147"/>
    <w:rsid w:val="00084AC1"/>
    <w:rsid w:val="00084E8C"/>
    <w:rsid w:val="00086D17"/>
    <w:rsid w:val="00090D5F"/>
    <w:rsid w:val="000932F4"/>
    <w:rsid w:val="0009494B"/>
    <w:rsid w:val="0009504D"/>
    <w:rsid w:val="000A0961"/>
    <w:rsid w:val="000A0B36"/>
    <w:rsid w:val="000A1C17"/>
    <w:rsid w:val="000A275F"/>
    <w:rsid w:val="000A2ADA"/>
    <w:rsid w:val="000A3C60"/>
    <w:rsid w:val="000A42B8"/>
    <w:rsid w:val="000A5666"/>
    <w:rsid w:val="000A71CD"/>
    <w:rsid w:val="000A7B8C"/>
    <w:rsid w:val="000A7CFC"/>
    <w:rsid w:val="000B1206"/>
    <w:rsid w:val="000B36CD"/>
    <w:rsid w:val="000B4507"/>
    <w:rsid w:val="000C21DA"/>
    <w:rsid w:val="000C3252"/>
    <w:rsid w:val="000C47E1"/>
    <w:rsid w:val="000C71ED"/>
    <w:rsid w:val="000D3550"/>
    <w:rsid w:val="000D62A3"/>
    <w:rsid w:val="000E0002"/>
    <w:rsid w:val="000E0C39"/>
    <w:rsid w:val="000E1E88"/>
    <w:rsid w:val="000E1F04"/>
    <w:rsid w:val="000E2232"/>
    <w:rsid w:val="000E2377"/>
    <w:rsid w:val="000E283E"/>
    <w:rsid w:val="000E48B4"/>
    <w:rsid w:val="000E4CF2"/>
    <w:rsid w:val="000E4F58"/>
    <w:rsid w:val="000E5C35"/>
    <w:rsid w:val="000E6948"/>
    <w:rsid w:val="000F030F"/>
    <w:rsid w:val="000F0512"/>
    <w:rsid w:val="000F25CD"/>
    <w:rsid w:val="000F68E8"/>
    <w:rsid w:val="000F7691"/>
    <w:rsid w:val="001055A3"/>
    <w:rsid w:val="0010719C"/>
    <w:rsid w:val="00111158"/>
    <w:rsid w:val="00111F6B"/>
    <w:rsid w:val="00114030"/>
    <w:rsid w:val="00115CEA"/>
    <w:rsid w:val="00117438"/>
    <w:rsid w:val="0012176A"/>
    <w:rsid w:val="0012328E"/>
    <w:rsid w:val="00125D10"/>
    <w:rsid w:val="0012667D"/>
    <w:rsid w:val="00130417"/>
    <w:rsid w:val="001311EB"/>
    <w:rsid w:val="0013223E"/>
    <w:rsid w:val="00132991"/>
    <w:rsid w:val="00140680"/>
    <w:rsid w:val="00140901"/>
    <w:rsid w:val="001410E5"/>
    <w:rsid w:val="00141BB5"/>
    <w:rsid w:val="00143C38"/>
    <w:rsid w:val="00144927"/>
    <w:rsid w:val="00145176"/>
    <w:rsid w:val="00145CAA"/>
    <w:rsid w:val="001460E9"/>
    <w:rsid w:val="001464BB"/>
    <w:rsid w:val="00154D85"/>
    <w:rsid w:val="001550EA"/>
    <w:rsid w:val="001573BF"/>
    <w:rsid w:val="00157EE1"/>
    <w:rsid w:val="001606D9"/>
    <w:rsid w:val="0016254C"/>
    <w:rsid w:val="0016255E"/>
    <w:rsid w:val="00162B88"/>
    <w:rsid w:val="001633ED"/>
    <w:rsid w:val="00167423"/>
    <w:rsid w:val="00171989"/>
    <w:rsid w:val="00173174"/>
    <w:rsid w:val="00173484"/>
    <w:rsid w:val="00180834"/>
    <w:rsid w:val="00180E04"/>
    <w:rsid w:val="0018369F"/>
    <w:rsid w:val="00184DE4"/>
    <w:rsid w:val="00191243"/>
    <w:rsid w:val="001939A1"/>
    <w:rsid w:val="001939C8"/>
    <w:rsid w:val="00195D10"/>
    <w:rsid w:val="001A0864"/>
    <w:rsid w:val="001A2EFA"/>
    <w:rsid w:val="001A3C74"/>
    <w:rsid w:val="001A3E75"/>
    <w:rsid w:val="001A45DB"/>
    <w:rsid w:val="001B4B51"/>
    <w:rsid w:val="001B7F29"/>
    <w:rsid w:val="001C0465"/>
    <w:rsid w:val="001C313F"/>
    <w:rsid w:val="001C59E7"/>
    <w:rsid w:val="001C6F3C"/>
    <w:rsid w:val="001C7B08"/>
    <w:rsid w:val="001D2CD2"/>
    <w:rsid w:val="001D7B95"/>
    <w:rsid w:val="001E40D4"/>
    <w:rsid w:val="001E67B4"/>
    <w:rsid w:val="001E7C6E"/>
    <w:rsid w:val="001F17D0"/>
    <w:rsid w:val="001F4509"/>
    <w:rsid w:val="001F45F0"/>
    <w:rsid w:val="001F54B6"/>
    <w:rsid w:val="00201275"/>
    <w:rsid w:val="002038AD"/>
    <w:rsid w:val="00203F65"/>
    <w:rsid w:val="00206A0E"/>
    <w:rsid w:val="002077A9"/>
    <w:rsid w:val="002129F2"/>
    <w:rsid w:val="00213949"/>
    <w:rsid w:val="00221502"/>
    <w:rsid w:val="002220A4"/>
    <w:rsid w:val="002225F4"/>
    <w:rsid w:val="002230C6"/>
    <w:rsid w:val="002260CB"/>
    <w:rsid w:val="00230A04"/>
    <w:rsid w:val="00232FBB"/>
    <w:rsid w:val="00234054"/>
    <w:rsid w:val="00235502"/>
    <w:rsid w:val="00236595"/>
    <w:rsid w:val="00237115"/>
    <w:rsid w:val="00237D1B"/>
    <w:rsid w:val="00240374"/>
    <w:rsid w:val="00241861"/>
    <w:rsid w:val="002441FD"/>
    <w:rsid w:val="0024496C"/>
    <w:rsid w:val="002451FD"/>
    <w:rsid w:val="002461D3"/>
    <w:rsid w:val="00247BA5"/>
    <w:rsid w:val="00247F92"/>
    <w:rsid w:val="00252631"/>
    <w:rsid w:val="00252F1F"/>
    <w:rsid w:val="00253851"/>
    <w:rsid w:val="002606F7"/>
    <w:rsid w:val="00261D17"/>
    <w:rsid w:val="0026269D"/>
    <w:rsid w:val="002627DC"/>
    <w:rsid w:val="0026418A"/>
    <w:rsid w:val="00264823"/>
    <w:rsid w:val="002655A6"/>
    <w:rsid w:val="00272073"/>
    <w:rsid w:val="00274B34"/>
    <w:rsid w:val="00277DC9"/>
    <w:rsid w:val="00280935"/>
    <w:rsid w:val="002830CA"/>
    <w:rsid w:val="00285476"/>
    <w:rsid w:val="002871FF"/>
    <w:rsid w:val="00290A8C"/>
    <w:rsid w:val="00292C41"/>
    <w:rsid w:val="00297980"/>
    <w:rsid w:val="00297AF8"/>
    <w:rsid w:val="002A302C"/>
    <w:rsid w:val="002A44CC"/>
    <w:rsid w:val="002A5AF0"/>
    <w:rsid w:val="002A7227"/>
    <w:rsid w:val="002A790B"/>
    <w:rsid w:val="002B2C26"/>
    <w:rsid w:val="002B3315"/>
    <w:rsid w:val="002B5D58"/>
    <w:rsid w:val="002B630C"/>
    <w:rsid w:val="002B6676"/>
    <w:rsid w:val="002C3FE0"/>
    <w:rsid w:val="002C5B08"/>
    <w:rsid w:val="002C5B57"/>
    <w:rsid w:val="002C5FBF"/>
    <w:rsid w:val="002D0676"/>
    <w:rsid w:val="002D45C1"/>
    <w:rsid w:val="002D5473"/>
    <w:rsid w:val="002E5321"/>
    <w:rsid w:val="002F2480"/>
    <w:rsid w:val="002F2C8C"/>
    <w:rsid w:val="002F5533"/>
    <w:rsid w:val="002F6ED9"/>
    <w:rsid w:val="003002D8"/>
    <w:rsid w:val="00302D86"/>
    <w:rsid w:val="00307C5F"/>
    <w:rsid w:val="00311557"/>
    <w:rsid w:val="003124F3"/>
    <w:rsid w:val="00312C7A"/>
    <w:rsid w:val="0031343D"/>
    <w:rsid w:val="00313A94"/>
    <w:rsid w:val="00313C95"/>
    <w:rsid w:val="00323DF6"/>
    <w:rsid w:val="00326E07"/>
    <w:rsid w:val="00330BA4"/>
    <w:rsid w:val="003366E8"/>
    <w:rsid w:val="00340676"/>
    <w:rsid w:val="0034321A"/>
    <w:rsid w:val="00343710"/>
    <w:rsid w:val="0035428A"/>
    <w:rsid w:val="003548D8"/>
    <w:rsid w:val="00357A93"/>
    <w:rsid w:val="0036323E"/>
    <w:rsid w:val="0036540F"/>
    <w:rsid w:val="00365621"/>
    <w:rsid w:val="00365F94"/>
    <w:rsid w:val="0037027E"/>
    <w:rsid w:val="00372C66"/>
    <w:rsid w:val="00374A08"/>
    <w:rsid w:val="00376035"/>
    <w:rsid w:val="003765B4"/>
    <w:rsid w:val="00377382"/>
    <w:rsid w:val="00377462"/>
    <w:rsid w:val="00377901"/>
    <w:rsid w:val="00380423"/>
    <w:rsid w:val="00381A95"/>
    <w:rsid w:val="00381AEE"/>
    <w:rsid w:val="00384310"/>
    <w:rsid w:val="0038463F"/>
    <w:rsid w:val="0038579B"/>
    <w:rsid w:val="00387497"/>
    <w:rsid w:val="0039480D"/>
    <w:rsid w:val="00397DA4"/>
    <w:rsid w:val="003A0F1F"/>
    <w:rsid w:val="003A1B8A"/>
    <w:rsid w:val="003A25A5"/>
    <w:rsid w:val="003A3459"/>
    <w:rsid w:val="003A62F6"/>
    <w:rsid w:val="003A6347"/>
    <w:rsid w:val="003A7970"/>
    <w:rsid w:val="003B0956"/>
    <w:rsid w:val="003B28F3"/>
    <w:rsid w:val="003B29E3"/>
    <w:rsid w:val="003B4BAA"/>
    <w:rsid w:val="003B4D4B"/>
    <w:rsid w:val="003B7C1D"/>
    <w:rsid w:val="003B7D03"/>
    <w:rsid w:val="003C123F"/>
    <w:rsid w:val="003C132E"/>
    <w:rsid w:val="003C4580"/>
    <w:rsid w:val="003C53C1"/>
    <w:rsid w:val="003C7B19"/>
    <w:rsid w:val="003D0FCA"/>
    <w:rsid w:val="003D21CE"/>
    <w:rsid w:val="003D4322"/>
    <w:rsid w:val="003D7C93"/>
    <w:rsid w:val="003D7D74"/>
    <w:rsid w:val="003E0C3C"/>
    <w:rsid w:val="003E74BD"/>
    <w:rsid w:val="003F1623"/>
    <w:rsid w:val="003F1FD0"/>
    <w:rsid w:val="003F42B7"/>
    <w:rsid w:val="003F4F9D"/>
    <w:rsid w:val="003F569C"/>
    <w:rsid w:val="00402680"/>
    <w:rsid w:val="00403943"/>
    <w:rsid w:val="00404632"/>
    <w:rsid w:val="00404655"/>
    <w:rsid w:val="00405FCF"/>
    <w:rsid w:val="00406682"/>
    <w:rsid w:val="004100A1"/>
    <w:rsid w:val="00412CAD"/>
    <w:rsid w:val="00413268"/>
    <w:rsid w:val="00414307"/>
    <w:rsid w:val="00415782"/>
    <w:rsid w:val="0042307C"/>
    <w:rsid w:val="00424A77"/>
    <w:rsid w:val="00424C7A"/>
    <w:rsid w:val="004268B7"/>
    <w:rsid w:val="0043250B"/>
    <w:rsid w:val="0043468C"/>
    <w:rsid w:val="00434A53"/>
    <w:rsid w:val="00437C00"/>
    <w:rsid w:val="00440138"/>
    <w:rsid w:val="004404A0"/>
    <w:rsid w:val="00440A52"/>
    <w:rsid w:val="00442E68"/>
    <w:rsid w:val="00446A07"/>
    <w:rsid w:val="00446F54"/>
    <w:rsid w:val="00452236"/>
    <w:rsid w:val="00453C4C"/>
    <w:rsid w:val="00457F69"/>
    <w:rsid w:val="00464801"/>
    <w:rsid w:val="00465986"/>
    <w:rsid w:val="0046667C"/>
    <w:rsid w:val="00466769"/>
    <w:rsid w:val="00466F86"/>
    <w:rsid w:val="004715B7"/>
    <w:rsid w:val="004738F0"/>
    <w:rsid w:val="004768BE"/>
    <w:rsid w:val="00477D2C"/>
    <w:rsid w:val="00477EB7"/>
    <w:rsid w:val="00480471"/>
    <w:rsid w:val="004843C3"/>
    <w:rsid w:val="00487384"/>
    <w:rsid w:val="00492951"/>
    <w:rsid w:val="00493216"/>
    <w:rsid w:val="00493793"/>
    <w:rsid w:val="00494D78"/>
    <w:rsid w:val="00494DE2"/>
    <w:rsid w:val="00494EE0"/>
    <w:rsid w:val="004A007D"/>
    <w:rsid w:val="004A2F3B"/>
    <w:rsid w:val="004A716F"/>
    <w:rsid w:val="004A7BC9"/>
    <w:rsid w:val="004B0188"/>
    <w:rsid w:val="004B2469"/>
    <w:rsid w:val="004B2D7A"/>
    <w:rsid w:val="004B361E"/>
    <w:rsid w:val="004B484C"/>
    <w:rsid w:val="004B7365"/>
    <w:rsid w:val="004C2FF1"/>
    <w:rsid w:val="004C55CF"/>
    <w:rsid w:val="004C701A"/>
    <w:rsid w:val="004C7503"/>
    <w:rsid w:val="004C7705"/>
    <w:rsid w:val="004C7970"/>
    <w:rsid w:val="004D0025"/>
    <w:rsid w:val="004D31DF"/>
    <w:rsid w:val="004D5671"/>
    <w:rsid w:val="004D6364"/>
    <w:rsid w:val="004D6404"/>
    <w:rsid w:val="004D69C9"/>
    <w:rsid w:val="004E00CB"/>
    <w:rsid w:val="004E383E"/>
    <w:rsid w:val="004E4E9C"/>
    <w:rsid w:val="004E5160"/>
    <w:rsid w:val="004E6600"/>
    <w:rsid w:val="004F1B4F"/>
    <w:rsid w:val="004F257D"/>
    <w:rsid w:val="004F44CB"/>
    <w:rsid w:val="004F48C6"/>
    <w:rsid w:val="005005D0"/>
    <w:rsid w:val="0050096F"/>
    <w:rsid w:val="00502816"/>
    <w:rsid w:val="00511798"/>
    <w:rsid w:val="00512CD5"/>
    <w:rsid w:val="005149A6"/>
    <w:rsid w:val="0051641D"/>
    <w:rsid w:val="00516B8D"/>
    <w:rsid w:val="005174E9"/>
    <w:rsid w:val="00521078"/>
    <w:rsid w:val="005260C8"/>
    <w:rsid w:val="005407C1"/>
    <w:rsid w:val="00543F43"/>
    <w:rsid w:val="005453A7"/>
    <w:rsid w:val="0054696A"/>
    <w:rsid w:val="00546E64"/>
    <w:rsid w:val="00547593"/>
    <w:rsid w:val="0055030E"/>
    <w:rsid w:val="00553939"/>
    <w:rsid w:val="00555C27"/>
    <w:rsid w:val="00556F4A"/>
    <w:rsid w:val="0056381F"/>
    <w:rsid w:val="00565616"/>
    <w:rsid w:val="0056583F"/>
    <w:rsid w:val="00565A2D"/>
    <w:rsid w:val="00571627"/>
    <w:rsid w:val="00571C4D"/>
    <w:rsid w:val="005726BF"/>
    <w:rsid w:val="005739E7"/>
    <w:rsid w:val="00574C76"/>
    <w:rsid w:val="00576946"/>
    <w:rsid w:val="005776C7"/>
    <w:rsid w:val="00580918"/>
    <w:rsid w:val="00583F31"/>
    <w:rsid w:val="00586856"/>
    <w:rsid w:val="005916D7"/>
    <w:rsid w:val="005923BB"/>
    <w:rsid w:val="005938BE"/>
    <w:rsid w:val="00595696"/>
    <w:rsid w:val="00597117"/>
    <w:rsid w:val="005A6863"/>
    <w:rsid w:val="005A73D0"/>
    <w:rsid w:val="005B0B96"/>
    <w:rsid w:val="005B0FFB"/>
    <w:rsid w:val="005B1DF5"/>
    <w:rsid w:val="005B2DD7"/>
    <w:rsid w:val="005D2E1B"/>
    <w:rsid w:val="005D660C"/>
    <w:rsid w:val="005E206D"/>
    <w:rsid w:val="005E213B"/>
    <w:rsid w:val="005E2553"/>
    <w:rsid w:val="005E2BF5"/>
    <w:rsid w:val="005E3682"/>
    <w:rsid w:val="005E5911"/>
    <w:rsid w:val="005E6CA7"/>
    <w:rsid w:val="005F057E"/>
    <w:rsid w:val="005F2451"/>
    <w:rsid w:val="005F25FD"/>
    <w:rsid w:val="005F28F9"/>
    <w:rsid w:val="005F2B6E"/>
    <w:rsid w:val="005F38EE"/>
    <w:rsid w:val="005F3955"/>
    <w:rsid w:val="005F5080"/>
    <w:rsid w:val="005F72F9"/>
    <w:rsid w:val="005F730E"/>
    <w:rsid w:val="00604F03"/>
    <w:rsid w:val="006056F7"/>
    <w:rsid w:val="006059A6"/>
    <w:rsid w:val="00605C4F"/>
    <w:rsid w:val="00613F41"/>
    <w:rsid w:val="00615067"/>
    <w:rsid w:val="006153E2"/>
    <w:rsid w:val="00620B0C"/>
    <w:rsid w:val="00626D6D"/>
    <w:rsid w:val="006315AC"/>
    <w:rsid w:val="00632FDF"/>
    <w:rsid w:val="006351AD"/>
    <w:rsid w:val="00635227"/>
    <w:rsid w:val="006363BE"/>
    <w:rsid w:val="00640753"/>
    <w:rsid w:val="00640D3A"/>
    <w:rsid w:val="00644082"/>
    <w:rsid w:val="00644C83"/>
    <w:rsid w:val="00650368"/>
    <w:rsid w:val="006509A0"/>
    <w:rsid w:val="00651C4E"/>
    <w:rsid w:val="00652362"/>
    <w:rsid w:val="0065349D"/>
    <w:rsid w:val="006541B8"/>
    <w:rsid w:val="006567BC"/>
    <w:rsid w:val="006608DA"/>
    <w:rsid w:val="00661774"/>
    <w:rsid w:val="006643DB"/>
    <w:rsid w:val="00675E8D"/>
    <w:rsid w:val="0067624A"/>
    <w:rsid w:val="00676785"/>
    <w:rsid w:val="006823AC"/>
    <w:rsid w:val="00682DBA"/>
    <w:rsid w:val="00685B27"/>
    <w:rsid w:val="00686649"/>
    <w:rsid w:val="00692973"/>
    <w:rsid w:val="006942EE"/>
    <w:rsid w:val="006A4F72"/>
    <w:rsid w:val="006A512A"/>
    <w:rsid w:val="006A6B01"/>
    <w:rsid w:val="006A73C7"/>
    <w:rsid w:val="006B1526"/>
    <w:rsid w:val="006B2F53"/>
    <w:rsid w:val="006B360B"/>
    <w:rsid w:val="006C0EB1"/>
    <w:rsid w:val="006C11C7"/>
    <w:rsid w:val="006C1378"/>
    <w:rsid w:val="006C48BE"/>
    <w:rsid w:val="006C52B2"/>
    <w:rsid w:val="006C5F2C"/>
    <w:rsid w:val="006D15E4"/>
    <w:rsid w:val="006D1FA2"/>
    <w:rsid w:val="006D207E"/>
    <w:rsid w:val="006D2C65"/>
    <w:rsid w:val="006D4565"/>
    <w:rsid w:val="006D5B95"/>
    <w:rsid w:val="006D6192"/>
    <w:rsid w:val="006D690A"/>
    <w:rsid w:val="006D77AA"/>
    <w:rsid w:val="006E0E39"/>
    <w:rsid w:val="006E34B3"/>
    <w:rsid w:val="006E5D4E"/>
    <w:rsid w:val="006F0DB8"/>
    <w:rsid w:val="006F619C"/>
    <w:rsid w:val="006F7A92"/>
    <w:rsid w:val="00700BB3"/>
    <w:rsid w:val="007011AA"/>
    <w:rsid w:val="007011D9"/>
    <w:rsid w:val="00702306"/>
    <w:rsid w:val="0070313D"/>
    <w:rsid w:val="00703853"/>
    <w:rsid w:val="007040A3"/>
    <w:rsid w:val="007064BB"/>
    <w:rsid w:val="007120A7"/>
    <w:rsid w:val="00713720"/>
    <w:rsid w:val="0071620D"/>
    <w:rsid w:val="00722E1E"/>
    <w:rsid w:val="00726D42"/>
    <w:rsid w:val="00731F6A"/>
    <w:rsid w:val="00733382"/>
    <w:rsid w:val="0074096A"/>
    <w:rsid w:val="00743446"/>
    <w:rsid w:val="00746D64"/>
    <w:rsid w:val="0075181D"/>
    <w:rsid w:val="0075251C"/>
    <w:rsid w:val="00753F51"/>
    <w:rsid w:val="00754221"/>
    <w:rsid w:val="0075540A"/>
    <w:rsid w:val="00755A34"/>
    <w:rsid w:val="007601A8"/>
    <w:rsid w:val="00760C04"/>
    <w:rsid w:val="007626D7"/>
    <w:rsid w:val="00762E69"/>
    <w:rsid w:val="007635C9"/>
    <w:rsid w:val="007636EF"/>
    <w:rsid w:val="007653C4"/>
    <w:rsid w:val="00771EF7"/>
    <w:rsid w:val="00772274"/>
    <w:rsid w:val="00775A0A"/>
    <w:rsid w:val="00776E39"/>
    <w:rsid w:val="00777265"/>
    <w:rsid w:val="00777A71"/>
    <w:rsid w:val="0078240F"/>
    <w:rsid w:val="00782A36"/>
    <w:rsid w:val="0078365E"/>
    <w:rsid w:val="00784C5F"/>
    <w:rsid w:val="00785A44"/>
    <w:rsid w:val="007867B2"/>
    <w:rsid w:val="00787B0F"/>
    <w:rsid w:val="00793547"/>
    <w:rsid w:val="007A190B"/>
    <w:rsid w:val="007A57BD"/>
    <w:rsid w:val="007B14A6"/>
    <w:rsid w:val="007B2F4C"/>
    <w:rsid w:val="007B3179"/>
    <w:rsid w:val="007B3FAA"/>
    <w:rsid w:val="007B47B9"/>
    <w:rsid w:val="007B4A25"/>
    <w:rsid w:val="007B54C8"/>
    <w:rsid w:val="007B6A00"/>
    <w:rsid w:val="007C634F"/>
    <w:rsid w:val="007C6E42"/>
    <w:rsid w:val="007E012C"/>
    <w:rsid w:val="007E2C2E"/>
    <w:rsid w:val="007E428F"/>
    <w:rsid w:val="007F6968"/>
    <w:rsid w:val="00803CEF"/>
    <w:rsid w:val="00804EF8"/>
    <w:rsid w:val="00805CE8"/>
    <w:rsid w:val="008060E8"/>
    <w:rsid w:val="00806C37"/>
    <w:rsid w:val="00807341"/>
    <w:rsid w:val="008114E4"/>
    <w:rsid w:val="008119FE"/>
    <w:rsid w:val="008135C2"/>
    <w:rsid w:val="00813C1D"/>
    <w:rsid w:val="00815C0F"/>
    <w:rsid w:val="008172B8"/>
    <w:rsid w:val="00821239"/>
    <w:rsid w:val="00824302"/>
    <w:rsid w:val="00824444"/>
    <w:rsid w:val="008257C0"/>
    <w:rsid w:val="008276C8"/>
    <w:rsid w:val="0083047E"/>
    <w:rsid w:val="008322B9"/>
    <w:rsid w:val="0083316B"/>
    <w:rsid w:val="00833339"/>
    <w:rsid w:val="0083386E"/>
    <w:rsid w:val="00835CB2"/>
    <w:rsid w:val="00840137"/>
    <w:rsid w:val="008401BF"/>
    <w:rsid w:val="00841653"/>
    <w:rsid w:val="00841CC9"/>
    <w:rsid w:val="00842750"/>
    <w:rsid w:val="00842816"/>
    <w:rsid w:val="00842BD7"/>
    <w:rsid w:val="00842FD1"/>
    <w:rsid w:val="00843099"/>
    <w:rsid w:val="00843629"/>
    <w:rsid w:val="00847550"/>
    <w:rsid w:val="0085070A"/>
    <w:rsid w:val="0085414E"/>
    <w:rsid w:val="00855782"/>
    <w:rsid w:val="00855977"/>
    <w:rsid w:val="0086226D"/>
    <w:rsid w:val="00862FB8"/>
    <w:rsid w:val="00866032"/>
    <w:rsid w:val="0086663F"/>
    <w:rsid w:val="00870F25"/>
    <w:rsid w:val="0087375A"/>
    <w:rsid w:val="00873ACB"/>
    <w:rsid w:val="008765C3"/>
    <w:rsid w:val="008774D8"/>
    <w:rsid w:val="0088014D"/>
    <w:rsid w:val="00880B7E"/>
    <w:rsid w:val="00880EB3"/>
    <w:rsid w:val="008813FB"/>
    <w:rsid w:val="0088163B"/>
    <w:rsid w:val="00883CD1"/>
    <w:rsid w:val="00885CB8"/>
    <w:rsid w:val="00891771"/>
    <w:rsid w:val="00893C4D"/>
    <w:rsid w:val="0089535E"/>
    <w:rsid w:val="00896ABF"/>
    <w:rsid w:val="008A2D11"/>
    <w:rsid w:val="008A35C9"/>
    <w:rsid w:val="008A50D7"/>
    <w:rsid w:val="008A6BC4"/>
    <w:rsid w:val="008B27AC"/>
    <w:rsid w:val="008B723D"/>
    <w:rsid w:val="008B746E"/>
    <w:rsid w:val="008C086D"/>
    <w:rsid w:val="008C1A43"/>
    <w:rsid w:val="008C1B80"/>
    <w:rsid w:val="008C1FE5"/>
    <w:rsid w:val="008C252C"/>
    <w:rsid w:val="008C2FCA"/>
    <w:rsid w:val="008C4E86"/>
    <w:rsid w:val="008C5CAB"/>
    <w:rsid w:val="008D0314"/>
    <w:rsid w:val="008D2EB8"/>
    <w:rsid w:val="008D618E"/>
    <w:rsid w:val="008E11D1"/>
    <w:rsid w:val="008E546D"/>
    <w:rsid w:val="008E6415"/>
    <w:rsid w:val="008F0A49"/>
    <w:rsid w:val="008F0C60"/>
    <w:rsid w:val="008F16DB"/>
    <w:rsid w:val="00902237"/>
    <w:rsid w:val="0090313A"/>
    <w:rsid w:val="0090354E"/>
    <w:rsid w:val="009036E3"/>
    <w:rsid w:val="0090455D"/>
    <w:rsid w:val="009079FC"/>
    <w:rsid w:val="00910366"/>
    <w:rsid w:val="00912A9F"/>
    <w:rsid w:val="00914204"/>
    <w:rsid w:val="00916A5F"/>
    <w:rsid w:val="00916E03"/>
    <w:rsid w:val="00922A8B"/>
    <w:rsid w:val="009240D3"/>
    <w:rsid w:val="009272EB"/>
    <w:rsid w:val="00927E41"/>
    <w:rsid w:val="0093142D"/>
    <w:rsid w:val="00937987"/>
    <w:rsid w:val="0094045C"/>
    <w:rsid w:val="00940FCC"/>
    <w:rsid w:val="0094197B"/>
    <w:rsid w:val="00944038"/>
    <w:rsid w:val="009470BE"/>
    <w:rsid w:val="00954CA5"/>
    <w:rsid w:val="00955F9D"/>
    <w:rsid w:val="00960361"/>
    <w:rsid w:val="00961AD2"/>
    <w:rsid w:val="009743AB"/>
    <w:rsid w:val="00975EA0"/>
    <w:rsid w:val="009766E3"/>
    <w:rsid w:val="00977F95"/>
    <w:rsid w:val="00982E8F"/>
    <w:rsid w:val="00990A67"/>
    <w:rsid w:val="00991649"/>
    <w:rsid w:val="0099402F"/>
    <w:rsid w:val="00994D94"/>
    <w:rsid w:val="00996DC1"/>
    <w:rsid w:val="009A0867"/>
    <w:rsid w:val="009A0D22"/>
    <w:rsid w:val="009A4881"/>
    <w:rsid w:val="009A4BDB"/>
    <w:rsid w:val="009A5B3B"/>
    <w:rsid w:val="009A5FB2"/>
    <w:rsid w:val="009B1285"/>
    <w:rsid w:val="009B1CC8"/>
    <w:rsid w:val="009B3050"/>
    <w:rsid w:val="009B3730"/>
    <w:rsid w:val="009B3A01"/>
    <w:rsid w:val="009B54F3"/>
    <w:rsid w:val="009D4AD2"/>
    <w:rsid w:val="009E3A72"/>
    <w:rsid w:val="009E6ADC"/>
    <w:rsid w:val="009F6CF5"/>
    <w:rsid w:val="009F7E30"/>
    <w:rsid w:val="00A001B8"/>
    <w:rsid w:val="00A01E76"/>
    <w:rsid w:val="00A03654"/>
    <w:rsid w:val="00A106E9"/>
    <w:rsid w:val="00A12EA4"/>
    <w:rsid w:val="00A13303"/>
    <w:rsid w:val="00A137DA"/>
    <w:rsid w:val="00A16008"/>
    <w:rsid w:val="00A1638A"/>
    <w:rsid w:val="00A17BE3"/>
    <w:rsid w:val="00A25DD5"/>
    <w:rsid w:val="00A27615"/>
    <w:rsid w:val="00A27D8D"/>
    <w:rsid w:val="00A30651"/>
    <w:rsid w:val="00A314D4"/>
    <w:rsid w:val="00A34A9E"/>
    <w:rsid w:val="00A37B3A"/>
    <w:rsid w:val="00A40914"/>
    <w:rsid w:val="00A4103F"/>
    <w:rsid w:val="00A41410"/>
    <w:rsid w:val="00A42B52"/>
    <w:rsid w:val="00A42EFD"/>
    <w:rsid w:val="00A43872"/>
    <w:rsid w:val="00A45189"/>
    <w:rsid w:val="00A45E7B"/>
    <w:rsid w:val="00A47582"/>
    <w:rsid w:val="00A478CE"/>
    <w:rsid w:val="00A47E40"/>
    <w:rsid w:val="00A565D3"/>
    <w:rsid w:val="00A61072"/>
    <w:rsid w:val="00A65B78"/>
    <w:rsid w:val="00A6678D"/>
    <w:rsid w:val="00A66FDE"/>
    <w:rsid w:val="00A67AF0"/>
    <w:rsid w:val="00A71FDE"/>
    <w:rsid w:val="00A74CFC"/>
    <w:rsid w:val="00A8376E"/>
    <w:rsid w:val="00A8620C"/>
    <w:rsid w:val="00A901E0"/>
    <w:rsid w:val="00A91CF0"/>
    <w:rsid w:val="00A929F8"/>
    <w:rsid w:val="00A94CC4"/>
    <w:rsid w:val="00A9573A"/>
    <w:rsid w:val="00A97707"/>
    <w:rsid w:val="00AA1F24"/>
    <w:rsid w:val="00AA3E48"/>
    <w:rsid w:val="00AA58C4"/>
    <w:rsid w:val="00AA599A"/>
    <w:rsid w:val="00AA630A"/>
    <w:rsid w:val="00AA71AF"/>
    <w:rsid w:val="00AB1460"/>
    <w:rsid w:val="00AB1A0C"/>
    <w:rsid w:val="00AB2B45"/>
    <w:rsid w:val="00AB4A40"/>
    <w:rsid w:val="00AB6C30"/>
    <w:rsid w:val="00AC191F"/>
    <w:rsid w:val="00AC19F9"/>
    <w:rsid w:val="00AC1ED8"/>
    <w:rsid w:val="00AC6C16"/>
    <w:rsid w:val="00AD0289"/>
    <w:rsid w:val="00AD628F"/>
    <w:rsid w:val="00AD655D"/>
    <w:rsid w:val="00AD6571"/>
    <w:rsid w:val="00AD66D2"/>
    <w:rsid w:val="00AE140E"/>
    <w:rsid w:val="00AE6CF1"/>
    <w:rsid w:val="00AF04C3"/>
    <w:rsid w:val="00AF0884"/>
    <w:rsid w:val="00AF2421"/>
    <w:rsid w:val="00AF46B7"/>
    <w:rsid w:val="00B004F4"/>
    <w:rsid w:val="00B00E88"/>
    <w:rsid w:val="00B02983"/>
    <w:rsid w:val="00B05787"/>
    <w:rsid w:val="00B122E4"/>
    <w:rsid w:val="00B143EA"/>
    <w:rsid w:val="00B33C92"/>
    <w:rsid w:val="00B37B67"/>
    <w:rsid w:val="00B416E4"/>
    <w:rsid w:val="00B4179D"/>
    <w:rsid w:val="00B4325A"/>
    <w:rsid w:val="00B4494F"/>
    <w:rsid w:val="00B45304"/>
    <w:rsid w:val="00B455A2"/>
    <w:rsid w:val="00B4566A"/>
    <w:rsid w:val="00B47564"/>
    <w:rsid w:val="00B55032"/>
    <w:rsid w:val="00B55207"/>
    <w:rsid w:val="00B55C99"/>
    <w:rsid w:val="00B61D2A"/>
    <w:rsid w:val="00B67D56"/>
    <w:rsid w:val="00B71357"/>
    <w:rsid w:val="00B71F94"/>
    <w:rsid w:val="00B74261"/>
    <w:rsid w:val="00B820E1"/>
    <w:rsid w:val="00B84203"/>
    <w:rsid w:val="00B86CB6"/>
    <w:rsid w:val="00B879C9"/>
    <w:rsid w:val="00B91221"/>
    <w:rsid w:val="00B94DBF"/>
    <w:rsid w:val="00B9786D"/>
    <w:rsid w:val="00BA24C2"/>
    <w:rsid w:val="00BA4787"/>
    <w:rsid w:val="00BA5126"/>
    <w:rsid w:val="00BB0612"/>
    <w:rsid w:val="00BB0A55"/>
    <w:rsid w:val="00BB17A5"/>
    <w:rsid w:val="00BB2065"/>
    <w:rsid w:val="00BB457C"/>
    <w:rsid w:val="00BB6254"/>
    <w:rsid w:val="00BC392A"/>
    <w:rsid w:val="00BC474C"/>
    <w:rsid w:val="00BC4A70"/>
    <w:rsid w:val="00BC6A5A"/>
    <w:rsid w:val="00BC783E"/>
    <w:rsid w:val="00BD2DCB"/>
    <w:rsid w:val="00BD497B"/>
    <w:rsid w:val="00BD778E"/>
    <w:rsid w:val="00BD77D4"/>
    <w:rsid w:val="00BE1F52"/>
    <w:rsid w:val="00BE2D5D"/>
    <w:rsid w:val="00BE50CF"/>
    <w:rsid w:val="00BE7FD7"/>
    <w:rsid w:val="00BF2F18"/>
    <w:rsid w:val="00BF6009"/>
    <w:rsid w:val="00BF6C81"/>
    <w:rsid w:val="00BF72DB"/>
    <w:rsid w:val="00BF7B7E"/>
    <w:rsid w:val="00C03977"/>
    <w:rsid w:val="00C122FF"/>
    <w:rsid w:val="00C12487"/>
    <w:rsid w:val="00C1339B"/>
    <w:rsid w:val="00C14D80"/>
    <w:rsid w:val="00C1549E"/>
    <w:rsid w:val="00C15978"/>
    <w:rsid w:val="00C15BCD"/>
    <w:rsid w:val="00C208B4"/>
    <w:rsid w:val="00C22D58"/>
    <w:rsid w:val="00C25CDF"/>
    <w:rsid w:val="00C27A89"/>
    <w:rsid w:val="00C32D48"/>
    <w:rsid w:val="00C33ACC"/>
    <w:rsid w:val="00C34A75"/>
    <w:rsid w:val="00C34ECE"/>
    <w:rsid w:val="00C40BD8"/>
    <w:rsid w:val="00C43D9E"/>
    <w:rsid w:val="00C50C33"/>
    <w:rsid w:val="00C52985"/>
    <w:rsid w:val="00C55FA8"/>
    <w:rsid w:val="00C60591"/>
    <w:rsid w:val="00C61E6F"/>
    <w:rsid w:val="00C62A49"/>
    <w:rsid w:val="00C62D8D"/>
    <w:rsid w:val="00C64235"/>
    <w:rsid w:val="00C66178"/>
    <w:rsid w:val="00C67ED6"/>
    <w:rsid w:val="00C7224E"/>
    <w:rsid w:val="00C736B9"/>
    <w:rsid w:val="00C73A51"/>
    <w:rsid w:val="00C77BAC"/>
    <w:rsid w:val="00C823B4"/>
    <w:rsid w:val="00C8619C"/>
    <w:rsid w:val="00C864DE"/>
    <w:rsid w:val="00C928FA"/>
    <w:rsid w:val="00C93EC7"/>
    <w:rsid w:val="00CA3058"/>
    <w:rsid w:val="00CA331D"/>
    <w:rsid w:val="00CA3C9D"/>
    <w:rsid w:val="00CA4CC4"/>
    <w:rsid w:val="00CA59F0"/>
    <w:rsid w:val="00CA5F1C"/>
    <w:rsid w:val="00CA7A7D"/>
    <w:rsid w:val="00CB11A3"/>
    <w:rsid w:val="00CB4021"/>
    <w:rsid w:val="00CC5117"/>
    <w:rsid w:val="00CC5C3C"/>
    <w:rsid w:val="00CD07BC"/>
    <w:rsid w:val="00CD2324"/>
    <w:rsid w:val="00CE0D7A"/>
    <w:rsid w:val="00CE0E39"/>
    <w:rsid w:val="00CE2424"/>
    <w:rsid w:val="00CE34D9"/>
    <w:rsid w:val="00CE4B73"/>
    <w:rsid w:val="00CE5D5A"/>
    <w:rsid w:val="00CF12F8"/>
    <w:rsid w:val="00CF19D2"/>
    <w:rsid w:val="00CF2EB7"/>
    <w:rsid w:val="00CF36A0"/>
    <w:rsid w:val="00CF4DEB"/>
    <w:rsid w:val="00CF4EFA"/>
    <w:rsid w:val="00CF5E32"/>
    <w:rsid w:val="00D008D7"/>
    <w:rsid w:val="00D0131E"/>
    <w:rsid w:val="00D061E3"/>
    <w:rsid w:val="00D072AB"/>
    <w:rsid w:val="00D07A4E"/>
    <w:rsid w:val="00D103CB"/>
    <w:rsid w:val="00D10949"/>
    <w:rsid w:val="00D1675C"/>
    <w:rsid w:val="00D16B18"/>
    <w:rsid w:val="00D1725F"/>
    <w:rsid w:val="00D20DC7"/>
    <w:rsid w:val="00D20EA5"/>
    <w:rsid w:val="00D23198"/>
    <w:rsid w:val="00D25110"/>
    <w:rsid w:val="00D257BC"/>
    <w:rsid w:val="00D2583B"/>
    <w:rsid w:val="00D2604D"/>
    <w:rsid w:val="00D3299E"/>
    <w:rsid w:val="00D35633"/>
    <w:rsid w:val="00D40A93"/>
    <w:rsid w:val="00D42E04"/>
    <w:rsid w:val="00D43B5A"/>
    <w:rsid w:val="00D47C4D"/>
    <w:rsid w:val="00D47E1D"/>
    <w:rsid w:val="00D50E6D"/>
    <w:rsid w:val="00D54CB7"/>
    <w:rsid w:val="00D6006F"/>
    <w:rsid w:val="00D648EE"/>
    <w:rsid w:val="00D65D63"/>
    <w:rsid w:val="00D665ED"/>
    <w:rsid w:val="00D73D3C"/>
    <w:rsid w:val="00D76345"/>
    <w:rsid w:val="00D7636E"/>
    <w:rsid w:val="00D7786F"/>
    <w:rsid w:val="00D83CE8"/>
    <w:rsid w:val="00D91549"/>
    <w:rsid w:val="00D9402A"/>
    <w:rsid w:val="00D95E75"/>
    <w:rsid w:val="00DA21FB"/>
    <w:rsid w:val="00DA68FE"/>
    <w:rsid w:val="00DA6955"/>
    <w:rsid w:val="00DB1235"/>
    <w:rsid w:val="00DB256F"/>
    <w:rsid w:val="00DB38CA"/>
    <w:rsid w:val="00DB3A1D"/>
    <w:rsid w:val="00DB6D22"/>
    <w:rsid w:val="00DC2057"/>
    <w:rsid w:val="00DC2D78"/>
    <w:rsid w:val="00DC66CA"/>
    <w:rsid w:val="00DD53BD"/>
    <w:rsid w:val="00DD5F30"/>
    <w:rsid w:val="00DE26FE"/>
    <w:rsid w:val="00DF3C2A"/>
    <w:rsid w:val="00DF4ECE"/>
    <w:rsid w:val="00DF5E2C"/>
    <w:rsid w:val="00E03C6D"/>
    <w:rsid w:val="00E04983"/>
    <w:rsid w:val="00E06533"/>
    <w:rsid w:val="00E0785C"/>
    <w:rsid w:val="00E14966"/>
    <w:rsid w:val="00E160C6"/>
    <w:rsid w:val="00E17923"/>
    <w:rsid w:val="00E22AEB"/>
    <w:rsid w:val="00E25BEA"/>
    <w:rsid w:val="00E31088"/>
    <w:rsid w:val="00E31281"/>
    <w:rsid w:val="00E33C4A"/>
    <w:rsid w:val="00E3588A"/>
    <w:rsid w:val="00E37EC5"/>
    <w:rsid w:val="00E4233C"/>
    <w:rsid w:val="00E44983"/>
    <w:rsid w:val="00E46678"/>
    <w:rsid w:val="00E47070"/>
    <w:rsid w:val="00E5116A"/>
    <w:rsid w:val="00E5449E"/>
    <w:rsid w:val="00E56969"/>
    <w:rsid w:val="00E571CA"/>
    <w:rsid w:val="00E57F48"/>
    <w:rsid w:val="00E60D9F"/>
    <w:rsid w:val="00E627FE"/>
    <w:rsid w:val="00E645E1"/>
    <w:rsid w:val="00E6575B"/>
    <w:rsid w:val="00E666C6"/>
    <w:rsid w:val="00E66E02"/>
    <w:rsid w:val="00E674B2"/>
    <w:rsid w:val="00E7007D"/>
    <w:rsid w:val="00E71968"/>
    <w:rsid w:val="00E7371C"/>
    <w:rsid w:val="00E73A88"/>
    <w:rsid w:val="00E74534"/>
    <w:rsid w:val="00E754FE"/>
    <w:rsid w:val="00E75990"/>
    <w:rsid w:val="00E77677"/>
    <w:rsid w:val="00E77FB6"/>
    <w:rsid w:val="00E8024C"/>
    <w:rsid w:val="00E81372"/>
    <w:rsid w:val="00E84C51"/>
    <w:rsid w:val="00E85E65"/>
    <w:rsid w:val="00E870FC"/>
    <w:rsid w:val="00E945DE"/>
    <w:rsid w:val="00EA0E0A"/>
    <w:rsid w:val="00EA1266"/>
    <w:rsid w:val="00EA4AFF"/>
    <w:rsid w:val="00EA7C5A"/>
    <w:rsid w:val="00EB125C"/>
    <w:rsid w:val="00EB39CC"/>
    <w:rsid w:val="00EB4CF4"/>
    <w:rsid w:val="00EB61C2"/>
    <w:rsid w:val="00EB6C68"/>
    <w:rsid w:val="00EC2432"/>
    <w:rsid w:val="00EC2459"/>
    <w:rsid w:val="00EC36E9"/>
    <w:rsid w:val="00EC3777"/>
    <w:rsid w:val="00EC3C49"/>
    <w:rsid w:val="00ED0D86"/>
    <w:rsid w:val="00ED158C"/>
    <w:rsid w:val="00EE0496"/>
    <w:rsid w:val="00EE1511"/>
    <w:rsid w:val="00EF2A43"/>
    <w:rsid w:val="00F00047"/>
    <w:rsid w:val="00F00BF2"/>
    <w:rsid w:val="00F03F7A"/>
    <w:rsid w:val="00F042AB"/>
    <w:rsid w:val="00F05D10"/>
    <w:rsid w:val="00F10779"/>
    <w:rsid w:val="00F11017"/>
    <w:rsid w:val="00F11168"/>
    <w:rsid w:val="00F11658"/>
    <w:rsid w:val="00F136B9"/>
    <w:rsid w:val="00F141D0"/>
    <w:rsid w:val="00F147C2"/>
    <w:rsid w:val="00F14833"/>
    <w:rsid w:val="00F1631B"/>
    <w:rsid w:val="00F203BF"/>
    <w:rsid w:val="00F212A7"/>
    <w:rsid w:val="00F2362D"/>
    <w:rsid w:val="00F2382C"/>
    <w:rsid w:val="00F25E6D"/>
    <w:rsid w:val="00F274FE"/>
    <w:rsid w:val="00F30F76"/>
    <w:rsid w:val="00F36855"/>
    <w:rsid w:val="00F36909"/>
    <w:rsid w:val="00F41A06"/>
    <w:rsid w:val="00F47F7C"/>
    <w:rsid w:val="00F60C0B"/>
    <w:rsid w:val="00F618E6"/>
    <w:rsid w:val="00F61F47"/>
    <w:rsid w:val="00F62590"/>
    <w:rsid w:val="00F62C16"/>
    <w:rsid w:val="00F6505C"/>
    <w:rsid w:val="00F6641D"/>
    <w:rsid w:val="00F701C1"/>
    <w:rsid w:val="00F70F4E"/>
    <w:rsid w:val="00F75943"/>
    <w:rsid w:val="00F76004"/>
    <w:rsid w:val="00F7795C"/>
    <w:rsid w:val="00F77B25"/>
    <w:rsid w:val="00F83F62"/>
    <w:rsid w:val="00F8489D"/>
    <w:rsid w:val="00F8610C"/>
    <w:rsid w:val="00F878B3"/>
    <w:rsid w:val="00F90231"/>
    <w:rsid w:val="00F90653"/>
    <w:rsid w:val="00F91F36"/>
    <w:rsid w:val="00F928D4"/>
    <w:rsid w:val="00F931D6"/>
    <w:rsid w:val="00F93B9F"/>
    <w:rsid w:val="00F95C9D"/>
    <w:rsid w:val="00F97FC5"/>
    <w:rsid w:val="00FA043E"/>
    <w:rsid w:val="00FA724E"/>
    <w:rsid w:val="00FA7604"/>
    <w:rsid w:val="00FB791A"/>
    <w:rsid w:val="00FC29EA"/>
    <w:rsid w:val="00FC337F"/>
    <w:rsid w:val="00FC56CE"/>
    <w:rsid w:val="00FC5A93"/>
    <w:rsid w:val="00FD00BE"/>
    <w:rsid w:val="00FD0AF2"/>
    <w:rsid w:val="00FD3EEB"/>
    <w:rsid w:val="00FD4A86"/>
    <w:rsid w:val="00FD587D"/>
    <w:rsid w:val="00FD6F14"/>
    <w:rsid w:val="00FD747A"/>
    <w:rsid w:val="00FE0B7B"/>
    <w:rsid w:val="00FE2E35"/>
    <w:rsid w:val="00FE2E3F"/>
    <w:rsid w:val="00FE30EC"/>
    <w:rsid w:val="00FE3A80"/>
    <w:rsid w:val="00FE4005"/>
    <w:rsid w:val="00FE6368"/>
    <w:rsid w:val="00FE709F"/>
    <w:rsid w:val="00FE79C9"/>
    <w:rsid w:val="00FF0672"/>
    <w:rsid w:val="00FF2C60"/>
    <w:rsid w:val="00FF4B32"/>
    <w:rsid w:val="00FF55CA"/>
    <w:rsid w:val="00FF5E81"/>
    <w:rsid w:val="00FF6232"/>
    <w:rsid w:val="00FF7C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line number"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619C"/>
    <w:pPr>
      <w:suppressAutoHyphens/>
      <w:jc w:val="left"/>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D10949"/>
    <w:pPr>
      <w:keepNext/>
      <w:jc w:val="center"/>
      <w:outlineLvl w:val="0"/>
    </w:pPr>
    <w:rPr>
      <w:rFonts w:ascii="Arial" w:hAnsi="Arial"/>
      <w:b/>
      <w:szCs w:val="20"/>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D10949"/>
    <w:pPr>
      <w:keepNext/>
      <w:jc w:val="center"/>
      <w:outlineLvl w:val="1"/>
    </w:pPr>
    <w:rPr>
      <w:rFonts w:ascii="Arial" w:hAnsi="Arial"/>
      <w:b/>
      <w:sz w:val="32"/>
      <w:szCs w:val="20"/>
      <w:u w:val="single"/>
    </w:rPr>
  </w:style>
  <w:style w:type="paragraph" w:styleId="Nagwek3">
    <w:name w:val="heading 3"/>
    <w:basedOn w:val="Normalny"/>
    <w:next w:val="Normalny"/>
    <w:link w:val="Nagwek3Znak"/>
    <w:qFormat/>
    <w:rsid w:val="00D10949"/>
    <w:pPr>
      <w:keepNext/>
      <w:jc w:val="center"/>
      <w:outlineLvl w:val="2"/>
    </w:pPr>
    <w:rPr>
      <w:rFonts w:ascii="Arial" w:hAnsi="Arial"/>
      <w:b/>
      <w:sz w:val="22"/>
      <w:szCs w:val="20"/>
    </w:rPr>
  </w:style>
  <w:style w:type="paragraph" w:styleId="Nagwek4">
    <w:name w:val="heading 4"/>
    <w:basedOn w:val="Normalny"/>
    <w:next w:val="Normalny"/>
    <w:link w:val="Nagwek4Znak"/>
    <w:qFormat/>
    <w:rsid w:val="00D10949"/>
    <w:pPr>
      <w:keepNext/>
      <w:jc w:val="both"/>
      <w:outlineLvl w:val="3"/>
    </w:pPr>
    <w:rPr>
      <w:rFonts w:ascii="Arial" w:hAnsi="Arial"/>
      <w:b/>
      <w:sz w:val="22"/>
      <w:szCs w:val="20"/>
    </w:rPr>
  </w:style>
  <w:style w:type="paragraph" w:styleId="Nagwek5">
    <w:name w:val="heading 5"/>
    <w:basedOn w:val="Normalny"/>
    <w:next w:val="Normalny"/>
    <w:link w:val="Nagwek5Znak"/>
    <w:qFormat/>
    <w:rsid w:val="00D10949"/>
    <w:pPr>
      <w:spacing w:before="240" w:after="60"/>
      <w:outlineLvl w:val="4"/>
    </w:pPr>
    <w:rPr>
      <w:b/>
      <w:bCs/>
      <w:i/>
      <w:iCs/>
      <w:sz w:val="26"/>
      <w:szCs w:val="26"/>
    </w:rPr>
  </w:style>
  <w:style w:type="paragraph" w:styleId="Nagwek6">
    <w:name w:val="heading 6"/>
    <w:basedOn w:val="Normalny"/>
    <w:next w:val="Normalny"/>
    <w:link w:val="Nagwek6Znak"/>
    <w:qFormat/>
    <w:rsid w:val="00D10949"/>
    <w:pPr>
      <w:spacing w:before="240" w:after="60"/>
      <w:outlineLvl w:val="5"/>
    </w:pPr>
    <w:rPr>
      <w:b/>
      <w:bCs/>
      <w:sz w:val="22"/>
      <w:szCs w:val="22"/>
    </w:rPr>
  </w:style>
  <w:style w:type="paragraph" w:styleId="Nagwek7">
    <w:name w:val="heading 7"/>
    <w:basedOn w:val="Normalny"/>
    <w:next w:val="Normalny"/>
    <w:link w:val="Nagwek7Znak"/>
    <w:qFormat/>
    <w:rsid w:val="00D10949"/>
    <w:pPr>
      <w:keepNext/>
      <w:numPr>
        <w:ilvl w:val="6"/>
        <w:numId w:val="1"/>
      </w:numPr>
      <w:jc w:val="center"/>
      <w:outlineLvl w:val="6"/>
    </w:pPr>
    <w:rPr>
      <w:rFonts w:ascii="Arial" w:hAnsi="Arial"/>
      <w:b/>
      <w:sz w:val="20"/>
      <w:szCs w:val="20"/>
    </w:rPr>
  </w:style>
  <w:style w:type="paragraph" w:styleId="Nagwek8">
    <w:name w:val="heading 8"/>
    <w:basedOn w:val="Normalny"/>
    <w:next w:val="Normalny"/>
    <w:link w:val="Nagwek8Znak"/>
    <w:qFormat/>
    <w:rsid w:val="00D10949"/>
    <w:pPr>
      <w:spacing w:before="240" w:after="60"/>
      <w:jc w:val="both"/>
      <w:outlineLvl w:val="7"/>
    </w:pPr>
    <w:rPr>
      <w:rFonts w:ascii="Arial" w:hAnsi="Arial"/>
      <w:i/>
      <w:sz w:val="20"/>
      <w:szCs w:val="20"/>
    </w:rPr>
  </w:style>
  <w:style w:type="paragraph" w:styleId="Nagwek9">
    <w:name w:val="heading 9"/>
    <w:basedOn w:val="Normalny"/>
    <w:next w:val="Normalny"/>
    <w:link w:val="Nagwek9Znak"/>
    <w:qFormat/>
    <w:rsid w:val="00D10949"/>
    <w:pPr>
      <w:tabs>
        <w:tab w:val="num" w:pos="0"/>
      </w:tabs>
      <w:spacing w:before="240" w:after="60"/>
      <w:jc w:val="both"/>
      <w:outlineLvl w:val="8"/>
    </w:pPr>
    <w:rPr>
      <w:rFonts w:ascii="Arial"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10949"/>
    <w:rPr>
      <w:rFonts w:ascii="Arial" w:eastAsia="Times New Roman" w:hAnsi="Arial" w:cs="Times New Roman"/>
      <w:b/>
      <w:sz w:val="24"/>
      <w:szCs w:val="20"/>
      <w:lang w:eastAsia="ar-SA"/>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D10949"/>
    <w:rPr>
      <w:rFonts w:ascii="Arial" w:eastAsia="Times New Roman" w:hAnsi="Arial" w:cs="Times New Roman"/>
      <w:b/>
      <w:sz w:val="32"/>
      <w:szCs w:val="20"/>
      <w:u w:val="single"/>
      <w:lang w:eastAsia="ar-SA"/>
    </w:rPr>
  </w:style>
  <w:style w:type="character" w:customStyle="1" w:styleId="Nagwek3Znak">
    <w:name w:val="Nagłówek 3 Znak"/>
    <w:basedOn w:val="Domylnaczcionkaakapitu"/>
    <w:link w:val="Nagwek3"/>
    <w:rsid w:val="00D10949"/>
    <w:rPr>
      <w:rFonts w:ascii="Arial" w:eastAsia="Times New Roman" w:hAnsi="Arial" w:cs="Times New Roman"/>
      <w:b/>
      <w:szCs w:val="20"/>
      <w:lang w:eastAsia="ar-SA"/>
    </w:rPr>
  </w:style>
  <w:style w:type="character" w:customStyle="1" w:styleId="Nagwek4Znak">
    <w:name w:val="Nagłówek 4 Znak"/>
    <w:basedOn w:val="Domylnaczcionkaakapitu"/>
    <w:link w:val="Nagwek4"/>
    <w:rsid w:val="00D10949"/>
    <w:rPr>
      <w:rFonts w:ascii="Arial" w:eastAsia="Times New Roman" w:hAnsi="Arial" w:cs="Times New Roman"/>
      <w:b/>
      <w:szCs w:val="20"/>
      <w:lang w:eastAsia="ar-SA"/>
    </w:rPr>
  </w:style>
  <w:style w:type="character" w:customStyle="1" w:styleId="Nagwek5Znak">
    <w:name w:val="Nagłówek 5 Znak"/>
    <w:basedOn w:val="Domylnaczcionkaakapitu"/>
    <w:link w:val="Nagwek5"/>
    <w:rsid w:val="00D10949"/>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D10949"/>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D10949"/>
    <w:rPr>
      <w:rFonts w:ascii="Arial" w:eastAsia="Times New Roman" w:hAnsi="Arial" w:cs="Times New Roman"/>
      <w:b/>
      <w:sz w:val="20"/>
      <w:szCs w:val="20"/>
      <w:lang w:eastAsia="ar-SA"/>
    </w:rPr>
  </w:style>
  <w:style w:type="character" w:customStyle="1" w:styleId="Nagwek8Znak">
    <w:name w:val="Nagłówek 8 Znak"/>
    <w:basedOn w:val="Domylnaczcionkaakapitu"/>
    <w:link w:val="Nagwek8"/>
    <w:rsid w:val="00D10949"/>
    <w:rPr>
      <w:rFonts w:ascii="Arial" w:eastAsia="Times New Roman" w:hAnsi="Arial" w:cs="Times New Roman"/>
      <w:i/>
      <w:sz w:val="20"/>
      <w:szCs w:val="20"/>
      <w:lang w:eastAsia="ar-SA"/>
    </w:rPr>
  </w:style>
  <w:style w:type="character" w:customStyle="1" w:styleId="Nagwek9Znak">
    <w:name w:val="Nagłówek 9 Znak"/>
    <w:basedOn w:val="Domylnaczcionkaakapitu"/>
    <w:link w:val="Nagwek9"/>
    <w:rsid w:val="00D10949"/>
    <w:rPr>
      <w:rFonts w:ascii="Arial" w:eastAsia="Times New Roman" w:hAnsi="Arial" w:cs="Times New Roman"/>
      <w:b/>
      <w:i/>
      <w:sz w:val="18"/>
      <w:szCs w:val="20"/>
      <w:lang w:eastAsia="ar-SA"/>
    </w:rPr>
  </w:style>
  <w:style w:type="character" w:customStyle="1" w:styleId="WW8Num2z0">
    <w:name w:val="WW8Num2z0"/>
    <w:rsid w:val="00D10949"/>
    <w:rPr>
      <w:rFonts w:ascii="Arial Black" w:hAnsi="Arial Black"/>
      <w:b w:val="0"/>
      <w:i w:val="0"/>
      <w:sz w:val="28"/>
    </w:rPr>
  </w:style>
  <w:style w:type="character" w:customStyle="1" w:styleId="WW8Num4z0">
    <w:name w:val="WW8Num4z0"/>
    <w:rsid w:val="00D10949"/>
    <w:rPr>
      <w:b/>
    </w:rPr>
  </w:style>
  <w:style w:type="character" w:customStyle="1" w:styleId="Absatz-Standardschriftart">
    <w:name w:val="Absatz-Standardschriftart"/>
    <w:rsid w:val="00D10949"/>
  </w:style>
  <w:style w:type="character" w:customStyle="1" w:styleId="WW-Absatz-Standardschriftart">
    <w:name w:val="WW-Absatz-Standardschriftart"/>
    <w:rsid w:val="00D10949"/>
  </w:style>
  <w:style w:type="character" w:customStyle="1" w:styleId="WW-Absatz-Standardschriftart1">
    <w:name w:val="WW-Absatz-Standardschriftart1"/>
    <w:rsid w:val="00D10949"/>
  </w:style>
  <w:style w:type="character" w:customStyle="1" w:styleId="WW-Absatz-Standardschriftart11">
    <w:name w:val="WW-Absatz-Standardschriftart11"/>
    <w:rsid w:val="00D10949"/>
  </w:style>
  <w:style w:type="character" w:customStyle="1" w:styleId="WW-Absatz-Standardschriftart111">
    <w:name w:val="WW-Absatz-Standardschriftart111"/>
    <w:rsid w:val="00D10949"/>
  </w:style>
  <w:style w:type="character" w:customStyle="1" w:styleId="WW-Absatz-Standardschriftart1111">
    <w:name w:val="WW-Absatz-Standardschriftart1111"/>
    <w:rsid w:val="00D10949"/>
  </w:style>
  <w:style w:type="character" w:customStyle="1" w:styleId="WW-Absatz-Standardschriftart11111">
    <w:name w:val="WW-Absatz-Standardschriftart11111"/>
    <w:rsid w:val="00D10949"/>
  </w:style>
  <w:style w:type="character" w:customStyle="1" w:styleId="WW-Absatz-Standardschriftart111111">
    <w:name w:val="WW-Absatz-Standardschriftart111111"/>
    <w:rsid w:val="00D10949"/>
  </w:style>
  <w:style w:type="character" w:customStyle="1" w:styleId="WW-Absatz-Standardschriftart1111111">
    <w:name w:val="WW-Absatz-Standardschriftart1111111"/>
    <w:rsid w:val="00D10949"/>
  </w:style>
  <w:style w:type="character" w:customStyle="1" w:styleId="WW-Absatz-Standardschriftart11111111">
    <w:name w:val="WW-Absatz-Standardschriftart11111111"/>
    <w:rsid w:val="00D10949"/>
  </w:style>
  <w:style w:type="character" w:customStyle="1" w:styleId="WW-Absatz-Standardschriftart111111111">
    <w:name w:val="WW-Absatz-Standardschriftart111111111"/>
    <w:rsid w:val="00D10949"/>
  </w:style>
  <w:style w:type="character" w:customStyle="1" w:styleId="WW-Absatz-Standardschriftart1111111111">
    <w:name w:val="WW-Absatz-Standardschriftart1111111111"/>
    <w:rsid w:val="00D10949"/>
  </w:style>
  <w:style w:type="character" w:customStyle="1" w:styleId="WW-Absatz-Standardschriftart11111111111">
    <w:name w:val="WW-Absatz-Standardschriftart11111111111"/>
    <w:rsid w:val="00D10949"/>
  </w:style>
  <w:style w:type="character" w:customStyle="1" w:styleId="WW-Absatz-Standardschriftart111111111111">
    <w:name w:val="WW-Absatz-Standardschriftart111111111111"/>
    <w:rsid w:val="00D10949"/>
  </w:style>
  <w:style w:type="character" w:customStyle="1" w:styleId="WW-Absatz-Standardschriftart1111111111111">
    <w:name w:val="WW-Absatz-Standardschriftart1111111111111"/>
    <w:rsid w:val="00D10949"/>
  </w:style>
  <w:style w:type="character" w:customStyle="1" w:styleId="WW-Absatz-Standardschriftart11111111111111">
    <w:name w:val="WW-Absatz-Standardschriftart11111111111111"/>
    <w:rsid w:val="00D10949"/>
  </w:style>
  <w:style w:type="character" w:customStyle="1" w:styleId="WW-Absatz-Standardschriftart111111111111111">
    <w:name w:val="WW-Absatz-Standardschriftart111111111111111"/>
    <w:rsid w:val="00D10949"/>
  </w:style>
  <w:style w:type="character" w:customStyle="1" w:styleId="WW-Absatz-Standardschriftart1111111111111111">
    <w:name w:val="WW-Absatz-Standardschriftart1111111111111111"/>
    <w:rsid w:val="00D10949"/>
  </w:style>
  <w:style w:type="character" w:customStyle="1" w:styleId="WW-Absatz-Standardschriftart11111111111111111">
    <w:name w:val="WW-Absatz-Standardschriftart11111111111111111"/>
    <w:rsid w:val="00D10949"/>
  </w:style>
  <w:style w:type="character" w:customStyle="1" w:styleId="WW-Absatz-Standardschriftart111111111111111111">
    <w:name w:val="WW-Absatz-Standardschriftart111111111111111111"/>
    <w:rsid w:val="00D10949"/>
  </w:style>
  <w:style w:type="character" w:customStyle="1" w:styleId="WW-Absatz-Standardschriftart1111111111111111111">
    <w:name w:val="WW-Absatz-Standardschriftart1111111111111111111"/>
    <w:rsid w:val="00D10949"/>
  </w:style>
  <w:style w:type="character" w:customStyle="1" w:styleId="WW-Absatz-Standardschriftart11111111111111111111">
    <w:name w:val="WW-Absatz-Standardschriftart11111111111111111111"/>
    <w:rsid w:val="00D10949"/>
  </w:style>
  <w:style w:type="character" w:customStyle="1" w:styleId="WW-Absatz-Standardschriftart111111111111111111111">
    <w:name w:val="WW-Absatz-Standardschriftart111111111111111111111"/>
    <w:rsid w:val="00D10949"/>
  </w:style>
  <w:style w:type="character" w:customStyle="1" w:styleId="WW-Absatz-Standardschriftart1111111111111111111111">
    <w:name w:val="WW-Absatz-Standardschriftart1111111111111111111111"/>
    <w:rsid w:val="00D10949"/>
  </w:style>
  <w:style w:type="character" w:customStyle="1" w:styleId="WW-Absatz-Standardschriftart11111111111111111111111">
    <w:name w:val="WW-Absatz-Standardschriftart11111111111111111111111"/>
    <w:rsid w:val="00D10949"/>
  </w:style>
  <w:style w:type="character" w:customStyle="1" w:styleId="WW-Absatz-Standardschriftart111111111111111111111111">
    <w:name w:val="WW-Absatz-Standardschriftart111111111111111111111111"/>
    <w:rsid w:val="00D10949"/>
  </w:style>
  <w:style w:type="character" w:customStyle="1" w:styleId="WW-Absatz-Standardschriftart1111111111111111111111111">
    <w:name w:val="WW-Absatz-Standardschriftart1111111111111111111111111"/>
    <w:rsid w:val="00D10949"/>
  </w:style>
  <w:style w:type="character" w:customStyle="1" w:styleId="WW-Absatz-Standardschriftart11111111111111111111111111">
    <w:name w:val="WW-Absatz-Standardschriftart11111111111111111111111111"/>
    <w:rsid w:val="00D10949"/>
  </w:style>
  <w:style w:type="character" w:customStyle="1" w:styleId="WW-Absatz-Standardschriftart111111111111111111111111111">
    <w:name w:val="WW-Absatz-Standardschriftart111111111111111111111111111"/>
    <w:rsid w:val="00D10949"/>
  </w:style>
  <w:style w:type="character" w:customStyle="1" w:styleId="WW-Absatz-Standardschriftart1111111111111111111111111111">
    <w:name w:val="WW-Absatz-Standardschriftart1111111111111111111111111111"/>
    <w:rsid w:val="00D10949"/>
  </w:style>
  <w:style w:type="character" w:customStyle="1" w:styleId="WW-Absatz-Standardschriftart11111111111111111111111111111">
    <w:name w:val="WW-Absatz-Standardschriftart11111111111111111111111111111"/>
    <w:rsid w:val="00D10949"/>
  </w:style>
  <w:style w:type="character" w:customStyle="1" w:styleId="WW-Absatz-Standardschriftart111111111111111111111111111111">
    <w:name w:val="WW-Absatz-Standardschriftart111111111111111111111111111111"/>
    <w:rsid w:val="00D10949"/>
  </w:style>
  <w:style w:type="character" w:customStyle="1" w:styleId="WW-Absatz-Standardschriftart1111111111111111111111111111111">
    <w:name w:val="WW-Absatz-Standardschriftart1111111111111111111111111111111"/>
    <w:rsid w:val="00D10949"/>
  </w:style>
  <w:style w:type="character" w:customStyle="1" w:styleId="WW-Absatz-Standardschriftart11111111111111111111111111111111">
    <w:name w:val="WW-Absatz-Standardschriftart11111111111111111111111111111111"/>
    <w:rsid w:val="00D10949"/>
  </w:style>
  <w:style w:type="character" w:customStyle="1" w:styleId="WW-Absatz-Standardschriftart111111111111111111111111111111111">
    <w:name w:val="WW-Absatz-Standardschriftart111111111111111111111111111111111"/>
    <w:rsid w:val="00D10949"/>
  </w:style>
  <w:style w:type="character" w:customStyle="1" w:styleId="WW-Absatz-Standardschriftart1111111111111111111111111111111111">
    <w:name w:val="WW-Absatz-Standardschriftart1111111111111111111111111111111111"/>
    <w:rsid w:val="00D10949"/>
  </w:style>
  <w:style w:type="character" w:customStyle="1" w:styleId="WW-Absatz-Standardschriftart11111111111111111111111111111111111">
    <w:name w:val="WW-Absatz-Standardschriftart11111111111111111111111111111111111"/>
    <w:rsid w:val="00D10949"/>
  </w:style>
  <w:style w:type="character" w:customStyle="1" w:styleId="WW-Absatz-Standardschriftart111111111111111111111111111111111111">
    <w:name w:val="WW-Absatz-Standardschriftart111111111111111111111111111111111111"/>
    <w:rsid w:val="00D10949"/>
  </w:style>
  <w:style w:type="character" w:customStyle="1" w:styleId="WW-Absatz-Standardschriftart1111111111111111111111111111111111111">
    <w:name w:val="WW-Absatz-Standardschriftart1111111111111111111111111111111111111"/>
    <w:rsid w:val="00D10949"/>
  </w:style>
  <w:style w:type="character" w:customStyle="1" w:styleId="WW-Absatz-Standardschriftart11111111111111111111111111111111111111">
    <w:name w:val="WW-Absatz-Standardschriftart11111111111111111111111111111111111111"/>
    <w:rsid w:val="00D10949"/>
  </w:style>
  <w:style w:type="character" w:customStyle="1" w:styleId="WW-Absatz-Standardschriftart111111111111111111111111111111111111111">
    <w:name w:val="WW-Absatz-Standardschriftart111111111111111111111111111111111111111"/>
    <w:rsid w:val="00D10949"/>
  </w:style>
  <w:style w:type="character" w:customStyle="1" w:styleId="WW-Absatz-Standardschriftart1111111111111111111111111111111111111111">
    <w:name w:val="WW-Absatz-Standardschriftart1111111111111111111111111111111111111111"/>
    <w:rsid w:val="00D10949"/>
  </w:style>
  <w:style w:type="character" w:customStyle="1" w:styleId="WW8Num5z0">
    <w:name w:val="WW8Num5z0"/>
    <w:rsid w:val="00D10949"/>
    <w:rPr>
      <w:b/>
    </w:rPr>
  </w:style>
  <w:style w:type="character" w:customStyle="1" w:styleId="WW-Absatz-Standardschriftart11111111111111111111111111111111111111111">
    <w:name w:val="WW-Absatz-Standardschriftart11111111111111111111111111111111111111111"/>
    <w:rsid w:val="00D10949"/>
  </w:style>
  <w:style w:type="character" w:customStyle="1" w:styleId="WW-Absatz-Standardschriftart111111111111111111111111111111111111111111">
    <w:name w:val="WW-Absatz-Standardschriftart111111111111111111111111111111111111111111"/>
    <w:rsid w:val="00D10949"/>
  </w:style>
  <w:style w:type="character" w:customStyle="1" w:styleId="WW-Absatz-Standardschriftart1111111111111111111111111111111111111111111">
    <w:name w:val="WW-Absatz-Standardschriftart1111111111111111111111111111111111111111111"/>
    <w:rsid w:val="00D10949"/>
  </w:style>
  <w:style w:type="character" w:customStyle="1" w:styleId="WW-Absatz-Standardschriftart11111111111111111111111111111111111111111111">
    <w:name w:val="WW-Absatz-Standardschriftart11111111111111111111111111111111111111111111"/>
    <w:rsid w:val="00D10949"/>
  </w:style>
  <w:style w:type="character" w:customStyle="1" w:styleId="WW8Num6z0">
    <w:name w:val="WW8Num6z0"/>
    <w:rsid w:val="00D10949"/>
    <w:rPr>
      <w:rFonts w:ascii="Symbol" w:hAnsi="Symbol"/>
    </w:rPr>
  </w:style>
  <w:style w:type="character" w:customStyle="1" w:styleId="WW-Absatz-Standardschriftart111111111111111111111111111111111111111111111">
    <w:name w:val="WW-Absatz-Standardschriftart111111111111111111111111111111111111111111111"/>
    <w:rsid w:val="00D10949"/>
  </w:style>
  <w:style w:type="character" w:customStyle="1" w:styleId="WW8Num3z0">
    <w:name w:val="WW8Num3z0"/>
    <w:rsid w:val="00D10949"/>
    <w:rPr>
      <w:rFonts w:ascii="Times New Roman" w:eastAsia="Times New Roman" w:hAnsi="Times New Roman" w:cs="Times New Roman"/>
    </w:rPr>
  </w:style>
  <w:style w:type="character" w:customStyle="1" w:styleId="WW8Num7z0">
    <w:name w:val="WW8Num7z0"/>
    <w:rsid w:val="00D10949"/>
    <w:rPr>
      <w:rFonts w:ascii="Times New Roman" w:eastAsia="Times New Roman" w:hAnsi="Times New Roman" w:cs="Times New Roman"/>
    </w:rPr>
  </w:style>
  <w:style w:type="character" w:customStyle="1" w:styleId="WW-Absatz-Standardschriftart1111111111111111111111111111111111111111111111">
    <w:name w:val="WW-Absatz-Standardschriftart1111111111111111111111111111111111111111111111"/>
    <w:rsid w:val="00D10949"/>
  </w:style>
  <w:style w:type="character" w:customStyle="1" w:styleId="WW8Num8z0">
    <w:name w:val="WW8Num8z0"/>
    <w:rsid w:val="00D10949"/>
    <w:rPr>
      <w:sz w:val="22"/>
    </w:rPr>
  </w:style>
  <w:style w:type="character" w:customStyle="1" w:styleId="WW-Absatz-Standardschriftart11111111111111111111111111111111111111111111111">
    <w:name w:val="WW-Absatz-Standardschriftart11111111111111111111111111111111111111111111111"/>
    <w:rsid w:val="00D10949"/>
  </w:style>
  <w:style w:type="character" w:customStyle="1" w:styleId="WW-Absatz-Standardschriftart111111111111111111111111111111111111111111111111">
    <w:name w:val="WW-Absatz-Standardschriftart111111111111111111111111111111111111111111111111"/>
    <w:rsid w:val="00D10949"/>
  </w:style>
  <w:style w:type="character" w:customStyle="1" w:styleId="WW-Absatz-Standardschriftart1111111111111111111111111111111111111111111111111">
    <w:name w:val="WW-Absatz-Standardschriftart1111111111111111111111111111111111111111111111111"/>
    <w:rsid w:val="00D10949"/>
  </w:style>
  <w:style w:type="character" w:customStyle="1" w:styleId="WW-Absatz-Standardschriftart11111111111111111111111111111111111111111111111111">
    <w:name w:val="WW-Absatz-Standardschriftart11111111111111111111111111111111111111111111111111"/>
    <w:rsid w:val="00D10949"/>
  </w:style>
  <w:style w:type="character" w:customStyle="1" w:styleId="WW8Num9z0">
    <w:name w:val="WW8Num9z0"/>
    <w:rsid w:val="00D10949"/>
    <w:rPr>
      <w:rFonts w:ascii="Times New Roman" w:eastAsia="Times New Roman" w:hAnsi="Times New Roman" w:cs="Times New Roman"/>
    </w:rPr>
  </w:style>
  <w:style w:type="character" w:customStyle="1" w:styleId="WW-Absatz-Standardschriftart111111111111111111111111111111111111111111111111111">
    <w:name w:val="WW-Absatz-Standardschriftart111111111111111111111111111111111111111111111111111"/>
    <w:rsid w:val="00D10949"/>
  </w:style>
  <w:style w:type="character" w:customStyle="1" w:styleId="WW-Absatz-Standardschriftart1111111111111111111111111111111111111111111111111111">
    <w:name w:val="WW-Absatz-Standardschriftart1111111111111111111111111111111111111111111111111111"/>
    <w:rsid w:val="00D10949"/>
  </w:style>
  <w:style w:type="character" w:customStyle="1" w:styleId="WW-Absatz-Standardschriftart11111111111111111111111111111111111111111111111111111">
    <w:name w:val="WW-Absatz-Standardschriftart11111111111111111111111111111111111111111111111111111"/>
    <w:rsid w:val="00D10949"/>
  </w:style>
  <w:style w:type="character" w:customStyle="1" w:styleId="WW-Absatz-Standardschriftart111111111111111111111111111111111111111111111111111111">
    <w:name w:val="WW-Absatz-Standardschriftart111111111111111111111111111111111111111111111111111111"/>
    <w:rsid w:val="00D10949"/>
  </w:style>
  <w:style w:type="character" w:customStyle="1" w:styleId="WW-Absatz-Standardschriftart1111111111111111111111111111111111111111111111111111111">
    <w:name w:val="WW-Absatz-Standardschriftart1111111111111111111111111111111111111111111111111111111"/>
    <w:rsid w:val="00D10949"/>
  </w:style>
  <w:style w:type="character" w:customStyle="1" w:styleId="WW-Absatz-Standardschriftart11111111111111111111111111111111111111111111111111111111">
    <w:name w:val="WW-Absatz-Standardschriftart11111111111111111111111111111111111111111111111111111111"/>
    <w:rsid w:val="00D10949"/>
  </w:style>
  <w:style w:type="character" w:customStyle="1" w:styleId="WW-Absatz-Standardschriftart111111111111111111111111111111111111111111111111111111111">
    <w:name w:val="WW-Absatz-Standardschriftart111111111111111111111111111111111111111111111111111111111"/>
    <w:rsid w:val="00D10949"/>
  </w:style>
  <w:style w:type="character" w:customStyle="1" w:styleId="WW-Absatz-Standardschriftart1111111111111111111111111111111111111111111111111111111111">
    <w:name w:val="WW-Absatz-Standardschriftart1111111111111111111111111111111111111111111111111111111111"/>
    <w:rsid w:val="00D10949"/>
  </w:style>
  <w:style w:type="character" w:customStyle="1" w:styleId="WW-Absatz-Standardschriftart11111111111111111111111111111111111111111111111111111111111">
    <w:name w:val="WW-Absatz-Standardschriftart11111111111111111111111111111111111111111111111111111111111"/>
    <w:rsid w:val="00D10949"/>
  </w:style>
  <w:style w:type="character" w:customStyle="1" w:styleId="WW-Absatz-Standardschriftart111111111111111111111111111111111111111111111111111111111111">
    <w:name w:val="WW-Absatz-Standardschriftart111111111111111111111111111111111111111111111111111111111111"/>
    <w:rsid w:val="00D10949"/>
  </w:style>
  <w:style w:type="character" w:customStyle="1" w:styleId="WW-Absatz-Standardschriftart1111111111111111111111111111111111111111111111111111111111111">
    <w:name w:val="WW-Absatz-Standardschriftart1111111111111111111111111111111111111111111111111111111111111"/>
    <w:rsid w:val="00D10949"/>
  </w:style>
  <w:style w:type="character" w:customStyle="1" w:styleId="WW-Absatz-Standardschriftart11111111111111111111111111111111111111111111111111111111111111">
    <w:name w:val="WW-Absatz-Standardschriftart11111111111111111111111111111111111111111111111111111111111111"/>
    <w:rsid w:val="00D10949"/>
  </w:style>
  <w:style w:type="character" w:customStyle="1" w:styleId="WW-Absatz-Standardschriftart111111111111111111111111111111111111111111111111111111111111111">
    <w:name w:val="WW-Absatz-Standardschriftart111111111111111111111111111111111111111111111111111111111111111"/>
    <w:rsid w:val="00D10949"/>
  </w:style>
  <w:style w:type="character" w:customStyle="1" w:styleId="WW8Num10z0">
    <w:name w:val="WW8Num10z0"/>
    <w:rsid w:val="00D10949"/>
    <w:rPr>
      <w:rFonts w:ascii="Symbol" w:hAnsi="Symbol"/>
    </w:rPr>
  </w:style>
  <w:style w:type="character" w:customStyle="1" w:styleId="WW-Absatz-Standardschriftart1111111111111111111111111111111111111111111111111111111111111111">
    <w:name w:val="WW-Absatz-Standardschriftart1111111111111111111111111111111111111111111111111111111111111111"/>
    <w:rsid w:val="00D10949"/>
  </w:style>
  <w:style w:type="character" w:customStyle="1" w:styleId="WW-Absatz-Standardschriftart11111111111111111111111111111111111111111111111111111111111111111">
    <w:name w:val="WW-Absatz-Standardschriftart11111111111111111111111111111111111111111111111111111111111111111"/>
    <w:rsid w:val="00D10949"/>
  </w:style>
  <w:style w:type="character" w:customStyle="1" w:styleId="WW-Absatz-Standardschriftart111111111111111111111111111111111111111111111111111111111111111111">
    <w:name w:val="WW-Absatz-Standardschriftart111111111111111111111111111111111111111111111111111111111111111111"/>
    <w:rsid w:val="00D10949"/>
  </w:style>
  <w:style w:type="character" w:customStyle="1" w:styleId="WW-Absatz-Standardschriftart1111111111111111111111111111111111111111111111111111111111111111111">
    <w:name w:val="WW-Absatz-Standardschriftart1111111111111111111111111111111111111111111111111111111111111111111"/>
    <w:rsid w:val="00D10949"/>
  </w:style>
  <w:style w:type="character" w:customStyle="1" w:styleId="WW-Absatz-Standardschriftart11111111111111111111111111111111111111111111111111111111111111111111">
    <w:name w:val="WW-Absatz-Standardschriftart11111111111111111111111111111111111111111111111111111111111111111111"/>
    <w:rsid w:val="00D10949"/>
  </w:style>
  <w:style w:type="character" w:customStyle="1" w:styleId="Domylnaczcionkaakapitu10">
    <w:name w:val="Domyślna czcionka akapitu10"/>
    <w:rsid w:val="00D10949"/>
  </w:style>
  <w:style w:type="character" w:customStyle="1" w:styleId="WW-Absatz-Standardschriftart111111111111111111111111111111111111111111111111111111111111111111111">
    <w:name w:val="WW-Absatz-Standardschriftart111111111111111111111111111111111111111111111111111111111111111111111"/>
    <w:rsid w:val="00D10949"/>
  </w:style>
  <w:style w:type="character" w:customStyle="1" w:styleId="WW-Absatz-Standardschriftart1111111111111111111111111111111111111111111111111111111111111111111111">
    <w:name w:val="WW-Absatz-Standardschriftart1111111111111111111111111111111111111111111111111111111111111111111111"/>
    <w:rsid w:val="00D10949"/>
  </w:style>
  <w:style w:type="character" w:customStyle="1" w:styleId="WW-Absatz-Standardschriftart11111111111111111111111111111111111111111111111111111111111111111111111">
    <w:name w:val="WW-Absatz-Standardschriftart11111111111111111111111111111111111111111111111111111111111111111111111"/>
    <w:rsid w:val="00D10949"/>
  </w:style>
  <w:style w:type="character" w:customStyle="1" w:styleId="WW-Absatz-Standardschriftart111111111111111111111111111111111111111111111111111111111111111111111111">
    <w:name w:val="WW-Absatz-Standardschriftart111111111111111111111111111111111111111111111111111111111111111111111111"/>
    <w:rsid w:val="00D10949"/>
  </w:style>
  <w:style w:type="character" w:customStyle="1" w:styleId="WW-Absatz-Standardschriftart1111111111111111111111111111111111111111111111111111111111111111111111111">
    <w:name w:val="WW-Absatz-Standardschriftart1111111111111111111111111111111111111111111111111111111111111111111111111"/>
    <w:rsid w:val="00D10949"/>
  </w:style>
  <w:style w:type="character" w:customStyle="1" w:styleId="WW-Absatz-Standardschriftart11111111111111111111111111111111111111111111111111111111111111111111111111">
    <w:name w:val="WW-Absatz-Standardschriftart11111111111111111111111111111111111111111111111111111111111111111111111111"/>
    <w:rsid w:val="00D10949"/>
  </w:style>
  <w:style w:type="character" w:customStyle="1" w:styleId="WW-Absatz-Standardschriftart111111111111111111111111111111111111111111111111111111111111111111111111111">
    <w:name w:val="WW-Absatz-Standardschriftart111111111111111111111111111111111111111111111111111111111111111111111111111"/>
    <w:rsid w:val="00D10949"/>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10949"/>
  </w:style>
  <w:style w:type="character" w:customStyle="1" w:styleId="Domylnaczcionkaakapitu9">
    <w:name w:val="Domyślna czcionka akapitu9"/>
    <w:rsid w:val="00D1094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1094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1094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1094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1094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1094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1094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D1094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D1094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D1094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D1094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D1094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D1094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D1094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D1094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D10949"/>
  </w:style>
  <w:style w:type="character" w:customStyle="1" w:styleId="Domylnaczcionkaakapitu8">
    <w:name w:val="Domyślna czcionka akapitu8"/>
    <w:rsid w:val="00D1094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D10949"/>
  </w:style>
  <w:style w:type="character" w:customStyle="1" w:styleId="Domylnaczcionkaakapitu7">
    <w:name w:val="Domyślna czcionka akapitu7"/>
    <w:rsid w:val="00D1094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D10949"/>
  </w:style>
  <w:style w:type="character" w:customStyle="1" w:styleId="WW8Num12z0">
    <w:name w:val="WW8Num12z0"/>
    <w:rsid w:val="00D10949"/>
    <w:rPr>
      <w:rFonts w:ascii="Symbol" w:hAnsi="Symbol" w:cs="Times New Roman"/>
    </w:rPr>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D10949"/>
  </w:style>
  <w:style w:type="character" w:customStyle="1" w:styleId="Domylnaczcionkaakapitu6">
    <w:name w:val="Domyślna czcionka akapitu6"/>
    <w:rsid w:val="00D1094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D10949"/>
  </w:style>
  <w:style w:type="character" w:customStyle="1" w:styleId="Domylnaczcionkaakapitu5">
    <w:name w:val="Domyślna czcionka akapitu5"/>
    <w:rsid w:val="00D1094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D10949"/>
  </w:style>
  <w:style w:type="character" w:customStyle="1" w:styleId="Domylnaczcionkaakapitu4">
    <w:name w:val="Domyślna czcionka akapitu4"/>
    <w:rsid w:val="00D1094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D10949"/>
  </w:style>
  <w:style w:type="character" w:customStyle="1" w:styleId="Domylnaczcionkaakapitu3">
    <w:name w:val="Domyślna czcionka akapitu3"/>
    <w:rsid w:val="00D1094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D10949"/>
  </w:style>
  <w:style w:type="character" w:customStyle="1" w:styleId="WW8Num11z0">
    <w:name w:val="WW8Num11z0"/>
    <w:rsid w:val="00D1094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D10949"/>
  </w:style>
  <w:style w:type="character" w:customStyle="1" w:styleId="Domylnaczcionkaakapitu2">
    <w:name w:val="Domyślna czcionka akapitu2"/>
    <w:rsid w:val="00D1094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D10949"/>
  </w:style>
  <w:style w:type="character" w:customStyle="1" w:styleId="WW8Num15z0">
    <w:name w:val="WW8Num15z0"/>
    <w:rsid w:val="00D1094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D10949"/>
  </w:style>
  <w:style w:type="character" w:customStyle="1" w:styleId="WW8Num1z0">
    <w:name w:val="WW8Num1z0"/>
    <w:rsid w:val="00D10949"/>
    <w:rPr>
      <w:rFonts w:ascii="Arial Black" w:hAnsi="Arial Black"/>
      <w:b w:val="0"/>
      <w:i w:val="0"/>
      <w:sz w:val="28"/>
    </w:rPr>
  </w:style>
  <w:style w:type="character" w:customStyle="1" w:styleId="WW8Num3z1">
    <w:name w:val="WW8Num3z1"/>
    <w:rsid w:val="00D10949"/>
    <w:rPr>
      <w:rFonts w:ascii="Courier New" w:hAnsi="Courier New"/>
    </w:rPr>
  </w:style>
  <w:style w:type="character" w:customStyle="1" w:styleId="WW8Num3z2">
    <w:name w:val="WW8Num3z2"/>
    <w:rsid w:val="00D10949"/>
    <w:rPr>
      <w:rFonts w:ascii="Wingdings" w:hAnsi="Wingdings"/>
    </w:rPr>
  </w:style>
  <w:style w:type="character" w:customStyle="1" w:styleId="WW8Num3z3">
    <w:name w:val="WW8Num3z3"/>
    <w:rsid w:val="00D10949"/>
    <w:rPr>
      <w:rFonts w:ascii="Symbol" w:hAnsi="Symbol"/>
    </w:rPr>
  </w:style>
  <w:style w:type="character" w:customStyle="1" w:styleId="WW8Num7z1">
    <w:name w:val="WW8Num7z1"/>
    <w:rsid w:val="00D10949"/>
    <w:rPr>
      <w:rFonts w:ascii="Courier New" w:hAnsi="Courier New"/>
    </w:rPr>
  </w:style>
  <w:style w:type="character" w:customStyle="1" w:styleId="WW8Num7z2">
    <w:name w:val="WW8Num7z2"/>
    <w:rsid w:val="00D10949"/>
    <w:rPr>
      <w:rFonts w:ascii="Wingdings" w:hAnsi="Wingdings"/>
    </w:rPr>
  </w:style>
  <w:style w:type="character" w:customStyle="1" w:styleId="WW8Num7z3">
    <w:name w:val="WW8Num7z3"/>
    <w:rsid w:val="00D10949"/>
    <w:rPr>
      <w:rFonts w:ascii="Symbol" w:hAnsi="Symbol"/>
    </w:rPr>
  </w:style>
  <w:style w:type="character" w:customStyle="1" w:styleId="WW8Num14z0">
    <w:name w:val="WW8Num14z0"/>
    <w:rsid w:val="00D10949"/>
    <w:rPr>
      <w:b/>
    </w:rPr>
  </w:style>
  <w:style w:type="character" w:customStyle="1" w:styleId="WW8Num21z0">
    <w:name w:val="WW8Num21z0"/>
    <w:rsid w:val="00D10949"/>
    <w:rPr>
      <w:rFonts w:ascii="Symbol" w:hAnsi="Symbol"/>
      <w:color w:val="auto"/>
    </w:rPr>
  </w:style>
  <w:style w:type="character" w:customStyle="1" w:styleId="WW8Num22z0">
    <w:name w:val="WW8Num22z0"/>
    <w:rsid w:val="00D10949"/>
    <w:rPr>
      <w:rFonts w:ascii="Symbol" w:hAnsi="Symbol"/>
    </w:rPr>
  </w:style>
  <w:style w:type="character" w:customStyle="1" w:styleId="WW8Num29z0">
    <w:name w:val="WW8Num29z0"/>
    <w:rsid w:val="00D10949"/>
    <w:rPr>
      <w:rFonts w:ascii="Arial" w:eastAsia="Times New Roman" w:hAnsi="Arial" w:cs="Arial"/>
    </w:rPr>
  </w:style>
  <w:style w:type="character" w:customStyle="1" w:styleId="WW8Num30z0">
    <w:name w:val="WW8Num30z0"/>
    <w:rsid w:val="00D10949"/>
    <w:rPr>
      <w:sz w:val="22"/>
    </w:rPr>
  </w:style>
  <w:style w:type="character" w:customStyle="1" w:styleId="WW8Num34z0">
    <w:name w:val="WW8Num34z0"/>
    <w:rsid w:val="00D10949"/>
    <w:rPr>
      <w:b w:val="0"/>
      <w:i w:val="0"/>
      <w:sz w:val="20"/>
      <w:szCs w:val="20"/>
    </w:rPr>
  </w:style>
  <w:style w:type="character" w:customStyle="1" w:styleId="WW8NumSt1z0">
    <w:name w:val="WW8NumSt1z0"/>
    <w:rsid w:val="00D10949"/>
    <w:rPr>
      <w:rFonts w:ascii="Symbol" w:hAnsi="Symbol"/>
    </w:rPr>
  </w:style>
  <w:style w:type="character" w:customStyle="1" w:styleId="Domylnaczcionkaakapitu1">
    <w:name w:val="Domyślna czcionka akapitu1"/>
    <w:rsid w:val="00D10949"/>
  </w:style>
  <w:style w:type="character" w:styleId="Numerstrony">
    <w:name w:val="page number"/>
    <w:basedOn w:val="Domylnaczcionkaakapitu1"/>
    <w:semiHidden/>
    <w:rsid w:val="00D10949"/>
  </w:style>
  <w:style w:type="character" w:styleId="Hipercze">
    <w:name w:val="Hyperlink"/>
    <w:basedOn w:val="Domylnaczcionkaakapitu1"/>
    <w:rsid w:val="00D10949"/>
    <w:rPr>
      <w:color w:val="0000FF"/>
      <w:u w:val="single"/>
    </w:rPr>
  </w:style>
  <w:style w:type="character" w:styleId="UyteHipercze">
    <w:name w:val="FollowedHyperlink"/>
    <w:basedOn w:val="Domylnaczcionkaakapitu1"/>
    <w:semiHidden/>
    <w:rsid w:val="00D10949"/>
    <w:rPr>
      <w:color w:val="800080"/>
      <w:u w:val="single"/>
    </w:rPr>
  </w:style>
  <w:style w:type="character" w:styleId="Uwydatnienie">
    <w:name w:val="Emphasis"/>
    <w:basedOn w:val="Domylnaczcionkaakapitu1"/>
    <w:qFormat/>
    <w:rsid w:val="00D10949"/>
    <w:rPr>
      <w:b/>
      <w:bCs/>
      <w:i w:val="0"/>
      <w:iCs w:val="0"/>
    </w:rPr>
  </w:style>
  <w:style w:type="character" w:styleId="Pogrubienie">
    <w:name w:val="Strong"/>
    <w:basedOn w:val="Domylnaczcionkaakapitu1"/>
    <w:qFormat/>
    <w:rsid w:val="00D10949"/>
    <w:rPr>
      <w:b/>
      <w:bCs/>
    </w:rPr>
  </w:style>
  <w:style w:type="character" w:customStyle="1" w:styleId="HTMLMarkup">
    <w:name w:val="HTML Markup"/>
    <w:rsid w:val="00D10949"/>
    <w:rPr>
      <w:vanish/>
      <w:color w:val="FF0000"/>
    </w:rPr>
  </w:style>
  <w:style w:type="character" w:customStyle="1" w:styleId="Znakinumeracji">
    <w:name w:val="Znaki numeracji"/>
    <w:rsid w:val="00D10949"/>
  </w:style>
  <w:style w:type="character" w:styleId="Numerwiersza">
    <w:name w:val="line number"/>
    <w:basedOn w:val="Domylnaczcionkaakapitu4"/>
    <w:semiHidden/>
    <w:rsid w:val="00D10949"/>
  </w:style>
  <w:style w:type="character" w:customStyle="1" w:styleId="Symbolewypunktowania">
    <w:name w:val="Symbole wypunktowania"/>
    <w:rsid w:val="00D10949"/>
    <w:rPr>
      <w:rFonts w:ascii="OpenSymbol" w:eastAsia="OpenSymbol" w:hAnsi="OpenSymbol" w:cs="OpenSymbol"/>
    </w:rPr>
  </w:style>
  <w:style w:type="character" w:customStyle="1" w:styleId="TytuZnak">
    <w:name w:val="Tytuł Znak"/>
    <w:basedOn w:val="Domylnaczcionkaakapitu9"/>
    <w:rsid w:val="00D10949"/>
    <w:rPr>
      <w:rFonts w:ascii="Arial" w:hAnsi="Arial"/>
      <w:b/>
      <w:sz w:val="24"/>
      <w:u w:val="single"/>
    </w:rPr>
  </w:style>
  <w:style w:type="character" w:customStyle="1" w:styleId="Tekstpodstawowy3Znak">
    <w:name w:val="Tekst podstawowy 3 Znak"/>
    <w:basedOn w:val="Domylnaczcionkaakapitu9"/>
    <w:rsid w:val="00D10949"/>
    <w:rPr>
      <w:sz w:val="16"/>
      <w:szCs w:val="16"/>
    </w:rPr>
  </w:style>
  <w:style w:type="paragraph" w:styleId="Nagwek">
    <w:name w:val="header"/>
    <w:aliases w:val="Nagłówek strony Znak"/>
    <w:basedOn w:val="Normalny"/>
    <w:next w:val="Tekstpodstawowy"/>
    <w:link w:val="NagwekZnak"/>
    <w:rsid w:val="00D10949"/>
    <w:pPr>
      <w:keepNext/>
      <w:spacing w:before="240" w:after="120"/>
    </w:pPr>
    <w:rPr>
      <w:rFonts w:ascii="Arial" w:eastAsia="Lucida Sans Unicode" w:hAnsi="Arial" w:cs="Tahoma"/>
      <w:sz w:val="28"/>
      <w:szCs w:val="28"/>
    </w:rPr>
  </w:style>
  <w:style w:type="character" w:customStyle="1" w:styleId="NagwekZnak">
    <w:name w:val="Nagłówek Znak"/>
    <w:aliases w:val="Nagłówek strony Znak Znak"/>
    <w:basedOn w:val="Domylnaczcionkaakapitu"/>
    <w:link w:val="Nagwek"/>
    <w:rsid w:val="00D10949"/>
    <w:rPr>
      <w:rFonts w:ascii="Arial" w:eastAsia="Lucida Sans Unicode" w:hAnsi="Arial" w:cs="Tahoma"/>
      <w:sz w:val="28"/>
      <w:szCs w:val="28"/>
      <w:lang w:eastAsia="ar-SA"/>
    </w:rPr>
  </w:style>
  <w:style w:type="paragraph" w:styleId="Tekstpodstawowy">
    <w:name w:val="Body Text"/>
    <w:basedOn w:val="Normalny"/>
    <w:link w:val="TekstpodstawowyZnak"/>
    <w:semiHidden/>
    <w:rsid w:val="00D10949"/>
    <w:pPr>
      <w:spacing w:after="120"/>
    </w:pPr>
  </w:style>
  <w:style w:type="character" w:customStyle="1" w:styleId="TekstpodstawowyZnak">
    <w:name w:val="Tekst podstawowy Znak"/>
    <w:basedOn w:val="Domylnaczcionkaakapitu"/>
    <w:link w:val="Tekstpodstawowy"/>
    <w:semiHidden/>
    <w:rsid w:val="00D10949"/>
    <w:rPr>
      <w:rFonts w:ascii="Times New Roman" w:eastAsia="Times New Roman" w:hAnsi="Times New Roman" w:cs="Times New Roman"/>
      <w:sz w:val="24"/>
      <w:szCs w:val="24"/>
      <w:lang w:eastAsia="ar-SA"/>
    </w:rPr>
  </w:style>
  <w:style w:type="paragraph" w:styleId="Lista">
    <w:name w:val="List"/>
    <w:basedOn w:val="Tekstpodstawowy"/>
    <w:semiHidden/>
    <w:rsid w:val="00D10949"/>
    <w:rPr>
      <w:rFonts w:cs="Tahoma"/>
    </w:rPr>
  </w:style>
  <w:style w:type="paragraph" w:styleId="Podpis">
    <w:name w:val="Signature"/>
    <w:basedOn w:val="Normalny"/>
    <w:link w:val="PodpisZnak"/>
    <w:semiHidden/>
    <w:rsid w:val="00D10949"/>
    <w:pPr>
      <w:suppressLineNumbers/>
      <w:spacing w:before="120" w:after="120"/>
    </w:pPr>
    <w:rPr>
      <w:rFonts w:cs="Tahoma"/>
      <w:i/>
      <w:iCs/>
    </w:rPr>
  </w:style>
  <w:style w:type="character" w:customStyle="1" w:styleId="PodpisZnak">
    <w:name w:val="Podpis Znak"/>
    <w:basedOn w:val="Domylnaczcionkaakapitu"/>
    <w:link w:val="Podpis"/>
    <w:semiHidden/>
    <w:rsid w:val="00D10949"/>
    <w:rPr>
      <w:rFonts w:ascii="Times New Roman" w:eastAsia="Times New Roman" w:hAnsi="Times New Roman" w:cs="Tahoma"/>
      <w:i/>
      <w:iCs/>
      <w:sz w:val="24"/>
      <w:szCs w:val="24"/>
      <w:lang w:eastAsia="ar-SA"/>
    </w:rPr>
  </w:style>
  <w:style w:type="paragraph" w:customStyle="1" w:styleId="Indeks">
    <w:name w:val="Indeks"/>
    <w:basedOn w:val="Normalny"/>
    <w:rsid w:val="00D10949"/>
    <w:pPr>
      <w:suppressLineNumbers/>
    </w:pPr>
    <w:rPr>
      <w:rFonts w:cs="Tahoma"/>
    </w:rPr>
  </w:style>
  <w:style w:type="paragraph" w:customStyle="1" w:styleId="Nagwek10">
    <w:name w:val="Nagłówek10"/>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10">
    <w:name w:val="Podpis10"/>
    <w:basedOn w:val="Normalny"/>
    <w:rsid w:val="00D10949"/>
    <w:pPr>
      <w:suppressLineNumbers/>
      <w:spacing w:before="120" w:after="120"/>
    </w:pPr>
    <w:rPr>
      <w:rFonts w:cs="Tahoma"/>
      <w:i/>
      <w:iCs/>
    </w:rPr>
  </w:style>
  <w:style w:type="paragraph" w:customStyle="1" w:styleId="Nagwek90">
    <w:name w:val="Nagłówek9"/>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9">
    <w:name w:val="Podpis9"/>
    <w:basedOn w:val="Normalny"/>
    <w:rsid w:val="00D10949"/>
    <w:pPr>
      <w:suppressLineNumbers/>
      <w:spacing w:before="120" w:after="120"/>
    </w:pPr>
    <w:rPr>
      <w:rFonts w:cs="Tahoma"/>
      <w:i/>
      <w:iCs/>
    </w:rPr>
  </w:style>
  <w:style w:type="paragraph" w:customStyle="1" w:styleId="Nagwek80">
    <w:name w:val="Nagłówek8"/>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8">
    <w:name w:val="Podpis8"/>
    <w:basedOn w:val="Normalny"/>
    <w:rsid w:val="00D10949"/>
    <w:pPr>
      <w:suppressLineNumbers/>
      <w:spacing w:before="120" w:after="120"/>
    </w:pPr>
    <w:rPr>
      <w:rFonts w:cs="Tahoma"/>
      <w:i/>
      <w:iCs/>
    </w:rPr>
  </w:style>
  <w:style w:type="paragraph" w:customStyle="1" w:styleId="Nagwek70">
    <w:name w:val="Nagłówek7"/>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7">
    <w:name w:val="Podpis7"/>
    <w:basedOn w:val="Normalny"/>
    <w:rsid w:val="00D10949"/>
    <w:pPr>
      <w:suppressLineNumbers/>
      <w:spacing w:before="120" w:after="120"/>
    </w:pPr>
    <w:rPr>
      <w:rFonts w:cs="Tahoma"/>
      <w:i/>
      <w:iCs/>
    </w:rPr>
  </w:style>
  <w:style w:type="paragraph" w:customStyle="1" w:styleId="Nagwek60">
    <w:name w:val="Nagłówek6"/>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6">
    <w:name w:val="Podpis6"/>
    <w:basedOn w:val="Normalny"/>
    <w:rsid w:val="00D10949"/>
    <w:pPr>
      <w:suppressLineNumbers/>
      <w:spacing w:before="120" w:after="120"/>
    </w:pPr>
    <w:rPr>
      <w:rFonts w:cs="Tahoma"/>
      <w:i/>
      <w:iCs/>
    </w:rPr>
  </w:style>
  <w:style w:type="paragraph" w:customStyle="1" w:styleId="Nagwek50">
    <w:name w:val="Nagłówek5"/>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5">
    <w:name w:val="Podpis5"/>
    <w:basedOn w:val="Normalny"/>
    <w:rsid w:val="00D10949"/>
    <w:pPr>
      <w:suppressLineNumbers/>
      <w:spacing w:before="120" w:after="120"/>
    </w:pPr>
    <w:rPr>
      <w:rFonts w:cs="Tahoma"/>
      <w:i/>
      <w:iCs/>
    </w:rPr>
  </w:style>
  <w:style w:type="paragraph" w:customStyle="1" w:styleId="Nagwek40">
    <w:name w:val="Nagłówek4"/>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4">
    <w:name w:val="Podpis4"/>
    <w:basedOn w:val="Normalny"/>
    <w:rsid w:val="00D10949"/>
    <w:pPr>
      <w:suppressLineNumbers/>
      <w:spacing w:before="120" w:after="120"/>
    </w:pPr>
    <w:rPr>
      <w:rFonts w:cs="Tahoma"/>
      <w:i/>
      <w:iCs/>
    </w:rPr>
  </w:style>
  <w:style w:type="paragraph" w:customStyle="1" w:styleId="Nagwek30">
    <w:name w:val="Nagłówek3"/>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3">
    <w:name w:val="Podpis3"/>
    <w:basedOn w:val="Normalny"/>
    <w:rsid w:val="00D10949"/>
    <w:pPr>
      <w:suppressLineNumbers/>
      <w:spacing w:before="120" w:after="120"/>
    </w:pPr>
    <w:rPr>
      <w:rFonts w:cs="Tahoma"/>
      <w:i/>
      <w:iCs/>
    </w:rPr>
  </w:style>
  <w:style w:type="paragraph" w:customStyle="1" w:styleId="Nagwek20">
    <w:name w:val="Nagłówek2"/>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2">
    <w:name w:val="Podpis2"/>
    <w:basedOn w:val="Normalny"/>
    <w:rsid w:val="00D10949"/>
    <w:pPr>
      <w:suppressLineNumbers/>
      <w:spacing w:before="120" w:after="120"/>
    </w:pPr>
    <w:rPr>
      <w:rFonts w:cs="Tahoma"/>
      <w:i/>
      <w:iCs/>
    </w:rPr>
  </w:style>
  <w:style w:type="paragraph" w:customStyle="1" w:styleId="Nagwek11">
    <w:name w:val="Nagłówek1"/>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1">
    <w:name w:val="Podpis1"/>
    <w:basedOn w:val="Normalny"/>
    <w:rsid w:val="00D10949"/>
    <w:pPr>
      <w:suppressLineNumbers/>
      <w:spacing w:before="120" w:after="120"/>
    </w:pPr>
    <w:rPr>
      <w:rFonts w:cs="Tahoma"/>
      <w:i/>
      <w:iCs/>
    </w:rPr>
  </w:style>
  <w:style w:type="paragraph" w:customStyle="1" w:styleId="Znak">
    <w:name w:val="Znak"/>
    <w:basedOn w:val="Normalny"/>
    <w:rsid w:val="00D10949"/>
  </w:style>
  <w:style w:type="paragraph" w:customStyle="1" w:styleId="Tekstpodstawowywcity21">
    <w:name w:val="Tekst podstawowy wcięty 21"/>
    <w:basedOn w:val="Normalny"/>
    <w:rsid w:val="00D10949"/>
    <w:pPr>
      <w:ind w:firstLine="720"/>
      <w:jc w:val="both"/>
    </w:pPr>
    <w:rPr>
      <w:rFonts w:ascii="Arial" w:hAnsi="Arial" w:cs="Arial"/>
      <w:szCs w:val="20"/>
    </w:rPr>
  </w:style>
  <w:style w:type="paragraph" w:customStyle="1" w:styleId="Tekstpodstawowy31">
    <w:name w:val="Tekst podstawowy 31"/>
    <w:basedOn w:val="Normalny"/>
    <w:rsid w:val="00D10949"/>
    <w:pPr>
      <w:spacing w:after="120"/>
    </w:pPr>
    <w:rPr>
      <w:sz w:val="16"/>
      <w:szCs w:val="16"/>
    </w:rPr>
  </w:style>
  <w:style w:type="paragraph" w:styleId="Stopka">
    <w:name w:val="footer"/>
    <w:basedOn w:val="Normalny"/>
    <w:link w:val="StopkaZnak"/>
    <w:uiPriority w:val="99"/>
    <w:rsid w:val="00D10949"/>
    <w:pPr>
      <w:tabs>
        <w:tab w:val="center" w:pos="4536"/>
        <w:tab w:val="right" w:pos="9072"/>
      </w:tabs>
    </w:pPr>
  </w:style>
  <w:style w:type="character" w:customStyle="1" w:styleId="StopkaZnak">
    <w:name w:val="Stopka Znak"/>
    <w:basedOn w:val="Domylnaczcionkaakapitu"/>
    <w:link w:val="Stopka"/>
    <w:uiPriority w:val="99"/>
    <w:rsid w:val="00D10949"/>
    <w:rPr>
      <w:rFonts w:ascii="Times New Roman" w:eastAsia="Times New Roman" w:hAnsi="Times New Roman" w:cs="Times New Roman"/>
      <w:sz w:val="24"/>
      <w:szCs w:val="24"/>
      <w:lang w:eastAsia="ar-SA"/>
    </w:rPr>
  </w:style>
  <w:style w:type="paragraph" w:styleId="Tytu">
    <w:name w:val="Title"/>
    <w:basedOn w:val="Normalny"/>
    <w:next w:val="Podtytu"/>
    <w:link w:val="TytuZnak1"/>
    <w:qFormat/>
    <w:rsid w:val="00D10949"/>
    <w:pPr>
      <w:jc w:val="center"/>
    </w:pPr>
    <w:rPr>
      <w:rFonts w:ascii="Arial" w:hAnsi="Arial"/>
      <w:b/>
      <w:szCs w:val="20"/>
      <w:u w:val="single"/>
    </w:rPr>
  </w:style>
  <w:style w:type="character" w:customStyle="1" w:styleId="TytuZnak1">
    <w:name w:val="Tytuł Znak1"/>
    <w:basedOn w:val="Domylnaczcionkaakapitu"/>
    <w:link w:val="Tytu"/>
    <w:rsid w:val="00D10949"/>
    <w:rPr>
      <w:rFonts w:ascii="Arial" w:eastAsia="Times New Roman" w:hAnsi="Arial" w:cs="Times New Roman"/>
      <w:b/>
      <w:sz w:val="24"/>
      <w:szCs w:val="20"/>
      <w:u w:val="single"/>
      <w:lang w:eastAsia="ar-SA"/>
    </w:rPr>
  </w:style>
  <w:style w:type="paragraph" w:styleId="Podtytu">
    <w:name w:val="Subtitle"/>
    <w:basedOn w:val="Normalny"/>
    <w:next w:val="Tekstpodstawowy"/>
    <w:link w:val="PodtytuZnak"/>
    <w:qFormat/>
    <w:rsid w:val="00D10949"/>
    <w:pPr>
      <w:jc w:val="center"/>
    </w:pPr>
    <w:rPr>
      <w:rFonts w:ascii="Arial" w:hAnsi="Arial"/>
      <w:b/>
      <w:sz w:val="36"/>
      <w:szCs w:val="20"/>
      <w:u w:val="single"/>
    </w:rPr>
  </w:style>
  <w:style w:type="character" w:customStyle="1" w:styleId="PodtytuZnak">
    <w:name w:val="Podtytuł Znak"/>
    <w:basedOn w:val="Domylnaczcionkaakapitu"/>
    <w:link w:val="Podtytu"/>
    <w:rsid w:val="00D10949"/>
    <w:rPr>
      <w:rFonts w:ascii="Arial" w:eastAsia="Times New Roman" w:hAnsi="Arial" w:cs="Times New Roman"/>
      <w:b/>
      <w:sz w:val="36"/>
      <w:szCs w:val="20"/>
      <w:u w:val="single"/>
      <w:lang w:eastAsia="ar-SA"/>
    </w:rPr>
  </w:style>
  <w:style w:type="paragraph" w:styleId="Tekstpodstawowywcity">
    <w:name w:val="Body Text Indent"/>
    <w:basedOn w:val="Normalny"/>
    <w:link w:val="TekstpodstawowywcityZnak"/>
    <w:semiHidden/>
    <w:rsid w:val="00D10949"/>
    <w:pPr>
      <w:jc w:val="both"/>
    </w:pPr>
    <w:rPr>
      <w:rFonts w:ascii="Arial" w:hAnsi="Arial"/>
      <w:szCs w:val="20"/>
    </w:rPr>
  </w:style>
  <w:style w:type="character" w:customStyle="1" w:styleId="TekstpodstawowywcityZnak">
    <w:name w:val="Tekst podstawowy wcięty Znak"/>
    <w:basedOn w:val="Domylnaczcionkaakapitu"/>
    <w:link w:val="Tekstpodstawowywcity"/>
    <w:semiHidden/>
    <w:rsid w:val="00D10949"/>
    <w:rPr>
      <w:rFonts w:ascii="Arial" w:eastAsia="Times New Roman" w:hAnsi="Arial" w:cs="Times New Roman"/>
      <w:sz w:val="24"/>
      <w:szCs w:val="20"/>
      <w:lang w:eastAsia="ar-SA"/>
    </w:rPr>
  </w:style>
  <w:style w:type="paragraph" w:customStyle="1" w:styleId="Tekstpodstawowy21">
    <w:name w:val="Tekst podstawowy 21"/>
    <w:basedOn w:val="Normalny"/>
    <w:rsid w:val="00D10949"/>
    <w:rPr>
      <w:rFonts w:ascii="Arial" w:hAnsi="Arial"/>
      <w:b/>
      <w:sz w:val="20"/>
      <w:szCs w:val="20"/>
    </w:rPr>
  </w:style>
  <w:style w:type="paragraph" w:customStyle="1" w:styleId="Tekstpodstawowywcity31">
    <w:name w:val="Tekst podstawowy wcięty 31"/>
    <w:basedOn w:val="Normalny"/>
    <w:rsid w:val="00D10949"/>
    <w:pPr>
      <w:snapToGrid w:val="0"/>
      <w:spacing w:after="120"/>
      <w:ind w:left="5387"/>
      <w:jc w:val="center"/>
    </w:pPr>
    <w:rPr>
      <w:rFonts w:ascii="Arial" w:hAnsi="Arial"/>
      <w:sz w:val="16"/>
      <w:szCs w:val="20"/>
    </w:rPr>
  </w:style>
  <w:style w:type="paragraph" w:customStyle="1" w:styleId="Tekstpodstawowy22">
    <w:name w:val="Tekst podstawowy 22"/>
    <w:basedOn w:val="Normalny"/>
    <w:rsid w:val="00D10949"/>
    <w:pPr>
      <w:spacing w:before="120"/>
      <w:jc w:val="both"/>
    </w:pPr>
    <w:rPr>
      <w:rFonts w:ascii="Arial" w:hAnsi="Arial"/>
      <w:b/>
      <w:sz w:val="18"/>
      <w:szCs w:val="20"/>
    </w:rPr>
  </w:style>
  <w:style w:type="paragraph" w:customStyle="1" w:styleId="Tekstpodstawowy32">
    <w:name w:val="Tekst podstawowy 32"/>
    <w:basedOn w:val="Normalny"/>
    <w:rsid w:val="00D10949"/>
    <w:pPr>
      <w:spacing w:before="120"/>
      <w:jc w:val="both"/>
    </w:pPr>
    <w:rPr>
      <w:rFonts w:ascii="Arial" w:hAnsi="Arial"/>
      <w:sz w:val="18"/>
      <w:szCs w:val="20"/>
    </w:rPr>
  </w:style>
  <w:style w:type="paragraph" w:customStyle="1" w:styleId="Legenda1">
    <w:name w:val="Legenda1"/>
    <w:basedOn w:val="Normalny"/>
    <w:next w:val="Normalny"/>
    <w:rsid w:val="00D10949"/>
    <w:pPr>
      <w:spacing w:after="120"/>
      <w:jc w:val="right"/>
    </w:pPr>
    <w:rPr>
      <w:rFonts w:ascii="Arial" w:hAnsi="Arial"/>
      <w:b/>
      <w:sz w:val="22"/>
      <w:szCs w:val="20"/>
    </w:rPr>
  </w:style>
  <w:style w:type="paragraph" w:customStyle="1" w:styleId="Znak0">
    <w:name w:val="Znak"/>
    <w:basedOn w:val="Normalny"/>
    <w:rsid w:val="00D10949"/>
  </w:style>
  <w:style w:type="paragraph" w:customStyle="1" w:styleId="Default">
    <w:name w:val="Default"/>
    <w:rsid w:val="00D10949"/>
    <w:pPr>
      <w:widowControl w:val="0"/>
      <w:suppressAutoHyphens/>
      <w:autoSpaceDE w:val="0"/>
      <w:jc w:val="left"/>
    </w:pPr>
    <w:rPr>
      <w:rFonts w:ascii="Times New Roman PSMT" w:eastAsia="Arial" w:hAnsi="Times New Roman PSMT" w:cs="Times New Roman PSMT"/>
      <w:color w:val="000000"/>
      <w:sz w:val="24"/>
      <w:szCs w:val="24"/>
      <w:lang w:eastAsia="ar-SA"/>
    </w:rPr>
  </w:style>
  <w:style w:type="paragraph" w:styleId="Akapitzlist">
    <w:name w:val="List Paragraph"/>
    <w:aliases w:val="normalny tekst"/>
    <w:basedOn w:val="Normalny"/>
    <w:link w:val="AkapitzlistZnak"/>
    <w:uiPriority w:val="34"/>
    <w:qFormat/>
    <w:rsid w:val="00D10949"/>
    <w:pPr>
      <w:ind w:left="720"/>
    </w:pPr>
    <w:rPr>
      <w:rFonts w:ascii="Calibri" w:eastAsia="Calibri" w:hAnsi="Calibri"/>
      <w:sz w:val="22"/>
      <w:szCs w:val="22"/>
    </w:rPr>
  </w:style>
  <w:style w:type="paragraph" w:styleId="NormalnyWeb">
    <w:name w:val="Normal (Web)"/>
    <w:basedOn w:val="Normalny"/>
    <w:uiPriority w:val="99"/>
    <w:rsid w:val="00D10949"/>
    <w:pPr>
      <w:spacing w:before="280" w:after="280"/>
    </w:pPr>
  </w:style>
  <w:style w:type="paragraph" w:styleId="Tekstdymka">
    <w:name w:val="Balloon Text"/>
    <w:basedOn w:val="Normalny"/>
    <w:link w:val="TekstdymkaZnak"/>
    <w:rsid w:val="00D10949"/>
    <w:rPr>
      <w:rFonts w:ascii="Tahoma" w:hAnsi="Tahoma" w:cs="Tahoma"/>
      <w:sz w:val="16"/>
      <w:szCs w:val="16"/>
    </w:rPr>
  </w:style>
  <w:style w:type="character" w:customStyle="1" w:styleId="TekstdymkaZnak">
    <w:name w:val="Tekst dymka Znak"/>
    <w:basedOn w:val="Domylnaczcionkaakapitu"/>
    <w:link w:val="Tekstdymka"/>
    <w:rsid w:val="00D10949"/>
    <w:rPr>
      <w:rFonts w:ascii="Tahoma" w:eastAsia="Times New Roman" w:hAnsi="Tahoma" w:cs="Tahoma"/>
      <w:sz w:val="16"/>
      <w:szCs w:val="16"/>
      <w:lang w:eastAsia="ar-SA"/>
    </w:rPr>
  </w:style>
  <w:style w:type="paragraph" w:customStyle="1" w:styleId="ust">
    <w:name w:val="ust"/>
    <w:rsid w:val="00D10949"/>
    <w:pPr>
      <w:suppressAutoHyphens/>
      <w:spacing w:before="60" w:after="60"/>
      <w:ind w:left="426" w:hanging="284"/>
    </w:pPr>
    <w:rPr>
      <w:rFonts w:ascii="Times New Roman" w:eastAsia="Arial" w:hAnsi="Times New Roman" w:cs="Times New Roman"/>
      <w:sz w:val="24"/>
      <w:szCs w:val="24"/>
      <w:lang w:eastAsia="ar-SA"/>
    </w:rPr>
  </w:style>
  <w:style w:type="paragraph" w:customStyle="1" w:styleId="Zwykytekst1">
    <w:name w:val="Zwykły tekst1"/>
    <w:basedOn w:val="Normalny"/>
    <w:rsid w:val="00D10949"/>
    <w:rPr>
      <w:rFonts w:ascii="Courier New" w:hAnsi="Courier New"/>
      <w:sz w:val="20"/>
      <w:szCs w:val="20"/>
    </w:rPr>
  </w:style>
  <w:style w:type="paragraph" w:styleId="Tekstprzypisudolnego">
    <w:name w:val="footnote text"/>
    <w:basedOn w:val="Normalny"/>
    <w:link w:val="TekstprzypisudolnegoZnak"/>
    <w:semiHidden/>
    <w:rsid w:val="00D10949"/>
    <w:rPr>
      <w:sz w:val="20"/>
    </w:rPr>
  </w:style>
  <w:style w:type="character" w:customStyle="1" w:styleId="TekstprzypisudolnegoZnak">
    <w:name w:val="Tekst przypisu dolnego Znak"/>
    <w:basedOn w:val="Domylnaczcionkaakapitu"/>
    <w:link w:val="Tekstprzypisudolnego"/>
    <w:semiHidden/>
    <w:rsid w:val="00D10949"/>
    <w:rPr>
      <w:rFonts w:ascii="Times New Roman" w:eastAsia="Times New Roman" w:hAnsi="Times New Roman" w:cs="Times New Roman"/>
      <w:sz w:val="20"/>
      <w:szCs w:val="24"/>
      <w:lang w:eastAsia="ar-SA"/>
    </w:rPr>
  </w:style>
  <w:style w:type="paragraph" w:customStyle="1" w:styleId="FR2">
    <w:name w:val="FR2"/>
    <w:rsid w:val="00D10949"/>
    <w:pPr>
      <w:widowControl w:val="0"/>
      <w:suppressAutoHyphens/>
      <w:autoSpaceDE w:val="0"/>
      <w:jc w:val="left"/>
    </w:pPr>
    <w:rPr>
      <w:rFonts w:ascii="Times New Roman" w:eastAsia="Arial" w:hAnsi="Times New Roman" w:cs="Times New Roman"/>
      <w:sz w:val="20"/>
      <w:szCs w:val="20"/>
      <w:lang w:eastAsia="ar-SA"/>
    </w:rPr>
  </w:style>
  <w:style w:type="paragraph" w:customStyle="1" w:styleId="Zawartoramki">
    <w:name w:val="Zawartość ramki"/>
    <w:basedOn w:val="Tekstpodstawowy"/>
    <w:rsid w:val="00D10949"/>
  </w:style>
  <w:style w:type="paragraph" w:customStyle="1" w:styleId="Zawartotabeli">
    <w:name w:val="Zawartość tabeli"/>
    <w:basedOn w:val="Normalny"/>
    <w:rsid w:val="00D10949"/>
    <w:pPr>
      <w:suppressLineNumbers/>
    </w:pPr>
  </w:style>
  <w:style w:type="paragraph" w:customStyle="1" w:styleId="Nagwektabeli">
    <w:name w:val="Nagłówek tabeli"/>
    <w:basedOn w:val="Zawartotabeli"/>
    <w:rsid w:val="00D10949"/>
    <w:pPr>
      <w:jc w:val="center"/>
    </w:pPr>
    <w:rPr>
      <w:b/>
      <w:bCs/>
    </w:rPr>
  </w:style>
  <w:style w:type="paragraph" w:customStyle="1" w:styleId="Tekstblokowy1">
    <w:name w:val="Tekst blokowy1"/>
    <w:basedOn w:val="Normalny"/>
    <w:rsid w:val="00D10949"/>
    <w:pPr>
      <w:suppressAutoHyphens w:val="0"/>
      <w:ind w:left="1701" w:right="-709" w:hanging="1701"/>
    </w:pPr>
    <w:rPr>
      <w:rFonts w:ascii="Arial" w:hAnsi="Arial"/>
      <w:b/>
      <w:sz w:val="20"/>
      <w:szCs w:val="20"/>
    </w:rPr>
  </w:style>
  <w:style w:type="paragraph" w:customStyle="1" w:styleId="Legenda2">
    <w:name w:val="Legenda2"/>
    <w:basedOn w:val="Normalny"/>
    <w:next w:val="Normalny"/>
    <w:rsid w:val="00D10949"/>
    <w:pPr>
      <w:spacing w:after="120"/>
      <w:jc w:val="right"/>
    </w:pPr>
    <w:rPr>
      <w:rFonts w:ascii="Arial" w:hAnsi="Arial"/>
      <w:b/>
      <w:sz w:val="22"/>
      <w:szCs w:val="20"/>
    </w:rPr>
  </w:style>
  <w:style w:type="paragraph" w:customStyle="1" w:styleId="Tekstpodstawowy320">
    <w:name w:val="Tekst podstawowy 32"/>
    <w:basedOn w:val="Normalny"/>
    <w:rsid w:val="00D10949"/>
    <w:pPr>
      <w:spacing w:after="120"/>
    </w:pPr>
    <w:rPr>
      <w:sz w:val="16"/>
      <w:szCs w:val="16"/>
    </w:rPr>
  </w:style>
  <w:style w:type="paragraph" w:customStyle="1" w:styleId="ProPublico">
    <w:name w:val="ProPublico"/>
    <w:rsid w:val="00D10949"/>
    <w:pPr>
      <w:suppressAutoHyphens/>
      <w:spacing w:line="360" w:lineRule="auto"/>
      <w:jc w:val="left"/>
    </w:pPr>
    <w:rPr>
      <w:rFonts w:ascii="Arial" w:eastAsia="Arial" w:hAnsi="Arial" w:cs="Times New Roman"/>
      <w:szCs w:val="20"/>
      <w:lang w:eastAsia="ar-SA"/>
    </w:rPr>
  </w:style>
  <w:style w:type="paragraph" w:customStyle="1" w:styleId="Tekstpodstawowy33">
    <w:name w:val="Tekst podstawowy 33"/>
    <w:basedOn w:val="Normalny"/>
    <w:rsid w:val="00D10949"/>
    <w:pPr>
      <w:suppressAutoHyphens w:val="0"/>
      <w:spacing w:after="120"/>
    </w:pPr>
    <w:rPr>
      <w:sz w:val="16"/>
      <w:szCs w:val="16"/>
    </w:rPr>
  </w:style>
  <w:style w:type="paragraph" w:customStyle="1" w:styleId="Domyolnie">
    <w:name w:val="Domyolnie"/>
    <w:rsid w:val="00D10949"/>
    <w:pPr>
      <w:widowControl w:val="0"/>
      <w:suppressAutoHyphens/>
      <w:ind w:left="800" w:hanging="360"/>
      <w:jc w:val="left"/>
    </w:pPr>
    <w:rPr>
      <w:rFonts w:ascii="Times New Roman" w:eastAsia="Arial" w:hAnsi="Times New Roman" w:cs="Times New Roman"/>
      <w:color w:val="000000"/>
      <w:sz w:val="24"/>
      <w:szCs w:val="20"/>
      <w:lang w:eastAsia="ar-SA"/>
    </w:rPr>
  </w:style>
  <w:style w:type="paragraph" w:styleId="Tekstpodstawowy3">
    <w:name w:val="Body Text 3"/>
    <w:basedOn w:val="Normalny"/>
    <w:link w:val="Tekstpodstawowy3Znak1"/>
    <w:semiHidden/>
    <w:rsid w:val="00D10949"/>
    <w:pPr>
      <w:spacing w:after="120"/>
    </w:pPr>
    <w:rPr>
      <w:sz w:val="16"/>
      <w:szCs w:val="16"/>
    </w:rPr>
  </w:style>
  <w:style w:type="character" w:customStyle="1" w:styleId="Tekstpodstawowy3Znak1">
    <w:name w:val="Tekst podstawowy 3 Znak1"/>
    <w:basedOn w:val="Domylnaczcionkaakapitu"/>
    <w:link w:val="Tekstpodstawowy3"/>
    <w:semiHidden/>
    <w:rsid w:val="00D10949"/>
    <w:rPr>
      <w:rFonts w:ascii="Times New Roman" w:eastAsia="Times New Roman" w:hAnsi="Times New Roman" w:cs="Times New Roman"/>
      <w:sz w:val="16"/>
      <w:szCs w:val="16"/>
      <w:lang w:eastAsia="ar-SA"/>
    </w:rPr>
  </w:style>
  <w:style w:type="paragraph" w:styleId="Tekstpodstawowy2">
    <w:name w:val="Body Text 2"/>
    <w:basedOn w:val="Normalny"/>
    <w:link w:val="Tekstpodstawowy2Znak"/>
    <w:semiHidden/>
    <w:rsid w:val="00D10949"/>
    <w:pPr>
      <w:jc w:val="both"/>
    </w:pPr>
    <w:rPr>
      <w:rFonts w:ascii="Arial Narrow" w:hAnsi="Arial Narrow" w:cs="Arial"/>
      <w:color w:val="FF0000"/>
      <w:sz w:val="22"/>
      <w:szCs w:val="22"/>
    </w:rPr>
  </w:style>
  <w:style w:type="character" w:customStyle="1" w:styleId="Tekstpodstawowy2Znak">
    <w:name w:val="Tekst podstawowy 2 Znak"/>
    <w:basedOn w:val="Domylnaczcionkaakapitu"/>
    <w:link w:val="Tekstpodstawowy2"/>
    <w:semiHidden/>
    <w:rsid w:val="00D10949"/>
    <w:rPr>
      <w:rFonts w:ascii="Arial Narrow" w:eastAsia="Times New Roman" w:hAnsi="Arial Narrow" w:cs="Arial"/>
      <w:color w:val="FF0000"/>
      <w:lang w:eastAsia="ar-SA"/>
    </w:rPr>
  </w:style>
  <w:style w:type="paragraph" w:customStyle="1" w:styleId="Adresat">
    <w:name w:val="Adresat"/>
    <w:basedOn w:val="Normalny"/>
    <w:rsid w:val="00D10949"/>
    <w:pPr>
      <w:suppressAutoHyphens w:val="0"/>
      <w:jc w:val="both"/>
    </w:pPr>
    <w:rPr>
      <w:rFonts w:ascii="Arial" w:hAnsi="Arial"/>
      <w:szCs w:val="20"/>
      <w:lang w:eastAsia="pl-PL"/>
    </w:rPr>
  </w:style>
  <w:style w:type="paragraph" w:customStyle="1" w:styleId="Datapisma">
    <w:name w:val="Data pisma"/>
    <w:basedOn w:val="Normalny"/>
    <w:rsid w:val="00D10949"/>
    <w:pPr>
      <w:tabs>
        <w:tab w:val="right" w:pos="9071"/>
      </w:tabs>
      <w:suppressAutoHyphens w:val="0"/>
      <w:spacing w:before="240" w:after="240"/>
      <w:jc w:val="both"/>
    </w:pPr>
    <w:rPr>
      <w:rFonts w:ascii="Arial" w:hAnsi="Arial"/>
      <w:b/>
      <w:sz w:val="20"/>
      <w:szCs w:val="20"/>
      <w:lang w:eastAsia="pl-PL"/>
    </w:rPr>
  </w:style>
  <w:style w:type="paragraph" w:styleId="Bezodstpw">
    <w:name w:val="No Spacing"/>
    <w:qFormat/>
    <w:rsid w:val="00D10949"/>
    <w:pPr>
      <w:jc w:val="left"/>
    </w:pPr>
    <w:rPr>
      <w:rFonts w:ascii="Times New Roman" w:eastAsia="Calibri" w:hAnsi="Times New Roman" w:cs="Times New Roman"/>
      <w:sz w:val="24"/>
    </w:rPr>
  </w:style>
  <w:style w:type="paragraph" w:customStyle="1" w:styleId="khheader">
    <w:name w:val="kh_header"/>
    <w:basedOn w:val="Normalny"/>
    <w:rsid w:val="00D10949"/>
    <w:pPr>
      <w:suppressAutoHyphens w:val="0"/>
      <w:spacing w:line="420" w:lineRule="atLeast"/>
      <w:ind w:left="225"/>
      <w:jc w:val="center"/>
    </w:pPr>
    <w:rPr>
      <w:sz w:val="28"/>
      <w:szCs w:val="28"/>
      <w:lang w:eastAsia="pl-PL"/>
    </w:rPr>
  </w:style>
  <w:style w:type="paragraph" w:customStyle="1" w:styleId="khtitle">
    <w:name w:val="kh_title"/>
    <w:basedOn w:val="Normalny"/>
    <w:rsid w:val="00D10949"/>
    <w:pPr>
      <w:suppressAutoHyphens w:val="0"/>
      <w:spacing w:before="375" w:after="225"/>
    </w:pPr>
    <w:rPr>
      <w:b/>
      <w:bCs/>
      <w:u w:val="single"/>
      <w:lang w:eastAsia="pl-PL"/>
    </w:rPr>
  </w:style>
  <w:style w:type="character" w:customStyle="1" w:styleId="text21">
    <w:name w:val="text21"/>
    <w:basedOn w:val="Domylnaczcionkaakapitu"/>
    <w:rsid w:val="00D10949"/>
    <w:rPr>
      <w:rFonts w:ascii="Verdana" w:hAnsi="Verdana" w:hint="default"/>
      <w:color w:val="000000"/>
      <w:sz w:val="17"/>
      <w:szCs w:val="17"/>
    </w:rPr>
  </w:style>
  <w:style w:type="paragraph" w:styleId="Tekstpodstawowywcity2">
    <w:name w:val="Body Text Indent 2"/>
    <w:basedOn w:val="Normalny"/>
    <w:link w:val="Tekstpodstawowywcity2Znak"/>
    <w:semiHidden/>
    <w:rsid w:val="00D10949"/>
    <w:pPr>
      <w:tabs>
        <w:tab w:val="right" w:pos="284"/>
        <w:tab w:val="left" w:pos="408"/>
      </w:tabs>
      <w:autoSpaceDE w:val="0"/>
      <w:ind w:hanging="408"/>
      <w:jc w:val="both"/>
    </w:pPr>
    <w:rPr>
      <w:rFonts w:ascii="Arial Narrow" w:hAnsi="Arial Narrow" w:cs="Arial"/>
      <w:sz w:val="22"/>
      <w:szCs w:val="22"/>
    </w:rPr>
  </w:style>
  <w:style w:type="character" w:customStyle="1" w:styleId="Tekstpodstawowywcity2Znak">
    <w:name w:val="Tekst podstawowy wcięty 2 Znak"/>
    <w:basedOn w:val="Domylnaczcionkaakapitu"/>
    <w:link w:val="Tekstpodstawowywcity2"/>
    <w:semiHidden/>
    <w:rsid w:val="00D10949"/>
    <w:rPr>
      <w:rFonts w:ascii="Arial Narrow" w:eastAsia="Times New Roman" w:hAnsi="Arial Narrow" w:cs="Arial"/>
      <w:lang w:eastAsia="ar-SA"/>
    </w:rPr>
  </w:style>
  <w:style w:type="paragraph" w:styleId="Tekstpodstawowywcity3">
    <w:name w:val="Body Text Indent 3"/>
    <w:basedOn w:val="Normalny"/>
    <w:link w:val="Tekstpodstawowywcity3Znak"/>
    <w:semiHidden/>
    <w:rsid w:val="00D10949"/>
    <w:pPr>
      <w:spacing w:line="100" w:lineRule="atLeast"/>
      <w:ind w:left="9356"/>
    </w:pPr>
    <w:rPr>
      <w:rFonts w:ascii="Arial Narrow" w:hAnsi="Arial Narrow" w:cs="Arial"/>
      <w:bCs/>
      <w:i/>
      <w:sz w:val="16"/>
      <w:szCs w:val="16"/>
    </w:rPr>
  </w:style>
  <w:style w:type="character" w:customStyle="1" w:styleId="Tekstpodstawowywcity3Znak">
    <w:name w:val="Tekst podstawowy wcięty 3 Znak"/>
    <w:basedOn w:val="Domylnaczcionkaakapitu"/>
    <w:link w:val="Tekstpodstawowywcity3"/>
    <w:semiHidden/>
    <w:rsid w:val="00D10949"/>
    <w:rPr>
      <w:rFonts w:ascii="Arial Narrow" w:eastAsia="Times New Roman" w:hAnsi="Arial Narrow" w:cs="Arial"/>
      <w:bCs/>
      <w:i/>
      <w:sz w:val="16"/>
      <w:szCs w:val="16"/>
      <w:lang w:eastAsia="ar-SA"/>
    </w:rPr>
  </w:style>
  <w:style w:type="paragraph" w:styleId="Spistreci1">
    <w:name w:val="toc 1"/>
    <w:basedOn w:val="Normalny"/>
    <w:next w:val="Normalny"/>
    <w:autoRedefine/>
    <w:semiHidden/>
    <w:rsid w:val="00D10949"/>
    <w:pPr>
      <w:suppressAutoHyphens w:val="0"/>
    </w:pPr>
    <w:rPr>
      <w:rFonts w:ascii="Arial Narrow" w:hAnsi="Arial Narrow"/>
      <w:sz w:val="20"/>
      <w:szCs w:val="20"/>
      <w:lang w:eastAsia="pl-PL"/>
    </w:rPr>
  </w:style>
  <w:style w:type="paragraph" w:customStyle="1" w:styleId="tyt">
    <w:name w:val="tyt"/>
    <w:basedOn w:val="Normalny"/>
    <w:rsid w:val="00D10949"/>
    <w:pPr>
      <w:keepNext/>
      <w:suppressAutoHyphens w:val="0"/>
      <w:spacing w:before="60" w:after="60"/>
      <w:jc w:val="center"/>
    </w:pPr>
    <w:rPr>
      <w:b/>
      <w:bCs/>
      <w:lang w:eastAsia="pl-PL"/>
    </w:rPr>
  </w:style>
  <w:style w:type="paragraph" w:customStyle="1" w:styleId="normaltableau">
    <w:name w:val="normal_tableau"/>
    <w:basedOn w:val="Normalny"/>
    <w:rsid w:val="00D10949"/>
    <w:pPr>
      <w:suppressAutoHyphens w:val="0"/>
      <w:spacing w:before="120" w:after="120"/>
      <w:jc w:val="both"/>
    </w:pPr>
    <w:rPr>
      <w:rFonts w:ascii="Optima" w:hAnsi="Optima"/>
      <w:sz w:val="22"/>
      <w:szCs w:val="22"/>
      <w:lang w:val="en-GB" w:eastAsia="pl-PL"/>
    </w:rPr>
  </w:style>
  <w:style w:type="paragraph" w:customStyle="1" w:styleId="Tekstpodstawowywcity32">
    <w:name w:val="Tekst podstawowy wcięty 32"/>
    <w:basedOn w:val="Normalny"/>
    <w:rsid w:val="00D10949"/>
    <w:pPr>
      <w:suppressAutoHyphens w:val="0"/>
      <w:ind w:left="284" w:hanging="284"/>
    </w:pPr>
    <w:rPr>
      <w:lang w:eastAsia="pl-PL"/>
    </w:rPr>
  </w:style>
  <w:style w:type="character" w:customStyle="1" w:styleId="apple-style-span">
    <w:name w:val="apple-style-span"/>
    <w:basedOn w:val="Domylnaczcionkaakapitu"/>
    <w:rsid w:val="00D10949"/>
  </w:style>
  <w:style w:type="paragraph" w:customStyle="1" w:styleId="Lista21">
    <w:name w:val="Lista 21"/>
    <w:basedOn w:val="Normalny"/>
    <w:rsid w:val="00D10949"/>
    <w:pPr>
      <w:ind w:left="566" w:hanging="283"/>
    </w:pPr>
  </w:style>
  <w:style w:type="paragraph" w:customStyle="1" w:styleId="Lista123">
    <w:name w:val="Lista123"/>
    <w:basedOn w:val="Normalny"/>
    <w:rsid w:val="00D10949"/>
    <w:pPr>
      <w:widowControl w:val="0"/>
      <w:suppressAutoHyphens w:val="0"/>
      <w:overflowPunct w:val="0"/>
      <w:autoSpaceDE w:val="0"/>
      <w:autoSpaceDN w:val="0"/>
      <w:adjustRightInd w:val="0"/>
      <w:spacing w:after="120"/>
      <w:ind w:left="709" w:hanging="709"/>
      <w:jc w:val="both"/>
      <w:textAlignment w:val="baseline"/>
    </w:pPr>
    <w:rPr>
      <w:rFonts w:ascii="Arial" w:hAnsi="Arial"/>
      <w:szCs w:val="20"/>
      <w:lang w:eastAsia="pl-PL"/>
    </w:rPr>
  </w:style>
  <w:style w:type="character" w:styleId="Odwoanieprzypisudolnego">
    <w:name w:val="footnote reference"/>
    <w:basedOn w:val="Domylnaczcionkaakapitu"/>
    <w:semiHidden/>
    <w:rsid w:val="00D10949"/>
    <w:rPr>
      <w:vertAlign w:val="superscript"/>
    </w:rPr>
  </w:style>
  <w:style w:type="paragraph" w:styleId="Tekstblokowy">
    <w:name w:val="Block Text"/>
    <w:basedOn w:val="Normalny"/>
    <w:semiHidden/>
    <w:rsid w:val="00D10949"/>
    <w:pPr>
      <w:ind w:left="-426" w:right="402"/>
    </w:pPr>
    <w:rPr>
      <w:rFonts w:ascii="Arial Narrow" w:hAnsi="Arial Narrow"/>
      <w:sz w:val="22"/>
      <w:szCs w:val="22"/>
    </w:rPr>
  </w:style>
  <w:style w:type="paragraph" w:styleId="HTML-wstpniesformatowany">
    <w:name w:val="HTML Preformatted"/>
    <w:basedOn w:val="Normalny"/>
    <w:link w:val="HTML-wstpniesformatowanyZnak"/>
    <w:semiHidden/>
    <w:rsid w:val="00D1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semiHidden/>
    <w:rsid w:val="00D10949"/>
    <w:rPr>
      <w:rFonts w:ascii="Courier New" w:eastAsia="Courier New" w:hAnsi="Courier New" w:cs="Courier New"/>
      <w:sz w:val="20"/>
      <w:szCs w:val="20"/>
      <w:lang w:eastAsia="pl-PL"/>
    </w:rPr>
  </w:style>
  <w:style w:type="character" w:customStyle="1" w:styleId="name">
    <w:name w:val="name"/>
    <w:basedOn w:val="Domylnaczcionkaakapitu"/>
    <w:rsid w:val="00D10949"/>
  </w:style>
  <w:style w:type="character" w:customStyle="1" w:styleId="apple-converted-space">
    <w:name w:val="apple-converted-space"/>
    <w:basedOn w:val="Domylnaczcionkaakapitu"/>
    <w:rsid w:val="00D10949"/>
  </w:style>
  <w:style w:type="character" w:customStyle="1" w:styleId="time">
    <w:name w:val="time"/>
    <w:basedOn w:val="Domylnaczcionkaakapitu"/>
    <w:rsid w:val="00D10949"/>
  </w:style>
  <w:style w:type="paragraph" w:styleId="Legenda">
    <w:name w:val="caption"/>
    <w:basedOn w:val="Normalny"/>
    <w:next w:val="Normalny"/>
    <w:qFormat/>
    <w:rsid w:val="00D10949"/>
    <w:pPr>
      <w:jc w:val="center"/>
    </w:pPr>
    <w:rPr>
      <w:rFonts w:ascii="Arial Narrow" w:hAnsi="Arial Narrow"/>
      <w:b/>
      <w:sz w:val="22"/>
      <w:szCs w:val="26"/>
    </w:rPr>
  </w:style>
  <w:style w:type="character" w:customStyle="1" w:styleId="AkapitzlistZnak">
    <w:name w:val="Akapit z listą Znak"/>
    <w:aliases w:val="normalny tekst Znak"/>
    <w:basedOn w:val="Domylnaczcionkaakapitu"/>
    <w:link w:val="Akapitzlist"/>
    <w:uiPriority w:val="34"/>
    <w:rsid w:val="00FE79C9"/>
    <w:rPr>
      <w:rFonts w:ascii="Calibri" w:eastAsia="Calibri" w:hAnsi="Calibri" w:cs="Times New Roman"/>
      <w:lang w:eastAsia="ar-SA"/>
    </w:rPr>
  </w:style>
  <w:style w:type="paragraph" w:customStyle="1" w:styleId="WW-Domylnie">
    <w:name w:val="WW-Domyślnie"/>
    <w:rsid w:val="00457F69"/>
    <w:pPr>
      <w:tabs>
        <w:tab w:val="left" w:pos="708"/>
      </w:tabs>
      <w:suppressAutoHyphens/>
      <w:spacing w:before="120" w:after="200" w:line="276" w:lineRule="auto"/>
      <w:ind w:left="142" w:right="130" w:hanging="142"/>
    </w:pPr>
    <w:rPr>
      <w:rFonts w:ascii="Calibri" w:eastAsia="Calibri" w:hAnsi="Calibri" w:cs="Times New Roman"/>
      <w:lang w:eastAsia="ar-SA"/>
    </w:rPr>
  </w:style>
  <w:style w:type="paragraph" w:customStyle="1" w:styleId="Domylnie">
    <w:name w:val="Domyślnie"/>
    <w:rsid w:val="0086663F"/>
    <w:pPr>
      <w:tabs>
        <w:tab w:val="left" w:pos="708"/>
      </w:tabs>
      <w:suppressAutoHyphens/>
      <w:spacing w:after="200" w:line="276" w:lineRule="auto"/>
      <w:ind w:left="142" w:right="130" w:hanging="142"/>
    </w:pPr>
    <w:rPr>
      <w:rFonts w:ascii="Calibri" w:eastAsia="Calibri" w:hAnsi="Calibri" w:cs="Times New Roman"/>
    </w:rPr>
  </w:style>
  <w:style w:type="character" w:customStyle="1" w:styleId="Odwoaniedokomentarza1">
    <w:name w:val="Odwołanie do komentarza1"/>
    <w:rsid w:val="005F2B6E"/>
    <w:rPr>
      <w:sz w:val="16"/>
      <w:szCs w:val="16"/>
    </w:rPr>
  </w:style>
  <w:style w:type="paragraph" w:customStyle="1" w:styleId="WW-Domylnie1">
    <w:name w:val="WW-Domyślnie1"/>
    <w:rsid w:val="004A7BC9"/>
    <w:pPr>
      <w:tabs>
        <w:tab w:val="left" w:pos="708"/>
      </w:tabs>
      <w:suppressAutoHyphens/>
      <w:spacing w:after="200" w:line="276" w:lineRule="auto"/>
      <w:ind w:left="142" w:right="130" w:hanging="142"/>
    </w:pPr>
    <w:rPr>
      <w:rFonts w:ascii="Calibri" w:eastAsia="Calibri" w:hAnsi="Calibri" w:cs="Calibri"/>
      <w:lang w:eastAsia="ar-SA"/>
    </w:rPr>
  </w:style>
  <w:style w:type="table" w:styleId="Tabela-Siatka">
    <w:name w:val="Table Grid"/>
    <w:basedOn w:val="Standardowy"/>
    <w:uiPriority w:val="59"/>
    <w:rsid w:val="000831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171989"/>
    <w:pPr>
      <w:widowControl w:val="0"/>
      <w:suppressAutoHyphens/>
      <w:autoSpaceDE w:val="0"/>
      <w:jc w:val="left"/>
    </w:pPr>
    <w:rPr>
      <w:rFonts w:ascii="Times New Roman" w:eastAsia="Times New Roman" w:hAnsi="Times New Roman" w:cs="Times New Roman"/>
      <w:sz w:val="24"/>
      <w:szCs w:val="24"/>
      <w:lang w:eastAsia="pl-PL" w:bidi="pl-PL"/>
    </w:rPr>
  </w:style>
  <w:style w:type="paragraph" w:styleId="Tekstkomentarza">
    <w:name w:val="annotation text"/>
    <w:basedOn w:val="Normalny"/>
    <w:link w:val="TekstkomentarzaZnak"/>
    <w:unhideWhenUsed/>
    <w:rsid w:val="00C25CDF"/>
    <w:pPr>
      <w:suppressAutoHyphens w:val="0"/>
    </w:pPr>
    <w:rPr>
      <w:sz w:val="20"/>
      <w:szCs w:val="20"/>
      <w:lang w:eastAsia="pl-PL"/>
    </w:rPr>
  </w:style>
  <w:style w:type="character" w:customStyle="1" w:styleId="TekstkomentarzaZnak">
    <w:name w:val="Tekst komentarza Znak"/>
    <w:basedOn w:val="Domylnaczcionkaakapitu"/>
    <w:link w:val="Tekstkomentarza"/>
    <w:rsid w:val="00C25CDF"/>
    <w:rPr>
      <w:rFonts w:ascii="Times New Roman" w:eastAsia="Times New Roman" w:hAnsi="Times New Roman" w:cs="Times New Roman"/>
      <w:sz w:val="20"/>
      <w:szCs w:val="20"/>
      <w:lang w:eastAsia="pl-PL"/>
    </w:rPr>
  </w:style>
  <w:style w:type="paragraph" w:styleId="Listanumerowana">
    <w:name w:val="List Number"/>
    <w:basedOn w:val="Normalny"/>
    <w:semiHidden/>
    <w:rsid w:val="0009494B"/>
    <w:pPr>
      <w:numPr>
        <w:numId w:val="40"/>
      </w:numPr>
      <w:suppressAutoHyphens w:val="0"/>
    </w:pPr>
    <w:rPr>
      <w:lang w:eastAsia="pl-PL"/>
    </w:rPr>
  </w:style>
  <w:style w:type="paragraph" w:customStyle="1" w:styleId="Zwykytekst2">
    <w:name w:val="Zwykły tekst2"/>
    <w:basedOn w:val="Normalny"/>
    <w:rsid w:val="0009494B"/>
    <w:pPr>
      <w:widowControl w:val="0"/>
    </w:pPr>
    <w:rPr>
      <w:rFonts w:ascii="Courier New" w:eastAsia="Lucida Sans Unicode" w:hAnsi="Courier New" w:cs="Tahoma"/>
      <w:kern w:val="1"/>
      <w:lang w:eastAsia="pl-PL"/>
    </w:rPr>
  </w:style>
  <w:style w:type="character" w:customStyle="1" w:styleId="DeltaViewInsertion">
    <w:name w:val="DeltaView Insertion"/>
    <w:rsid w:val="0009494B"/>
    <w:rPr>
      <w:b/>
      <w:i/>
      <w:spacing w:val="0"/>
    </w:rPr>
  </w:style>
  <w:style w:type="numbering" w:customStyle="1" w:styleId="Styl11">
    <w:name w:val="Styl11"/>
    <w:rsid w:val="00A1638A"/>
    <w:pPr>
      <w:numPr>
        <w:numId w:val="49"/>
      </w:numPr>
    </w:pPr>
  </w:style>
  <w:style w:type="character" w:customStyle="1" w:styleId="Flietext">
    <w:name w:val="Fließtext_"/>
    <w:link w:val="Flietext1"/>
    <w:locked/>
    <w:rsid w:val="00F36855"/>
    <w:rPr>
      <w:rFonts w:ascii="Calibri" w:hAnsi="Calibri" w:cs="Calibri"/>
      <w:shd w:val="clear" w:color="auto" w:fill="FFFFFF"/>
    </w:rPr>
  </w:style>
  <w:style w:type="paragraph" w:customStyle="1" w:styleId="Flietext1">
    <w:name w:val="Fließtext1"/>
    <w:basedOn w:val="Normalny"/>
    <w:link w:val="Flietext"/>
    <w:rsid w:val="00F36855"/>
    <w:pPr>
      <w:shd w:val="clear" w:color="auto" w:fill="FFFFFF"/>
      <w:suppressAutoHyphens w:val="0"/>
      <w:spacing w:before="780" w:line="266" w:lineRule="exact"/>
      <w:ind w:hanging="440"/>
      <w:jc w:val="both"/>
    </w:pPr>
    <w:rPr>
      <w:rFonts w:ascii="Calibri" w:eastAsiaTheme="minorHAns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4035225">
      <w:bodyDiv w:val="1"/>
      <w:marLeft w:val="0"/>
      <w:marRight w:val="0"/>
      <w:marTop w:val="0"/>
      <w:marBottom w:val="0"/>
      <w:divBdr>
        <w:top w:val="none" w:sz="0" w:space="0" w:color="auto"/>
        <w:left w:val="none" w:sz="0" w:space="0" w:color="auto"/>
        <w:bottom w:val="none" w:sz="0" w:space="0" w:color="auto"/>
        <w:right w:val="none" w:sz="0" w:space="0" w:color="auto"/>
      </w:divBdr>
    </w:div>
    <w:div w:id="840896891">
      <w:bodyDiv w:val="1"/>
      <w:marLeft w:val="0"/>
      <w:marRight w:val="0"/>
      <w:marTop w:val="0"/>
      <w:marBottom w:val="0"/>
      <w:divBdr>
        <w:top w:val="none" w:sz="0" w:space="0" w:color="auto"/>
        <w:left w:val="none" w:sz="0" w:space="0" w:color="auto"/>
        <w:bottom w:val="none" w:sz="0" w:space="0" w:color="auto"/>
        <w:right w:val="none" w:sz="0" w:space="0" w:color="auto"/>
      </w:divBdr>
    </w:div>
    <w:div w:id="1044869217">
      <w:bodyDiv w:val="1"/>
      <w:marLeft w:val="0"/>
      <w:marRight w:val="0"/>
      <w:marTop w:val="0"/>
      <w:marBottom w:val="0"/>
      <w:divBdr>
        <w:top w:val="none" w:sz="0" w:space="0" w:color="auto"/>
        <w:left w:val="none" w:sz="0" w:space="0" w:color="auto"/>
        <w:bottom w:val="none" w:sz="0" w:space="0" w:color="auto"/>
        <w:right w:val="none" w:sz="0" w:space="0" w:color="auto"/>
      </w:divBdr>
    </w:div>
    <w:div w:id="107157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m@pcm.prudnik.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cm.prudni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online.wolterskluwer.pl/WKPLOnline/index.rp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pcm.prudnik.pl" TargetMode="External"/><Relationship Id="rId4" Type="http://schemas.openxmlformats.org/officeDocument/2006/relationships/settings" Target="settings.xml"/><Relationship Id="rId9" Type="http://schemas.openxmlformats.org/officeDocument/2006/relationships/hyperlink" Target="http://www.pcm.prudnik.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CC3475B-79C1-4751-8A9D-AC0CA6475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24</Pages>
  <Words>10162</Words>
  <Characters>60977</Characters>
  <Application>Microsoft Office Word</Application>
  <DocSecurity>0</DocSecurity>
  <Lines>508</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30</cp:revision>
  <cp:lastPrinted>2018-04-25T11:04:00Z</cp:lastPrinted>
  <dcterms:created xsi:type="dcterms:W3CDTF">2018-01-22T10:31:00Z</dcterms:created>
  <dcterms:modified xsi:type="dcterms:W3CDTF">2019-03-29T12:13:00Z</dcterms:modified>
</cp:coreProperties>
</file>