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7F6396" w:rsidRDefault="00DF504E" w:rsidP="00014974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sz w:val="20"/>
          <w:szCs w:val="20"/>
        </w:rPr>
        <w:t xml:space="preserve">W związku </w:t>
      </w:r>
      <w:r w:rsidR="00F54712" w:rsidRPr="007F6396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7F6396">
        <w:rPr>
          <w:rFonts w:cs="Tahoma"/>
          <w:sz w:val="20"/>
          <w:szCs w:val="20"/>
        </w:rPr>
        <w:t>w złotych równowartości kwoty 30</w:t>
      </w:r>
      <w:r w:rsidR="00FF0F3B" w:rsidRPr="007F6396">
        <w:rPr>
          <w:rFonts w:cs="Tahoma"/>
          <w:sz w:val="20"/>
          <w:szCs w:val="20"/>
        </w:rPr>
        <w:t xml:space="preserve"> tys. euro </w:t>
      </w:r>
      <w:r w:rsidR="00F54712" w:rsidRPr="007F6396">
        <w:rPr>
          <w:rFonts w:cs="Tahoma"/>
          <w:sz w:val="20"/>
          <w:szCs w:val="20"/>
        </w:rPr>
        <w:t xml:space="preserve">(„Zaproszenie do składania ofert” zamieszczono na tablicy ogłoszeń w siedzibie zamawiającego oraz na stronie internetowej zamawiającego </w:t>
      </w:r>
      <w:hyperlink r:id="rId5" w:history="1">
        <w:r w:rsidR="00F54712" w:rsidRPr="007F6396">
          <w:rPr>
            <w:rStyle w:val="Hipercze"/>
            <w:sz w:val="20"/>
            <w:szCs w:val="20"/>
          </w:rPr>
          <w:t>www.pcm.prudnik.pl</w:t>
        </w:r>
      </w:hyperlink>
      <w:r w:rsidR="00F54712" w:rsidRPr="007F6396">
        <w:rPr>
          <w:rFonts w:cs="Tahoma"/>
          <w:sz w:val="20"/>
          <w:szCs w:val="20"/>
        </w:rPr>
        <w:t xml:space="preserve">.) </w:t>
      </w:r>
      <w:r w:rsidRPr="007F6396">
        <w:rPr>
          <w:rFonts w:cs="Tahoma"/>
          <w:sz w:val="20"/>
          <w:szCs w:val="20"/>
        </w:rPr>
        <w:t>na:</w:t>
      </w:r>
      <w:r w:rsidRPr="00923FB7">
        <w:rPr>
          <w:rFonts w:cs="Tahoma"/>
          <w:sz w:val="20"/>
          <w:szCs w:val="20"/>
        </w:rPr>
        <w:t xml:space="preserve"> </w:t>
      </w:r>
      <w:r w:rsidRPr="007F6396">
        <w:rPr>
          <w:rFonts w:cs="Tahoma"/>
          <w:b/>
          <w:sz w:val="20"/>
          <w:szCs w:val="20"/>
        </w:rPr>
        <w:t xml:space="preserve">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94086C">
        <w:rPr>
          <w:rFonts w:cs="Tahoma"/>
          <w:b/>
          <w:color w:val="000000" w:themeColor="text1"/>
          <w:sz w:val="20"/>
          <w:szCs w:val="20"/>
        </w:rPr>
        <w:t>01/08/2020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C6471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0B72"/>
    <w:rsid w:val="005E206D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F6396"/>
    <w:rsid w:val="008172B8"/>
    <w:rsid w:val="00867D18"/>
    <w:rsid w:val="00880FBB"/>
    <w:rsid w:val="008E11D1"/>
    <w:rsid w:val="009034AA"/>
    <w:rsid w:val="00923FB7"/>
    <w:rsid w:val="0094086C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53FF8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2019-06-12T08:49:00Z</cp:lastPrinted>
  <dcterms:created xsi:type="dcterms:W3CDTF">2017-05-22T08:25:00Z</dcterms:created>
  <dcterms:modified xsi:type="dcterms:W3CDTF">2020-08-12T05:50:00Z</dcterms:modified>
</cp:coreProperties>
</file>