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A5" w:rsidRDefault="00FC3CA5" w:rsidP="00FC3CA5">
      <w:pPr>
        <w:pStyle w:val="WW-Domylnie"/>
        <w:ind w:left="0" w:firstLine="0"/>
        <w:rPr>
          <w:rFonts w:asciiTheme="minorHAnsi" w:hAnsiTheme="minorHAnsi" w:cs="Tahoma"/>
          <w:b/>
          <w:sz w:val="20"/>
        </w:rPr>
      </w:pPr>
    </w:p>
    <w:p w:rsidR="00FC3CA5" w:rsidRDefault="00FC3CA5" w:rsidP="00FC3CA5">
      <w:pPr>
        <w:jc w:val="right"/>
        <w:rPr>
          <w:rFonts w:ascii="Calibri" w:hAnsi="Calibri" w:cs="Arial"/>
          <w:b/>
          <w:color w:val="000000"/>
          <w:sz w:val="20"/>
        </w:rPr>
      </w:pPr>
      <w:r>
        <w:rPr>
          <w:rFonts w:ascii="Calibri" w:hAnsi="Calibri" w:cs="Arial"/>
          <w:b/>
          <w:color w:val="000000"/>
          <w:sz w:val="20"/>
        </w:rPr>
        <w:t>Z</w:t>
      </w:r>
      <w:r w:rsidRPr="00887EA9">
        <w:rPr>
          <w:rFonts w:ascii="Calibri" w:hAnsi="Calibri" w:cs="Arial"/>
          <w:b/>
          <w:color w:val="000000"/>
          <w:sz w:val="20"/>
        </w:rPr>
        <w:t xml:space="preserve">ałącznik nr </w:t>
      </w:r>
      <w:r>
        <w:rPr>
          <w:rFonts w:ascii="Calibri" w:hAnsi="Calibri" w:cs="Arial"/>
          <w:b/>
          <w:color w:val="000000"/>
          <w:sz w:val="20"/>
        </w:rPr>
        <w:t>6</w:t>
      </w:r>
      <w:r w:rsidRPr="00887EA9">
        <w:rPr>
          <w:rFonts w:ascii="Calibri" w:hAnsi="Calibri" w:cs="Arial"/>
          <w:b/>
          <w:color w:val="000000"/>
          <w:sz w:val="20"/>
        </w:rPr>
        <w:t xml:space="preserve"> do SIWZ</w:t>
      </w:r>
    </w:p>
    <w:p w:rsidR="00A137AC" w:rsidRPr="003940E0" w:rsidRDefault="00A137AC" w:rsidP="00FC3CA5">
      <w:pPr>
        <w:jc w:val="right"/>
        <w:rPr>
          <w:rFonts w:ascii="Calibri" w:hAnsi="Calibri" w:cs="Arial"/>
          <w:b/>
          <w:color w:val="000000"/>
          <w:sz w:val="20"/>
        </w:rPr>
      </w:pPr>
    </w:p>
    <w:p w:rsidR="00FC3CA5" w:rsidRDefault="00FC3CA5" w:rsidP="00FC3CA5">
      <w:pPr>
        <w:rPr>
          <w:bCs/>
        </w:rPr>
      </w:pPr>
      <w:r>
        <w:rPr>
          <w:bCs/>
          <w:i/>
          <w:iCs/>
        </w:rPr>
        <w:t xml:space="preserve">(pieczęć firmy)                                               </w:t>
      </w:r>
      <w:r w:rsidR="00F73AFA">
        <w:rPr>
          <w:bCs/>
          <w:i/>
          <w:iCs/>
        </w:rPr>
        <w:t xml:space="preserve">                             </w:t>
      </w:r>
      <w:r>
        <w:rPr>
          <w:bCs/>
          <w:i/>
          <w:iCs/>
        </w:rPr>
        <w:t xml:space="preserve"> </w:t>
      </w:r>
      <w:r>
        <w:rPr>
          <w:bCs/>
        </w:rPr>
        <w:t>miejscowość, data .................</w:t>
      </w:r>
      <w:r w:rsidR="00DB58A7">
        <w:rPr>
          <w:bCs/>
        </w:rPr>
        <w:t>...............................</w:t>
      </w:r>
    </w:p>
    <w:p w:rsidR="00FC3CA5" w:rsidRDefault="00FC3CA5" w:rsidP="00FC3CA5">
      <w:pPr>
        <w:rPr>
          <w:b/>
        </w:rPr>
      </w:pPr>
    </w:p>
    <w:p w:rsidR="00FC3CA5" w:rsidRDefault="00FC3CA5" w:rsidP="00FC3CA5">
      <w:pPr>
        <w:jc w:val="center"/>
        <w:rPr>
          <w:b/>
        </w:rPr>
      </w:pPr>
      <w:r>
        <w:rPr>
          <w:b/>
        </w:rPr>
        <w:t xml:space="preserve">WYKAZ WYKONANYCH W OKRESIE OSTATNICH TRZECH LAT, </w:t>
      </w:r>
    </w:p>
    <w:p w:rsidR="00FC3CA5" w:rsidRDefault="00FC3CA5" w:rsidP="00FC3CA5">
      <w:pPr>
        <w:jc w:val="center"/>
        <w:rPr>
          <w:rFonts w:cs="Calibri"/>
        </w:rPr>
      </w:pPr>
      <w:r>
        <w:rPr>
          <w:b/>
        </w:rPr>
        <w:t xml:space="preserve">LUB WYKONYWANYCH OBECNIE USŁUG </w:t>
      </w:r>
    </w:p>
    <w:p w:rsidR="00FC3CA5" w:rsidRDefault="00FC3CA5" w:rsidP="00F73AFA">
      <w:pPr>
        <w:jc w:val="both"/>
        <w:rPr>
          <w:rFonts w:cs="Calibri"/>
          <w:b/>
          <w:color w:val="000000"/>
        </w:rPr>
      </w:pPr>
      <w:r>
        <w:rPr>
          <w:rFonts w:cs="Calibri"/>
        </w:rPr>
        <w:t>Odpowiadając na ogłoszenie o postępowaniu o udzielenie zamówie</w:t>
      </w:r>
      <w:r w:rsidR="00F73AFA">
        <w:rPr>
          <w:rFonts w:cs="Calibri"/>
        </w:rPr>
        <w:t>nia publicznego realizowanego w </w:t>
      </w:r>
      <w:r>
        <w:rPr>
          <w:rFonts w:cs="Calibri"/>
        </w:rPr>
        <w:t>trybie</w:t>
      </w:r>
      <w:r w:rsidR="00F73AFA">
        <w:rPr>
          <w:rFonts w:cs="Calibri"/>
        </w:rPr>
        <w:t xml:space="preserve"> przetargu nieograniczonego nr 1/XII/2020</w:t>
      </w:r>
      <w:r>
        <w:rPr>
          <w:rFonts w:cs="Calibri"/>
        </w:rPr>
        <w:t xml:space="preserve">, którego przedmiotem jest realizacja zadania pod nazwą: </w:t>
      </w:r>
    </w:p>
    <w:p w:rsidR="00FC3CA5" w:rsidRPr="001E4F2C" w:rsidRDefault="00F73AFA" w:rsidP="00F73AFA">
      <w:pPr>
        <w:tabs>
          <w:tab w:val="left" w:pos="9781"/>
        </w:tabs>
        <w:ind w:right="171"/>
        <w:jc w:val="both"/>
        <w:rPr>
          <w:rFonts w:asciiTheme="minorHAnsi" w:hAnsiTheme="minorHAnsi"/>
          <w:b/>
          <w:bCs/>
          <w:szCs w:val="20"/>
        </w:rPr>
      </w:pPr>
      <w:r>
        <w:rPr>
          <w:rFonts w:asciiTheme="minorHAnsi" w:eastAsiaTheme="minorHAnsi" w:hAnsiTheme="minorHAnsi" w:cstheme="minorHAnsi"/>
          <w:b/>
          <w:szCs w:val="20"/>
          <w:lang w:eastAsia="en-US"/>
        </w:rPr>
        <w:t>„</w:t>
      </w:r>
      <w:r w:rsidR="00FC3CA5" w:rsidRPr="001E4F2C">
        <w:rPr>
          <w:rFonts w:asciiTheme="minorHAnsi" w:eastAsiaTheme="minorHAnsi" w:hAnsiTheme="minorHAnsi" w:cstheme="minorHAnsi"/>
          <w:b/>
          <w:szCs w:val="20"/>
          <w:lang w:eastAsia="en-US"/>
        </w:rPr>
        <w:t>Kompleksowe świadczenie usług pralniczych dla Prudnick</w:t>
      </w:r>
      <w:r>
        <w:rPr>
          <w:rFonts w:asciiTheme="minorHAnsi" w:eastAsiaTheme="minorHAnsi" w:hAnsiTheme="minorHAnsi" w:cstheme="minorHAnsi"/>
          <w:b/>
          <w:szCs w:val="20"/>
          <w:lang w:eastAsia="en-US"/>
        </w:rPr>
        <w:t>iego Centrum Medycznego S. A. w </w:t>
      </w:r>
      <w:r w:rsidR="00FC3CA5" w:rsidRPr="001E4F2C">
        <w:rPr>
          <w:rFonts w:asciiTheme="minorHAnsi" w:eastAsiaTheme="minorHAnsi" w:hAnsiTheme="minorHAnsi" w:cstheme="minorHAnsi"/>
          <w:b/>
          <w:szCs w:val="20"/>
          <w:lang w:eastAsia="en-US"/>
        </w:rPr>
        <w:t>Prudniku.</w:t>
      </w:r>
      <w:r>
        <w:rPr>
          <w:rFonts w:asciiTheme="minorHAnsi" w:eastAsiaTheme="minorHAnsi" w:hAnsiTheme="minorHAnsi" w:cstheme="minorHAnsi"/>
          <w:b/>
          <w:szCs w:val="20"/>
          <w:lang w:eastAsia="en-US"/>
        </w:rPr>
        <w:t>”</w:t>
      </w:r>
    </w:p>
    <w:p w:rsidR="00FC3CA5" w:rsidRDefault="00FC3CA5" w:rsidP="00FC3CA5">
      <w:pPr>
        <w:rPr>
          <w:rFonts w:cs="Calibri"/>
          <w:color w:val="000000"/>
        </w:rPr>
      </w:pPr>
    </w:p>
    <w:p w:rsidR="00FC3CA5" w:rsidRDefault="00FC3CA5" w:rsidP="00F73AFA">
      <w:pPr>
        <w:jc w:val="both"/>
        <w:rPr>
          <w:rFonts w:cs="Calibri"/>
          <w:color w:val="000000"/>
        </w:rPr>
      </w:pPr>
      <w:r w:rsidRPr="00367D60">
        <w:rPr>
          <w:rFonts w:cs="Calibri"/>
          <w:color w:val="000000"/>
        </w:rPr>
        <w:t>Oświadczamy, że posiadamy zdolność techniczną zdobytą poprzez należyte wykonanie (lub wykonywanie) w okresie ostatnich 3 lat przed upływem terminu składania ofert (a jeżeli okres działalności jest krótszy, to w tym okresi</w:t>
      </w:r>
      <w:r w:rsidR="00F73AFA">
        <w:rPr>
          <w:rFonts w:cs="Calibri"/>
          <w:color w:val="000000"/>
        </w:rPr>
        <w:t>e) co najmniej 1</w:t>
      </w:r>
      <w:r>
        <w:rPr>
          <w:rFonts w:cs="Calibri"/>
          <w:color w:val="000000"/>
        </w:rPr>
        <w:t xml:space="preserve"> usług</w:t>
      </w:r>
      <w:r w:rsidR="00F73AFA">
        <w:rPr>
          <w:rFonts w:cs="Calibri"/>
          <w:color w:val="000000"/>
        </w:rPr>
        <w:t>ę</w:t>
      </w:r>
      <w:r w:rsidRPr="00367D60">
        <w:rPr>
          <w:rFonts w:cs="Calibri"/>
          <w:color w:val="000000"/>
        </w:rPr>
        <w:t xml:space="preserve"> </w:t>
      </w:r>
      <w:r w:rsidR="00F73AFA">
        <w:rPr>
          <w:rFonts w:cs="Calibri"/>
        </w:rPr>
        <w:t>świadczenia usług prania u </w:t>
      </w:r>
      <w:r w:rsidRPr="00367D60">
        <w:rPr>
          <w:rFonts w:cs="Calibri"/>
        </w:rPr>
        <w:t xml:space="preserve">Zamawiającego, wraz z transportem bielizny na rzecz Zamawiającego, którym jest jednostka służby zdrowia (szpital, klinika, przychodnia) </w:t>
      </w:r>
      <w:r w:rsidRPr="00367D60">
        <w:rPr>
          <w:rFonts w:cs="Calibri"/>
          <w:color w:val="000000"/>
        </w:rPr>
        <w:t>o</w:t>
      </w:r>
      <w:r w:rsidR="00F73AFA">
        <w:rPr>
          <w:rFonts w:cs="Calibri"/>
          <w:color w:val="000000"/>
        </w:rPr>
        <w:t xml:space="preserve"> wartości nie mniejszej niż</w:t>
      </w:r>
      <w:r>
        <w:rPr>
          <w:rFonts w:cs="Calibri"/>
          <w:color w:val="000000"/>
        </w:rPr>
        <w:t xml:space="preserve"> 100 000 zł brutto</w:t>
      </w:r>
      <w:r w:rsidR="00F73AFA">
        <w:rPr>
          <w:rFonts w:cs="Calibri"/>
          <w:color w:val="000000"/>
        </w:rPr>
        <w:t>.</w:t>
      </w:r>
    </w:p>
    <w:p w:rsidR="00FC3CA5" w:rsidRPr="00367D60" w:rsidRDefault="00FC3CA5" w:rsidP="00FC3CA5">
      <w:pPr>
        <w:rPr>
          <w:rFonts w:cs="Calibri"/>
        </w:rPr>
      </w:pPr>
    </w:p>
    <w:p w:rsidR="00FC3CA5" w:rsidRPr="00FC3CA5" w:rsidRDefault="00FC3CA5" w:rsidP="00FC3CA5">
      <w:pPr>
        <w:autoSpaceDE w:val="0"/>
        <w:jc w:val="both"/>
        <w:rPr>
          <w:i/>
          <w:sz w:val="20"/>
          <w:szCs w:val="12"/>
        </w:rPr>
      </w:pPr>
      <w:r w:rsidRPr="00305A9C">
        <w:rPr>
          <w:rFonts w:cs="Calibri"/>
          <w:i/>
          <w:sz w:val="20"/>
          <w:szCs w:val="12"/>
        </w:rPr>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w:t>
      </w:r>
      <w:r w:rsidR="00F73AFA">
        <w:rPr>
          <w:rFonts w:cs="Calibri"/>
          <w:i/>
          <w:sz w:val="20"/>
          <w:szCs w:val="12"/>
        </w:rPr>
        <w:t>ci, przedmiotu, dat wykonania i </w:t>
      </w:r>
      <w:r w:rsidRPr="00305A9C">
        <w:rPr>
          <w:rFonts w:cs="Calibri"/>
          <w:i/>
          <w:sz w:val="20"/>
          <w:szCs w:val="12"/>
        </w:rPr>
        <w:t>podmiotów, na rzecz których usługi zostały wykonane, oraz załączeniem dowodów określających czy te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bl>
      <w:tblPr>
        <w:tblW w:w="0" w:type="auto"/>
        <w:tblInd w:w="40" w:type="dxa"/>
        <w:tblLayout w:type="fixed"/>
        <w:tblCellMar>
          <w:left w:w="40" w:type="dxa"/>
          <w:right w:w="40" w:type="dxa"/>
        </w:tblCellMar>
        <w:tblLook w:val="0000"/>
      </w:tblPr>
      <w:tblGrid>
        <w:gridCol w:w="652"/>
        <w:gridCol w:w="1806"/>
        <w:gridCol w:w="1805"/>
        <w:gridCol w:w="1805"/>
        <w:gridCol w:w="2546"/>
      </w:tblGrid>
      <w:tr w:rsidR="00FC3CA5" w:rsidRPr="0009210A" w:rsidTr="00F76DA7">
        <w:trPr>
          <w:trHeight w:hRule="exact" w:val="1223"/>
        </w:trPr>
        <w:tc>
          <w:tcPr>
            <w:tcW w:w="652" w:type="dxa"/>
            <w:tcBorders>
              <w:top w:val="single" w:sz="4" w:space="0" w:color="000000"/>
              <w:left w:val="single" w:sz="4" w:space="0" w:color="000000"/>
              <w:bottom w:val="single" w:sz="4" w:space="0" w:color="000000"/>
            </w:tcBorders>
          </w:tcPr>
          <w:p w:rsidR="00FC3CA5" w:rsidRPr="0009210A" w:rsidRDefault="00FC3CA5" w:rsidP="00F76DA7">
            <w:pPr>
              <w:snapToGrid w:val="0"/>
              <w:jc w:val="center"/>
            </w:pPr>
          </w:p>
          <w:p w:rsidR="00FC3CA5" w:rsidRPr="0009210A" w:rsidRDefault="00FC3CA5" w:rsidP="00F76DA7">
            <w:pPr>
              <w:jc w:val="center"/>
            </w:pPr>
            <w:r w:rsidRPr="0009210A">
              <w:t>Lp.</w:t>
            </w:r>
          </w:p>
          <w:p w:rsidR="00FC3CA5" w:rsidRPr="0009210A" w:rsidRDefault="00FC3CA5" w:rsidP="00F76DA7">
            <w:pPr>
              <w:jc w:val="center"/>
            </w:pPr>
          </w:p>
        </w:tc>
        <w:tc>
          <w:tcPr>
            <w:tcW w:w="1806" w:type="dxa"/>
            <w:tcBorders>
              <w:top w:val="single" w:sz="4" w:space="0" w:color="000000"/>
              <w:left w:val="single" w:sz="4" w:space="0" w:color="000000"/>
              <w:bottom w:val="single" w:sz="4" w:space="0" w:color="000000"/>
            </w:tcBorders>
          </w:tcPr>
          <w:p w:rsidR="00FC3CA5" w:rsidRPr="0009210A" w:rsidRDefault="00FC3CA5" w:rsidP="00F76DA7">
            <w:pPr>
              <w:snapToGrid w:val="0"/>
              <w:jc w:val="center"/>
            </w:pPr>
          </w:p>
          <w:p w:rsidR="00FC3CA5" w:rsidRPr="0009210A" w:rsidRDefault="00FC3CA5" w:rsidP="00F76DA7">
            <w:pPr>
              <w:jc w:val="center"/>
            </w:pPr>
            <w:r w:rsidRPr="0009210A">
              <w:t>Odbiorca*</w:t>
            </w:r>
          </w:p>
          <w:p w:rsidR="00FC3CA5" w:rsidRPr="0009210A" w:rsidRDefault="00FC3CA5" w:rsidP="00F76DA7">
            <w:pPr>
              <w:jc w:val="center"/>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jc w:val="center"/>
            </w:pPr>
          </w:p>
          <w:p w:rsidR="00FC3CA5" w:rsidRPr="0009210A" w:rsidRDefault="00FC3CA5" w:rsidP="00F76DA7">
            <w:pPr>
              <w:jc w:val="center"/>
            </w:pPr>
            <w:r w:rsidRPr="0009210A">
              <w:t>Data wykonania</w:t>
            </w:r>
          </w:p>
          <w:p w:rsidR="00FC3CA5" w:rsidRPr="0009210A" w:rsidRDefault="00FC3CA5" w:rsidP="00F76DA7">
            <w:pPr>
              <w:jc w:val="center"/>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jc w:val="center"/>
            </w:pPr>
          </w:p>
          <w:p w:rsidR="00FC3CA5" w:rsidRPr="0009210A" w:rsidRDefault="00FC3CA5" w:rsidP="00F76DA7">
            <w:pPr>
              <w:jc w:val="center"/>
            </w:pPr>
            <w:r w:rsidRPr="0009210A">
              <w:t>Przedmiot wykonanej usługi</w:t>
            </w:r>
          </w:p>
        </w:tc>
        <w:tc>
          <w:tcPr>
            <w:tcW w:w="2546" w:type="dxa"/>
            <w:tcBorders>
              <w:top w:val="single" w:sz="4" w:space="0" w:color="000000"/>
              <w:left w:val="single" w:sz="4" w:space="0" w:color="000000"/>
              <w:bottom w:val="single" w:sz="4" w:space="0" w:color="000000"/>
              <w:right w:val="single" w:sz="4" w:space="0" w:color="000000"/>
            </w:tcBorders>
          </w:tcPr>
          <w:p w:rsidR="00FC3CA5" w:rsidRPr="0009210A" w:rsidRDefault="00FC3CA5" w:rsidP="00F76DA7">
            <w:pPr>
              <w:snapToGrid w:val="0"/>
              <w:jc w:val="center"/>
            </w:pPr>
          </w:p>
          <w:p w:rsidR="00FC3CA5" w:rsidRPr="0009210A" w:rsidRDefault="00FC3CA5" w:rsidP="00F76DA7">
            <w:pPr>
              <w:jc w:val="center"/>
            </w:pPr>
            <w:r w:rsidRPr="0009210A">
              <w:t>Wartość</w:t>
            </w:r>
          </w:p>
          <w:p w:rsidR="00FC3CA5" w:rsidRPr="0009210A" w:rsidRDefault="00FC3CA5" w:rsidP="00F76DA7">
            <w:pPr>
              <w:jc w:val="center"/>
            </w:pPr>
            <w:r w:rsidRPr="0009210A">
              <w:t>brutto</w:t>
            </w:r>
          </w:p>
        </w:tc>
      </w:tr>
      <w:tr w:rsidR="00FC3CA5" w:rsidRPr="0009210A" w:rsidTr="00F76DA7">
        <w:trPr>
          <w:trHeight w:hRule="exact" w:val="660"/>
        </w:trPr>
        <w:tc>
          <w:tcPr>
            <w:tcW w:w="652" w:type="dxa"/>
            <w:tcBorders>
              <w:top w:val="single" w:sz="4" w:space="0" w:color="000000"/>
              <w:left w:val="single" w:sz="4" w:space="0" w:color="000000"/>
              <w:bottom w:val="single" w:sz="4" w:space="0" w:color="000000"/>
            </w:tcBorders>
          </w:tcPr>
          <w:p w:rsidR="00FC3CA5" w:rsidRPr="0009210A" w:rsidRDefault="00FC3CA5" w:rsidP="00F76DA7">
            <w:pPr>
              <w:snapToGrid w:val="0"/>
            </w:pPr>
          </w:p>
          <w:p w:rsidR="00FC3CA5" w:rsidRPr="0009210A" w:rsidRDefault="00FC3CA5" w:rsidP="00F76DA7">
            <w:r>
              <w:t>1.</w:t>
            </w:r>
          </w:p>
        </w:tc>
        <w:tc>
          <w:tcPr>
            <w:tcW w:w="1806" w:type="dxa"/>
            <w:tcBorders>
              <w:top w:val="single" w:sz="4" w:space="0" w:color="000000"/>
              <w:left w:val="single" w:sz="4" w:space="0" w:color="000000"/>
              <w:bottom w:val="single" w:sz="4" w:space="0" w:color="000000"/>
            </w:tcBorders>
          </w:tcPr>
          <w:p w:rsidR="00FC3CA5" w:rsidRPr="0009210A" w:rsidRDefault="00FC3CA5" w:rsidP="00F76DA7">
            <w:pPr>
              <w:snapToGrid w:val="0"/>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pPr>
          </w:p>
          <w:p w:rsidR="00FC3CA5" w:rsidRPr="0009210A" w:rsidRDefault="00FC3CA5" w:rsidP="00F76DA7"/>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pPr>
          </w:p>
        </w:tc>
        <w:tc>
          <w:tcPr>
            <w:tcW w:w="2546" w:type="dxa"/>
            <w:tcBorders>
              <w:top w:val="single" w:sz="4" w:space="0" w:color="000000"/>
              <w:left w:val="single" w:sz="4" w:space="0" w:color="000000"/>
              <w:bottom w:val="single" w:sz="4" w:space="0" w:color="000000"/>
              <w:right w:val="single" w:sz="4" w:space="0" w:color="000000"/>
            </w:tcBorders>
          </w:tcPr>
          <w:p w:rsidR="00FC3CA5" w:rsidRPr="0009210A" w:rsidRDefault="00FC3CA5" w:rsidP="00F76DA7">
            <w:pPr>
              <w:snapToGrid w:val="0"/>
            </w:pPr>
          </w:p>
        </w:tc>
      </w:tr>
      <w:tr w:rsidR="00FC3CA5" w:rsidRPr="0009210A" w:rsidTr="00F76DA7">
        <w:trPr>
          <w:trHeight w:hRule="exact" w:val="660"/>
        </w:trPr>
        <w:tc>
          <w:tcPr>
            <w:tcW w:w="652" w:type="dxa"/>
            <w:tcBorders>
              <w:top w:val="single" w:sz="4" w:space="0" w:color="000000"/>
              <w:left w:val="single" w:sz="4" w:space="0" w:color="000000"/>
              <w:bottom w:val="single" w:sz="4" w:space="0" w:color="000000"/>
            </w:tcBorders>
          </w:tcPr>
          <w:p w:rsidR="00FC3CA5" w:rsidRPr="0009210A" w:rsidRDefault="00FC3CA5" w:rsidP="00F76DA7">
            <w:pPr>
              <w:snapToGrid w:val="0"/>
            </w:pPr>
          </w:p>
          <w:p w:rsidR="00FC3CA5" w:rsidRPr="0009210A" w:rsidRDefault="00FC3CA5" w:rsidP="00F76DA7">
            <w:pPr>
              <w:snapToGrid w:val="0"/>
            </w:pPr>
            <w:r>
              <w:t>2.</w:t>
            </w:r>
          </w:p>
        </w:tc>
        <w:tc>
          <w:tcPr>
            <w:tcW w:w="1806" w:type="dxa"/>
            <w:tcBorders>
              <w:top w:val="single" w:sz="4" w:space="0" w:color="000000"/>
              <w:left w:val="single" w:sz="4" w:space="0" w:color="000000"/>
              <w:bottom w:val="single" w:sz="4" w:space="0" w:color="000000"/>
            </w:tcBorders>
          </w:tcPr>
          <w:p w:rsidR="00FC3CA5" w:rsidRPr="0009210A" w:rsidRDefault="00FC3CA5" w:rsidP="00F76DA7">
            <w:pPr>
              <w:snapToGrid w:val="0"/>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pPr>
          </w:p>
          <w:p w:rsidR="00FC3CA5" w:rsidRPr="0009210A" w:rsidRDefault="00FC3CA5" w:rsidP="00F76DA7">
            <w:pPr>
              <w:snapToGrid w:val="0"/>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pPr>
          </w:p>
        </w:tc>
        <w:tc>
          <w:tcPr>
            <w:tcW w:w="2546" w:type="dxa"/>
            <w:tcBorders>
              <w:top w:val="single" w:sz="4" w:space="0" w:color="000000"/>
              <w:left w:val="single" w:sz="4" w:space="0" w:color="000000"/>
              <w:bottom w:val="single" w:sz="4" w:space="0" w:color="000000"/>
              <w:right w:val="single" w:sz="4" w:space="0" w:color="000000"/>
            </w:tcBorders>
          </w:tcPr>
          <w:p w:rsidR="00FC3CA5" w:rsidRPr="0009210A" w:rsidRDefault="00FC3CA5" w:rsidP="00F76DA7">
            <w:pPr>
              <w:snapToGrid w:val="0"/>
            </w:pPr>
          </w:p>
        </w:tc>
      </w:tr>
    </w:tbl>
    <w:p w:rsidR="00FC3CA5" w:rsidRDefault="00FC3CA5" w:rsidP="00FC3CA5">
      <w:pPr>
        <w:pStyle w:val="Tekstpodstawowy"/>
        <w:rPr>
          <w:sz w:val="20"/>
        </w:rPr>
      </w:pPr>
    </w:p>
    <w:p w:rsidR="00FC3CA5" w:rsidRDefault="00FC3CA5" w:rsidP="00FC3CA5">
      <w:pPr>
        <w:pStyle w:val="Tekstpodstawowy"/>
        <w:rPr>
          <w:sz w:val="20"/>
        </w:rPr>
      </w:pPr>
    </w:p>
    <w:p w:rsidR="00FC3CA5" w:rsidRDefault="00FC3CA5" w:rsidP="00FC3CA5">
      <w:pPr>
        <w:pStyle w:val="Tekstpodstawowy"/>
        <w:rPr>
          <w:sz w:val="20"/>
        </w:rPr>
      </w:pPr>
      <w:r>
        <w:rPr>
          <w:sz w:val="20"/>
        </w:rPr>
        <w:t>* Do wykazu należy dołączyć dokumenty potwierdzające, że usługi te były wykonywane należycie.</w:t>
      </w:r>
    </w:p>
    <w:p w:rsidR="00FC3CA5" w:rsidRDefault="00FC3CA5" w:rsidP="00FC3CA5">
      <w:pPr>
        <w:pStyle w:val="Tekstpodstawowy"/>
        <w:rPr>
          <w:sz w:val="20"/>
        </w:rPr>
      </w:pPr>
    </w:p>
    <w:p w:rsidR="00FC3CA5" w:rsidRDefault="00FC3CA5" w:rsidP="00FC3CA5">
      <w:pPr>
        <w:pStyle w:val="Tekstpodstawowy"/>
        <w:rPr>
          <w:i w:val="0"/>
          <w:sz w:val="20"/>
        </w:rPr>
      </w:pPr>
      <w:r>
        <w:rPr>
          <w:sz w:val="20"/>
        </w:rPr>
        <w:t>Wykonawca musi wykazać się co najmniej dwoma usługami w zakresie przedmiotu zamówienia (</w:t>
      </w:r>
      <w:r>
        <w:rPr>
          <w:i w:val="0"/>
          <w:sz w:val="20"/>
        </w:rPr>
        <w:t>usługa prania bielizny szpitalnej świadczonej</w:t>
      </w:r>
      <w:r w:rsidR="00F73AFA">
        <w:rPr>
          <w:i w:val="0"/>
          <w:sz w:val="20"/>
        </w:rPr>
        <w:t xml:space="preserve"> dla </w:t>
      </w:r>
      <w:r>
        <w:rPr>
          <w:i w:val="0"/>
          <w:sz w:val="20"/>
        </w:rPr>
        <w:t>szpitala)</w:t>
      </w:r>
    </w:p>
    <w:p w:rsidR="00F73AFA" w:rsidRDefault="00F73AFA" w:rsidP="00FC3CA5">
      <w:pPr>
        <w:pStyle w:val="Tekstpodstawowy"/>
        <w:rPr>
          <w:sz w:val="20"/>
        </w:rPr>
      </w:pPr>
    </w:p>
    <w:p w:rsidR="00FC3CA5" w:rsidRDefault="00FC3CA5" w:rsidP="00FC3CA5">
      <w:pPr>
        <w:rPr>
          <w:bCs/>
        </w:rPr>
      </w:pPr>
      <w:r>
        <w:rPr>
          <w:bCs/>
        </w:rPr>
        <w:t xml:space="preserve">                                                ................................................................................................................</w:t>
      </w:r>
    </w:p>
    <w:p w:rsidR="00FC3CA5" w:rsidRDefault="00FC3CA5" w:rsidP="00FC3CA5">
      <w:pPr>
        <w:rPr>
          <w:bCs/>
        </w:rPr>
      </w:pPr>
      <w:r>
        <w:rPr>
          <w:bCs/>
        </w:rPr>
        <w:t xml:space="preserve">                                                     Podpisy osób uprawnionych do reprezentowania wykonaw</w:t>
      </w:r>
      <w:r w:rsidR="00F73AFA">
        <w:rPr>
          <w:bCs/>
        </w:rPr>
        <w:t>ców</w:t>
      </w:r>
    </w:p>
    <w:p w:rsidR="00F73AFA" w:rsidRPr="00FC3CA5" w:rsidRDefault="00F73AFA" w:rsidP="00FC3CA5">
      <w:pPr>
        <w:rPr>
          <w:bCs/>
        </w:rPr>
        <w:sectPr w:rsidR="00F73AFA" w:rsidRPr="00FC3CA5" w:rsidSect="00F73AFA">
          <w:pgSz w:w="11906" w:h="16838"/>
          <w:pgMar w:top="709" w:right="924" w:bottom="1418" w:left="1168" w:header="709" w:footer="709" w:gutter="0"/>
          <w:cols w:space="708"/>
        </w:sectPr>
      </w:pPr>
    </w:p>
    <w:p w:rsidR="004E00CB" w:rsidRPr="00FC3CA5" w:rsidRDefault="004E00CB" w:rsidP="00F73AFA">
      <w:pPr>
        <w:tabs>
          <w:tab w:val="left" w:pos="2220"/>
        </w:tabs>
      </w:pPr>
    </w:p>
    <w:sectPr w:rsidR="004E00CB" w:rsidRPr="00FC3CA5" w:rsidSect="004E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3CA5"/>
    <w:rsid w:val="0002342D"/>
    <w:rsid w:val="000548AB"/>
    <w:rsid w:val="0007334F"/>
    <w:rsid w:val="000768A1"/>
    <w:rsid w:val="000A42B8"/>
    <w:rsid w:val="000B6156"/>
    <w:rsid w:val="000E2377"/>
    <w:rsid w:val="001633ED"/>
    <w:rsid w:val="00182C01"/>
    <w:rsid w:val="001B22EC"/>
    <w:rsid w:val="002225F4"/>
    <w:rsid w:val="00230A04"/>
    <w:rsid w:val="00235502"/>
    <w:rsid w:val="002461D3"/>
    <w:rsid w:val="002606F7"/>
    <w:rsid w:val="0026687F"/>
    <w:rsid w:val="002B6676"/>
    <w:rsid w:val="003050DE"/>
    <w:rsid w:val="003473EC"/>
    <w:rsid w:val="00397DA4"/>
    <w:rsid w:val="003E00B7"/>
    <w:rsid w:val="00406682"/>
    <w:rsid w:val="004504F5"/>
    <w:rsid w:val="00452236"/>
    <w:rsid w:val="00492951"/>
    <w:rsid w:val="004A0813"/>
    <w:rsid w:val="004E00CB"/>
    <w:rsid w:val="00515408"/>
    <w:rsid w:val="005576DF"/>
    <w:rsid w:val="00573E4B"/>
    <w:rsid w:val="00597117"/>
    <w:rsid w:val="005B0B96"/>
    <w:rsid w:val="005E206D"/>
    <w:rsid w:val="006942EE"/>
    <w:rsid w:val="006F619C"/>
    <w:rsid w:val="007B4A25"/>
    <w:rsid w:val="008172B8"/>
    <w:rsid w:val="0086226D"/>
    <w:rsid w:val="0086629C"/>
    <w:rsid w:val="008E11D1"/>
    <w:rsid w:val="008E39F2"/>
    <w:rsid w:val="00982E8F"/>
    <w:rsid w:val="009A4BDB"/>
    <w:rsid w:val="009B037B"/>
    <w:rsid w:val="009D7163"/>
    <w:rsid w:val="009F29FA"/>
    <w:rsid w:val="00A137AC"/>
    <w:rsid w:val="00A91CF0"/>
    <w:rsid w:val="00AF04C3"/>
    <w:rsid w:val="00B20627"/>
    <w:rsid w:val="00B40E26"/>
    <w:rsid w:val="00B879C9"/>
    <w:rsid w:val="00BC133B"/>
    <w:rsid w:val="00BC783E"/>
    <w:rsid w:val="00BE2D5D"/>
    <w:rsid w:val="00BF2F18"/>
    <w:rsid w:val="00C249DE"/>
    <w:rsid w:val="00C32D48"/>
    <w:rsid w:val="00CA331D"/>
    <w:rsid w:val="00CA4CC4"/>
    <w:rsid w:val="00CE34D9"/>
    <w:rsid w:val="00CF36A0"/>
    <w:rsid w:val="00CF4EFA"/>
    <w:rsid w:val="00D2604D"/>
    <w:rsid w:val="00D648EE"/>
    <w:rsid w:val="00DA2261"/>
    <w:rsid w:val="00DB58A7"/>
    <w:rsid w:val="00DD5F30"/>
    <w:rsid w:val="00E37EC5"/>
    <w:rsid w:val="00E46C02"/>
    <w:rsid w:val="00E870FC"/>
    <w:rsid w:val="00F11658"/>
    <w:rsid w:val="00F1631B"/>
    <w:rsid w:val="00F73AFA"/>
    <w:rsid w:val="00F77B25"/>
    <w:rsid w:val="00FC3CA5"/>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CA5"/>
    <w:pPr>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C3CA5"/>
    <w:pPr>
      <w:spacing w:before="100" w:beforeAutospacing="1" w:after="100" w:afterAutospacing="1"/>
      <w:jc w:val="both"/>
    </w:pPr>
    <w:rPr>
      <w:sz w:val="20"/>
      <w:szCs w:val="20"/>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locked/>
    <w:rsid w:val="00FC3CA5"/>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FC3CA5"/>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FC3CA5"/>
    <w:rPr>
      <w:rFonts w:ascii="Times New Roman" w:eastAsia="Times New Roman" w:hAnsi="Times New Roman" w:cs="Times New Roman"/>
      <w:sz w:val="24"/>
      <w:szCs w:val="24"/>
      <w:lang w:eastAsia="pl-PL"/>
    </w:rPr>
  </w:style>
  <w:style w:type="paragraph" w:customStyle="1" w:styleId="WW-Domylnie">
    <w:name w:val="WW-Domyślnie"/>
    <w:rsid w:val="00FC3CA5"/>
    <w:pPr>
      <w:tabs>
        <w:tab w:val="left" w:pos="708"/>
      </w:tabs>
      <w:suppressAutoHyphens/>
      <w:spacing w:before="120" w:after="200" w:line="276" w:lineRule="auto"/>
      <w:ind w:left="142" w:right="130" w:hanging="142"/>
      <w:jc w:val="both"/>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393</Words>
  <Characters>2361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2017-07-10T12:37:00Z</dcterms:created>
  <dcterms:modified xsi:type="dcterms:W3CDTF">2020-12-21T14:08:00Z</dcterms:modified>
</cp:coreProperties>
</file>